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08CD6" w14:textId="77777777" w:rsidR="00A73153" w:rsidRDefault="00A73153">
      <w:pPr>
        <w:spacing w:after="0" w:line="22" w:lineRule="atLeast"/>
      </w:pPr>
      <w:bookmarkStart w:id="0" w:name="_GoBack"/>
      <w:bookmarkEnd w:id="0"/>
    </w:p>
    <w:p w14:paraId="22051BF6" w14:textId="132D1EE4" w:rsidR="000E1DC1" w:rsidRDefault="00F61F4E" w:rsidP="00DA28AF">
      <w:pPr>
        <w:suppressAutoHyphens w:val="0"/>
        <w:jc w:val="center"/>
        <w:rPr>
          <w:rFonts w:ascii="Arial" w:eastAsia="Arial" w:hAnsi="Arial" w:cs="Arial"/>
          <w:b/>
          <w:bCs/>
          <w:sz w:val="36"/>
          <w:szCs w:val="32"/>
        </w:rPr>
      </w:pPr>
      <w:r>
        <w:rPr>
          <w:rFonts w:ascii="Arial" w:eastAsia="Arial" w:hAnsi="Arial" w:cs="Arial"/>
          <w:b/>
          <w:bCs/>
          <w:sz w:val="36"/>
          <w:szCs w:val="32"/>
        </w:rPr>
        <w:t>Register as a contributor to the case</w:t>
      </w:r>
    </w:p>
    <w:p w14:paraId="4506CCB2" w14:textId="77777777" w:rsidR="007859DD" w:rsidRDefault="007859DD" w:rsidP="00DA28AF">
      <w:pPr>
        <w:suppressAutoHyphens w:val="0"/>
        <w:jc w:val="center"/>
      </w:pPr>
    </w:p>
    <w:p w14:paraId="3FB84889" w14:textId="0DD336D0" w:rsidR="007859DD" w:rsidRDefault="007859DD" w:rsidP="007859DD">
      <w:pPr>
        <w:tabs>
          <w:tab w:val="left" w:pos="2130"/>
        </w:tabs>
        <w:spacing w:after="0" w:line="22" w:lineRule="atLeast"/>
        <w:jc w:val="center"/>
        <w:rPr>
          <w:rFonts w:ascii="Arial" w:hAnsi="Arial" w:cs="Arial"/>
          <w:b/>
          <w:color w:val="000000" w:themeColor="text1"/>
          <w:sz w:val="36"/>
          <w:szCs w:val="36"/>
        </w:rPr>
      </w:pPr>
      <w:r w:rsidRPr="007859DD">
        <w:rPr>
          <w:rFonts w:ascii="Arial" w:hAnsi="Arial" w:cs="Arial"/>
          <w:b/>
          <w:color w:val="000000" w:themeColor="text1"/>
          <w:sz w:val="36"/>
          <w:szCs w:val="36"/>
        </w:rPr>
        <w:t>Transition review of anti-dumping measures</w:t>
      </w:r>
    </w:p>
    <w:p w14:paraId="7AEA8CEB" w14:textId="77777777" w:rsidR="007859DD" w:rsidRPr="007859DD" w:rsidRDefault="007859DD" w:rsidP="007859DD">
      <w:pPr>
        <w:tabs>
          <w:tab w:val="left" w:pos="2130"/>
        </w:tabs>
        <w:spacing w:after="0" w:line="22" w:lineRule="atLeast"/>
        <w:jc w:val="center"/>
        <w:rPr>
          <w:rFonts w:ascii="Arial" w:hAnsi="Arial" w:cs="Arial"/>
          <w:b/>
          <w:color w:val="000000" w:themeColor="text1"/>
          <w:sz w:val="36"/>
          <w:szCs w:val="36"/>
        </w:rPr>
      </w:pPr>
    </w:p>
    <w:p w14:paraId="1BC3747B" w14:textId="7A93CD25" w:rsidR="007859DD" w:rsidRPr="007859DD" w:rsidRDefault="007859DD" w:rsidP="51BF8088">
      <w:pPr>
        <w:tabs>
          <w:tab w:val="left" w:pos="2130"/>
        </w:tabs>
        <w:spacing w:after="0" w:line="22" w:lineRule="atLeast"/>
        <w:jc w:val="center"/>
        <w:rPr>
          <w:rFonts w:ascii="Arial" w:hAnsi="Arial" w:cs="Arial"/>
          <w:b/>
          <w:bCs/>
          <w:color w:val="000000" w:themeColor="text1"/>
          <w:sz w:val="36"/>
          <w:szCs w:val="36"/>
        </w:rPr>
      </w:pPr>
      <w:r w:rsidRPr="51BF8088">
        <w:rPr>
          <w:rFonts w:ascii="Arial" w:hAnsi="Arial" w:cs="Arial"/>
          <w:b/>
          <w:bCs/>
          <w:color w:val="000000" w:themeColor="text1"/>
          <w:sz w:val="36"/>
          <w:szCs w:val="36"/>
        </w:rPr>
        <w:t xml:space="preserve">Case </w:t>
      </w:r>
      <w:r w:rsidRPr="000D741E">
        <w:rPr>
          <w:rFonts w:ascii="Arial" w:hAnsi="Arial" w:cs="Arial"/>
          <w:b/>
          <w:bCs/>
          <w:color w:val="000000" w:themeColor="text1"/>
          <w:sz w:val="36"/>
          <w:szCs w:val="36"/>
        </w:rPr>
        <w:t>TD00</w:t>
      </w:r>
      <w:r w:rsidR="2EA49CAF" w:rsidRPr="000D741E">
        <w:rPr>
          <w:rFonts w:ascii="Arial" w:hAnsi="Arial" w:cs="Arial"/>
          <w:b/>
          <w:bCs/>
          <w:color w:val="000000" w:themeColor="text1"/>
          <w:sz w:val="36"/>
          <w:szCs w:val="36"/>
        </w:rPr>
        <w:t>11</w:t>
      </w:r>
      <w:r w:rsidRPr="51BF8088">
        <w:rPr>
          <w:rFonts w:ascii="Arial" w:hAnsi="Arial" w:cs="Arial"/>
          <w:b/>
          <w:bCs/>
          <w:color w:val="000000" w:themeColor="text1"/>
          <w:sz w:val="36"/>
          <w:szCs w:val="36"/>
        </w:rPr>
        <w:t>: Certain cold rolled flat steel products exported from the People's Republic of China and the Russian Federation</w:t>
      </w:r>
    </w:p>
    <w:p w14:paraId="22051BF9" w14:textId="77777777" w:rsidR="000E1DC1" w:rsidRDefault="000E1DC1">
      <w:pPr>
        <w:tabs>
          <w:tab w:val="left" w:pos="2130"/>
        </w:tabs>
        <w:spacing w:after="0" w:line="22" w:lineRule="atLeast"/>
        <w:jc w:val="center"/>
        <w:rPr>
          <w:rFonts w:ascii="Arial" w:eastAsia="Arial" w:hAnsi="Arial" w:cs="Arial"/>
          <w:b/>
          <w:bCs/>
          <w:color w:val="FF0000"/>
          <w:sz w:val="32"/>
          <w:szCs w:val="32"/>
        </w:rPr>
      </w:pPr>
    </w:p>
    <w:tbl>
      <w:tblPr>
        <w:tblW w:w="9498" w:type="dxa"/>
        <w:tblCellMar>
          <w:left w:w="10" w:type="dxa"/>
          <w:right w:w="10" w:type="dxa"/>
        </w:tblCellMar>
        <w:tblLook w:val="04A0" w:firstRow="1" w:lastRow="0" w:firstColumn="1" w:lastColumn="0" w:noHBand="0" w:noVBand="1"/>
      </w:tblPr>
      <w:tblGrid>
        <w:gridCol w:w="3969"/>
        <w:gridCol w:w="5529"/>
      </w:tblGrid>
      <w:tr w:rsidR="000E1DC1" w14:paraId="22051BFC"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BFA" w14:textId="77777777" w:rsidR="000E1DC1" w:rsidRDefault="00F61F4E">
            <w:pPr>
              <w:tabs>
                <w:tab w:val="left" w:pos="2130"/>
              </w:tabs>
              <w:spacing w:after="0" w:line="22" w:lineRule="atLeast"/>
            </w:pPr>
            <w:r>
              <w:rPr>
                <w:rFonts w:ascii="Arial" w:eastAsia="Arial" w:hAnsi="Arial" w:cs="Arial"/>
                <w:b/>
                <w:bCs/>
                <w:sz w:val="24"/>
                <w:szCs w:val="24"/>
              </w:rPr>
              <w:t>Period of Investigation:</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BFB" w14:textId="43A2C6E2" w:rsidR="000E1DC1" w:rsidRPr="00F61F4E" w:rsidRDefault="00F1083A">
            <w:pPr>
              <w:tabs>
                <w:tab w:val="left" w:pos="2130"/>
              </w:tabs>
              <w:spacing w:after="0" w:line="22" w:lineRule="atLeast"/>
              <w:rPr>
                <w:rFonts w:ascii="Arial" w:eastAsia="Arial" w:hAnsi="Arial" w:cs="Arial"/>
                <w:sz w:val="24"/>
                <w:szCs w:val="24"/>
              </w:rPr>
            </w:pPr>
            <w:r w:rsidRPr="00F1083A">
              <w:rPr>
                <w:rFonts w:ascii="Arial" w:eastAsia="Arial" w:hAnsi="Arial" w:cs="Arial"/>
                <w:sz w:val="24"/>
                <w:szCs w:val="24"/>
              </w:rPr>
              <w:t>1/04/2020-31/03/2021</w:t>
            </w:r>
          </w:p>
        </w:tc>
      </w:tr>
      <w:tr w:rsidR="000E1DC1" w14:paraId="22051BFF" w14:textId="77777777" w:rsidTr="54F14606">
        <w:tc>
          <w:tcPr>
            <w:tcW w:w="3969" w:type="dxa"/>
            <w:shd w:val="clear" w:color="auto" w:fill="auto"/>
            <w:tcMar>
              <w:top w:w="0" w:type="dxa"/>
              <w:left w:w="108" w:type="dxa"/>
              <w:bottom w:w="0" w:type="dxa"/>
              <w:right w:w="108" w:type="dxa"/>
            </w:tcMar>
          </w:tcPr>
          <w:p w14:paraId="22051BFD" w14:textId="77777777" w:rsidR="000E1DC1" w:rsidRDefault="000E1DC1">
            <w:pPr>
              <w:tabs>
                <w:tab w:val="left" w:pos="2130"/>
              </w:tabs>
              <w:spacing w:after="0" w:line="22" w:lineRule="atLeast"/>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BFE"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2"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0" w14:textId="77777777" w:rsidR="000E1DC1" w:rsidRDefault="00F61F4E">
            <w:pPr>
              <w:tabs>
                <w:tab w:val="left" w:pos="2130"/>
              </w:tabs>
              <w:spacing w:after="0" w:line="22" w:lineRule="atLeast"/>
            </w:pPr>
            <w:r>
              <w:rPr>
                <w:rFonts w:ascii="Arial" w:eastAsia="Arial" w:hAnsi="Arial" w:cs="Arial"/>
                <w:b/>
                <w:bCs/>
                <w:sz w:val="24"/>
                <w:szCs w:val="24"/>
              </w:rPr>
              <w:t>Injury Period:</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1" w14:textId="4682B3F5" w:rsidR="000E1DC1" w:rsidRPr="00ED5959" w:rsidRDefault="00F1083A">
            <w:pPr>
              <w:tabs>
                <w:tab w:val="left" w:pos="2130"/>
              </w:tabs>
              <w:spacing w:after="0" w:line="22" w:lineRule="atLeast"/>
              <w:rPr>
                <w:bCs/>
                <w:color w:val="000000" w:themeColor="text1"/>
              </w:rPr>
            </w:pPr>
            <w:r w:rsidRPr="00ED5959">
              <w:rPr>
                <w:rFonts w:ascii="Arial" w:eastAsia="Arial" w:hAnsi="Arial" w:cs="Arial"/>
                <w:bCs/>
                <w:color w:val="000000" w:themeColor="text1"/>
                <w:sz w:val="24"/>
                <w:szCs w:val="24"/>
              </w:rPr>
              <w:t>1/04/2017-31/03/2021</w:t>
            </w:r>
          </w:p>
        </w:tc>
      </w:tr>
      <w:tr w:rsidR="000E1DC1" w14:paraId="22051C05" w14:textId="77777777" w:rsidTr="54F14606">
        <w:tc>
          <w:tcPr>
            <w:tcW w:w="3969" w:type="dxa"/>
            <w:shd w:val="clear" w:color="auto" w:fill="auto"/>
            <w:tcMar>
              <w:top w:w="0" w:type="dxa"/>
              <w:left w:w="108" w:type="dxa"/>
              <w:bottom w:w="0" w:type="dxa"/>
              <w:right w:w="108" w:type="dxa"/>
            </w:tcMar>
          </w:tcPr>
          <w:p w14:paraId="22051C03"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4"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8"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6" w14:textId="77777777" w:rsidR="000E1DC1" w:rsidRDefault="00F61F4E">
            <w:pPr>
              <w:tabs>
                <w:tab w:val="left" w:pos="2130"/>
              </w:tabs>
              <w:spacing w:after="0" w:line="22" w:lineRule="atLeast"/>
            </w:pPr>
            <w:r>
              <w:rPr>
                <w:rFonts w:ascii="Arial" w:eastAsia="Arial" w:hAnsi="Arial" w:cs="Arial"/>
                <w:b/>
                <w:bCs/>
                <w:sz w:val="24"/>
                <w:szCs w:val="24"/>
              </w:rPr>
              <w:t>Deadline for response:</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7" w14:textId="71320A1E" w:rsidR="000E1DC1" w:rsidRPr="00F61F4E" w:rsidRDefault="000D741E">
            <w:pPr>
              <w:tabs>
                <w:tab w:val="left" w:pos="2130"/>
              </w:tabs>
              <w:spacing w:after="0" w:line="22" w:lineRule="atLeast"/>
              <w:rPr>
                <w:rFonts w:ascii="Arial" w:eastAsia="Arial" w:hAnsi="Arial" w:cs="Arial"/>
                <w:sz w:val="24"/>
                <w:szCs w:val="24"/>
              </w:rPr>
            </w:pPr>
            <w:r w:rsidRPr="000D741E">
              <w:rPr>
                <w:rFonts w:ascii="Arial" w:eastAsia="Arial" w:hAnsi="Arial" w:cs="Arial"/>
                <w:color w:val="000000" w:themeColor="text1"/>
                <w:sz w:val="24"/>
                <w:szCs w:val="24"/>
              </w:rPr>
              <w:t>19</w:t>
            </w:r>
            <w:r w:rsidR="00FB7665" w:rsidRPr="000D741E">
              <w:rPr>
                <w:rFonts w:ascii="Arial" w:eastAsia="Arial" w:hAnsi="Arial" w:cs="Arial"/>
                <w:color w:val="000000" w:themeColor="text1"/>
                <w:sz w:val="24"/>
                <w:szCs w:val="24"/>
              </w:rPr>
              <w:t>/05/2021</w:t>
            </w:r>
          </w:p>
        </w:tc>
      </w:tr>
      <w:tr w:rsidR="000E1DC1" w14:paraId="22051C0B" w14:textId="77777777" w:rsidTr="54F14606">
        <w:tc>
          <w:tcPr>
            <w:tcW w:w="3969" w:type="dxa"/>
            <w:shd w:val="clear" w:color="auto" w:fill="auto"/>
            <w:tcMar>
              <w:top w:w="0" w:type="dxa"/>
              <w:left w:w="108" w:type="dxa"/>
              <w:bottom w:w="0" w:type="dxa"/>
              <w:right w:w="108" w:type="dxa"/>
            </w:tcMar>
          </w:tcPr>
          <w:p w14:paraId="22051C09"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A"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E"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C" w14:textId="77777777" w:rsidR="000E1DC1" w:rsidRDefault="00F61F4E">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D" w14:textId="0055F2D8" w:rsidR="00F61F4E" w:rsidRPr="00F61F4E" w:rsidRDefault="008F036A">
            <w:pPr>
              <w:tabs>
                <w:tab w:val="left" w:pos="2130"/>
              </w:tabs>
              <w:spacing w:after="0" w:line="22" w:lineRule="atLeast"/>
              <w:rPr>
                <w:rFonts w:ascii="Arial" w:eastAsia="Arial" w:hAnsi="Arial" w:cs="Arial"/>
                <w:sz w:val="24"/>
                <w:szCs w:val="24"/>
              </w:rPr>
            </w:pPr>
            <w:r w:rsidRPr="008F036A">
              <w:rPr>
                <w:rFonts w:ascii="Arial" w:eastAsia="Arial" w:hAnsi="Arial" w:cs="Arial"/>
                <w:sz w:val="24"/>
                <w:szCs w:val="24"/>
              </w:rPr>
              <w:t>Zoe Manson</w:t>
            </w:r>
          </w:p>
        </w:tc>
      </w:tr>
      <w:tr w:rsidR="000E1DC1" w14:paraId="22051C11" w14:textId="77777777" w:rsidTr="54F14606">
        <w:tc>
          <w:tcPr>
            <w:tcW w:w="3969" w:type="dxa"/>
            <w:shd w:val="clear" w:color="auto" w:fill="auto"/>
            <w:tcMar>
              <w:top w:w="0" w:type="dxa"/>
              <w:left w:w="108" w:type="dxa"/>
              <w:bottom w:w="0" w:type="dxa"/>
              <w:right w:w="108" w:type="dxa"/>
            </w:tcMar>
          </w:tcPr>
          <w:p w14:paraId="22051C0F"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10" w14:textId="77777777" w:rsidR="000E1DC1" w:rsidRDefault="000E1DC1">
            <w:pPr>
              <w:tabs>
                <w:tab w:val="left" w:pos="2130"/>
              </w:tabs>
              <w:spacing w:after="0" w:line="22" w:lineRule="atLeast"/>
              <w:rPr>
                <w:rFonts w:ascii="Arial" w:eastAsia="Arial" w:hAnsi="Arial" w:cs="Arial"/>
                <w:color w:val="FF0000"/>
                <w:sz w:val="24"/>
                <w:szCs w:val="24"/>
              </w:rPr>
            </w:pPr>
          </w:p>
        </w:tc>
      </w:tr>
      <w:tr w:rsidR="000E1DC1" w14:paraId="22051C14"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12" w14:textId="77777777" w:rsidR="000E1DC1" w:rsidRDefault="00F61F4E">
            <w:pPr>
              <w:tabs>
                <w:tab w:val="left" w:pos="2130"/>
              </w:tabs>
              <w:spacing w:after="0" w:line="22" w:lineRule="atLeast"/>
            </w:pPr>
            <w:r>
              <w:rPr>
                <w:rFonts w:ascii="Arial" w:eastAsia="Arial" w:hAnsi="Arial" w:cs="Arial"/>
                <w:b/>
                <w:bCs/>
                <w:sz w:val="24"/>
                <w:szCs w:val="24"/>
              </w:rPr>
              <w:t>Completed on behalf of:</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C5D927" w14:textId="24C2270F" w:rsidR="000E1DC1" w:rsidRDefault="001B3EB9">
            <w:pPr>
              <w:tabs>
                <w:tab w:val="left" w:pos="2130"/>
              </w:tabs>
              <w:spacing w:after="0" w:line="22" w:lineRule="atLeast"/>
              <w:rPr>
                <w:rFonts w:ascii="Arial" w:eastAsia="Arial" w:hAnsi="Arial" w:cs="Arial"/>
                <w:color w:val="FF0000"/>
                <w:sz w:val="24"/>
                <w:szCs w:val="24"/>
              </w:rPr>
            </w:pPr>
            <w:r w:rsidRPr="001B3EB9">
              <w:rPr>
                <w:rFonts w:ascii="Arial" w:eastAsia="Arial" w:hAnsi="Arial" w:cs="Arial"/>
                <w:color w:val="FF0000"/>
                <w:sz w:val="24"/>
                <w:szCs w:val="24"/>
              </w:rPr>
              <w:t>[company name]</w:t>
            </w:r>
          </w:p>
          <w:p w14:paraId="22051C13" w14:textId="4EB23C73" w:rsidR="00F61F4E" w:rsidRDefault="00F61F4E">
            <w:pPr>
              <w:tabs>
                <w:tab w:val="left" w:pos="2130"/>
              </w:tabs>
              <w:spacing w:after="0" w:line="22" w:lineRule="atLeast"/>
              <w:rPr>
                <w:rFonts w:ascii="Arial" w:eastAsia="Arial" w:hAnsi="Arial" w:cs="Arial"/>
                <w:color w:val="FF0000"/>
                <w:sz w:val="24"/>
                <w:szCs w:val="24"/>
              </w:rPr>
            </w:pPr>
          </w:p>
        </w:tc>
      </w:tr>
    </w:tbl>
    <w:p w14:paraId="372CC99B" w14:textId="4F448266" w:rsidR="00CB18CE" w:rsidRDefault="00CB18CE" w:rsidP="00CB18CE">
      <w:pPr>
        <w:pStyle w:val="TOCHeading"/>
        <w:outlineLvl w:val="9"/>
        <w:rPr>
          <w:rFonts w:ascii="Arial" w:eastAsia="Calibri" w:hAnsi="Arial" w:cs="Arial"/>
          <w:b/>
          <w:color w:val="auto"/>
          <w:lang w:val="en-GB"/>
        </w:rPr>
      </w:pPr>
      <w:bookmarkStart w:id="1" w:name="_Toc32829438"/>
    </w:p>
    <w:p w14:paraId="124B5807" w14:textId="476E09D3" w:rsidR="00CB18CE" w:rsidRDefault="00CB18CE" w:rsidP="00CB18CE"/>
    <w:p w14:paraId="637BCDE6" w14:textId="1F96E020" w:rsidR="00CB18CE" w:rsidRDefault="00CB18CE" w:rsidP="00CB18CE"/>
    <w:p w14:paraId="7A20F0DB" w14:textId="5CC4FB77" w:rsidR="00CB18CE" w:rsidRDefault="00CB18CE" w:rsidP="00CB18CE"/>
    <w:p w14:paraId="0BEFF274" w14:textId="0F35070A" w:rsidR="00CB18CE" w:rsidRDefault="00CB18CE" w:rsidP="00CB18CE"/>
    <w:p w14:paraId="005BB545" w14:textId="5945D91A" w:rsidR="00CB18CE" w:rsidRDefault="00CB18CE" w:rsidP="00CB18CE"/>
    <w:p w14:paraId="560000AC" w14:textId="008FB098" w:rsidR="00CB18CE" w:rsidRDefault="00CB18CE" w:rsidP="00CB18CE"/>
    <w:p w14:paraId="23766261" w14:textId="77777777" w:rsidR="001B3EB9" w:rsidRDefault="001B3EB9" w:rsidP="00CB18CE"/>
    <w:p w14:paraId="089796E6"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of this document by placing an X in the relevant box below:</w:t>
      </w:r>
    </w:p>
    <w:p w14:paraId="3A8499AC"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0C082418"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Confidential</w:t>
      </w:r>
    </w:p>
    <w:p w14:paraId="2F5D6092"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Non-Confidential – will be made publicly available</w:t>
      </w:r>
    </w:p>
    <w:p w14:paraId="2C4E8F31"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5CD80F95" w14:textId="180A5712" w:rsidR="00CB18CE" w:rsidRPr="00382986" w:rsidRDefault="00CB18CE" w:rsidP="00CB18CE">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Both copies should be returned to TRID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xml:space="preserve">) by </w:t>
      </w:r>
      <w:r w:rsidR="000D741E" w:rsidRPr="000D741E">
        <w:rPr>
          <w:rFonts w:ascii="Arial" w:eastAsia="Arial" w:hAnsi="Arial" w:cs="Arial"/>
          <w:b/>
          <w:bCs/>
          <w:color w:val="000000" w:themeColor="text1"/>
          <w:sz w:val="24"/>
          <w:szCs w:val="24"/>
        </w:rPr>
        <w:t>19/05/2021</w:t>
      </w:r>
      <w:r w:rsidRPr="00382986">
        <w:rPr>
          <w:rFonts w:ascii="Arial" w:eastAsia="Arial" w:hAnsi="Arial" w:cs="Arial"/>
          <w:color w:val="000000" w:themeColor="text1"/>
          <w:sz w:val="24"/>
          <w:szCs w:val="24"/>
        </w:rPr>
        <w:t>.</w:t>
      </w:r>
    </w:p>
    <w:p w14:paraId="1E8FAAC9" w14:textId="77777777" w:rsidR="00CB18CE" w:rsidRPr="00CB18CE" w:rsidRDefault="00CB18CE" w:rsidP="00CB18CE"/>
    <w:bookmarkStart w:id="2" w:name="_Toc70326456" w:displacedByCustomXml="next"/>
    <w:bookmarkStart w:id="3" w:name="_Toc53525176" w:displacedByCustomXml="next"/>
    <w:bookmarkStart w:id="4" w:name="_Toc67908498" w:displacedByCustomXml="next"/>
    <w:sdt>
      <w:sdtPr>
        <w:rPr>
          <w:rFonts w:ascii="Arial" w:eastAsia="Calibri" w:hAnsi="Arial" w:cs="Arial"/>
          <w:color w:val="auto"/>
          <w:sz w:val="22"/>
          <w:szCs w:val="22"/>
          <w:lang w:val="en-GB"/>
        </w:rPr>
        <w:id w:val="-288981849"/>
        <w:docPartObj>
          <w:docPartGallery w:val="Table of Contents"/>
          <w:docPartUnique/>
        </w:docPartObj>
      </w:sdtPr>
      <w:sdtEndPr>
        <w:rPr>
          <w:rFonts w:ascii="Calibri" w:hAnsi="Calibri" w:cs="Times New Roman"/>
          <w:b/>
          <w:bCs/>
          <w:noProof/>
        </w:rPr>
      </w:sdtEndPr>
      <w:sdtContent>
        <w:p w14:paraId="586DD311" w14:textId="77777777" w:rsidR="00357F5C" w:rsidRDefault="00620E7C" w:rsidP="00357F5C">
          <w:pPr>
            <w:pStyle w:val="TOCHeading"/>
            <w:jc w:val="center"/>
            <w:rPr>
              <w:rFonts w:ascii="Arial" w:hAnsi="Arial" w:cs="Arial"/>
              <w:b/>
              <w:bCs/>
              <w:color w:val="auto"/>
            </w:rPr>
          </w:pPr>
          <w:r w:rsidRPr="003B1BD7">
            <w:rPr>
              <w:rFonts w:ascii="Arial" w:hAnsi="Arial" w:cs="Arial"/>
              <w:b/>
              <w:bCs/>
              <w:color w:val="auto"/>
            </w:rPr>
            <w:t>Table of Contents</w:t>
          </w:r>
          <w:bookmarkEnd w:id="4"/>
          <w:bookmarkEnd w:id="3"/>
          <w:bookmarkEnd w:id="2"/>
        </w:p>
        <w:p w14:paraId="5FD58187" w14:textId="46FE04E5" w:rsidR="000D741E" w:rsidRDefault="00F617AC">
          <w:pPr>
            <w:pStyle w:val="TOC1"/>
            <w:tabs>
              <w:tab w:val="right" w:leader="dot" w:pos="9016"/>
            </w:tabs>
            <w:rPr>
              <w:rFonts w:asciiTheme="minorHAnsi" w:eastAsiaTheme="minorEastAsia" w:hAnsiTheme="minorHAnsi" w:cstheme="minorBidi"/>
              <w:noProof/>
              <w:lang w:eastAsia="en-GB"/>
            </w:rPr>
          </w:pPr>
          <w:r w:rsidRPr="003B1BD7">
            <w:rPr>
              <w:rFonts w:ascii="Arial" w:eastAsia="Times New Roman" w:hAnsi="Arial" w:cs="Arial"/>
              <w:color w:val="2F5496"/>
              <w:sz w:val="32"/>
              <w:szCs w:val="32"/>
              <w:lang w:val="en-US"/>
            </w:rPr>
            <w:fldChar w:fldCharType="begin"/>
          </w:r>
          <w:r w:rsidRPr="003B1BD7">
            <w:rPr>
              <w:rFonts w:ascii="Arial" w:hAnsi="Arial" w:cs="Arial"/>
            </w:rPr>
            <w:instrText xml:space="preserve"> TOC \o "1-3" \h \z \u </w:instrText>
          </w:r>
          <w:r w:rsidRPr="003B1BD7">
            <w:rPr>
              <w:rFonts w:ascii="Arial" w:eastAsia="Times New Roman" w:hAnsi="Arial" w:cs="Arial"/>
              <w:color w:val="2F5496"/>
              <w:sz w:val="32"/>
              <w:szCs w:val="32"/>
              <w:lang w:val="en-US"/>
            </w:rPr>
            <w:fldChar w:fldCharType="separate"/>
          </w:r>
          <w:hyperlink w:anchor="_Toc70326456" w:history="1">
            <w:r w:rsidR="000D741E" w:rsidRPr="003F0DDD">
              <w:rPr>
                <w:rStyle w:val="Hyperlink"/>
                <w:rFonts w:ascii="Arial" w:hAnsi="Arial" w:cs="Arial"/>
                <w:b/>
                <w:bCs/>
                <w:noProof/>
              </w:rPr>
              <w:t>Table of Contents</w:t>
            </w:r>
            <w:r w:rsidR="000D741E">
              <w:rPr>
                <w:noProof/>
                <w:webHidden/>
              </w:rPr>
              <w:tab/>
            </w:r>
            <w:r w:rsidR="000D741E">
              <w:rPr>
                <w:noProof/>
                <w:webHidden/>
              </w:rPr>
              <w:fldChar w:fldCharType="begin"/>
            </w:r>
            <w:r w:rsidR="000D741E">
              <w:rPr>
                <w:noProof/>
                <w:webHidden/>
              </w:rPr>
              <w:instrText xml:space="preserve"> PAGEREF _Toc70326456 \h </w:instrText>
            </w:r>
            <w:r w:rsidR="000D741E">
              <w:rPr>
                <w:noProof/>
                <w:webHidden/>
              </w:rPr>
            </w:r>
            <w:r w:rsidR="000D741E">
              <w:rPr>
                <w:noProof/>
                <w:webHidden/>
              </w:rPr>
              <w:fldChar w:fldCharType="separate"/>
            </w:r>
            <w:r w:rsidR="000D741E">
              <w:rPr>
                <w:noProof/>
                <w:webHidden/>
              </w:rPr>
              <w:t>2</w:t>
            </w:r>
            <w:r w:rsidR="000D741E">
              <w:rPr>
                <w:noProof/>
                <w:webHidden/>
              </w:rPr>
              <w:fldChar w:fldCharType="end"/>
            </w:r>
          </w:hyperlink>
        </w:p>
        <w:p w14:paraId="1CD705AA" w14:textId="7B63A1C4" w:rsidR="000D741E" w:rsidRDefault="0063097B">
          <w:pPr>
            <w:pStyle w:val="TOC1"/>
            <w:tabs>
              <w:tab w:val="right" w:leader="dot" w:pos="9016"/>
            </w:tabs>
            <w:rPr>
              <w:rFonts w:asciiTheme="minorHAnsi" w:eastAsiaTheme="minorEastAsia" w:hAnsiTheme="minorHAnsi" w:cstheme="minorBidi"/>
              <w:noProof/>
              <w:lang w:eastAsia="en-GB"/>
            </w:rPr>
          </w:pPr>
          <w:hyperlink w:anchor="_Toc70326457" w:history="1">
            <w:r w:rsidR="000D741E" w:rsidRPr="003F0DDD">
              <w:rPr>
                <w:rStyle w:val="Hyperlink"/>
                <w:rFonts w:ascii="Arial" w:hAnsi="Arial" w:cs="Arial"/>
                <w:b/>
                <w:bCs/>
                <w:noProof/>
              </w:rPr>
              <w:t>Instructions</w:t>
            </w:r>
            <w:r w:rsidR="000D741E">
              <w:rPr>
                <w:noProof/>
                <w:webHidden/>
              </w:rPr>
              <w:tab/>
            </w:r>
            <w:r w:rsidR="000D741E">
              <w:rPr>
                <w:noProof/>
                <w:webHidden/>
              </w:rPr>
              <w:fldChar w:fldCharType="begin"/>
            </w:r>
            <w:r w:rsidR="000D741E">
              <w:rPr>
                <w:noProof/>
                <w:webHidden/>
              </w:rPr>
              <w:instrText xml:space="preserve"> PAGEREF _Toc70326457 \h </w:instrText>
            </w:r>
            <w:r w:rsidR="000D741E">
              <w:rPr>
                <w:noProof/>
                <w:webHidden/>
              </w:rPr>
            </w:r>
            <w:r w:rsidR="000D741E">
              <w:rPr>
                <w:noProof/>
                <w:webHidden/>
              </w:rPr>
              <w:fldChar w:fldCharType="separate"/>
            </w:r>
            <w:r w:rsidR="000D741E">
              <w:rPr>
                <w:noProof/>
                <w:webHidden/>
              </w:rPr>
              <w:t>3</w:t>
            </w:r>
            <w:r w:rsidR="000D741E">
              <w:rPr>
                <w:noProof/>
                <w:webHidden/>
              </w:rPr>
              <w:fldChar w:fldCharType="end"/>
            </w:r>
          </w:hyperlink>
        </w:p>
        <w:p w14:paraId="00011AA3" w14:textId="0056FBAF" w:rsidR="000D741E" w:rsidRDefault="0063097B">
          <w:pPr>
            <w:pStyle w:val="TOC3"/>
            <w:tabs>
              <w:tab w:val="right" w:leader="dot" w:pos="9016"/>
            </w:tabs>
            <w:rPr>
              <w:rFonts w:asciiTheme="minorHAnsi" w:eastAsiaTheme="minorEastAsia" w:hAnsiTheme="minorHAnsi" w:cstheme="minorBidi"/>
              <w:noProof/>
              <w:lang w:eastAsia="en-GB"/>
            </w:rPr>
          </w:pPr>
          <w:hyperlink w:anchor="_Toc70326458" w:history="1">
            <w:r w:rsidR="000D741E" w:rsidRPr="003F0DDD">
              <w:rPr>
                <w:rStyle w:val="Hyperlink"/>
                <w:rFonts w:cs="Arial"/>
                <w:noProof/>
                <w:lang w:eastAsia="zh-CN"/>
              </w:rPr>
              <w:t>I – Note about confidentiality</w:t>
            </w:r>
            <w:r w:rsidR="000D741E">
              <w:rPr>
                <w:noProof/>
                <w:webHidden/>
              </w:rPr>
              <w:tab/>
            </w:r>
            <w:r w:rsidR="000D741E">
              <w:rPr>
                <w:noProof/>
                <w:webHidden/>
              </w:rPr>
              <w:fldChar w:fldCharType="begin"/>
            </w:r>
            <w:r w:rsidR="000D741E">
              <w:rPr>
                <w:noProof/>
                <w:webHidden/>
              </w:rPr>
              <w:instrText xml:space="preserve"> PAGEREF _Toc70326458 \h </w:instrText>
            </w:r>
            <w:r w:rsidR="000D741E">
              <w:rPr>
                <w:noProof/>
                <w:webHidden/>
              </w:rPr>
            </w:r>
            <w:r w:rsidR="000D741E">
              <w:rPr>
                <w:noProof/>
                <w:webHidden/>
              </w:rPr>
              <w:fldChar w:fldCharType="separate"/>
            </w:r>
            <w:r w:rsidR="000D741E">
              <w:rPr>
                <w:noProof/>
                <w:webHidden/>
              </w:rPr>
              <w:t>3</w:t>
            </w:r>
            <w:r w:rsidR="000D741E">
              <w:rPr>
                <w:noProof/>
                <w:webHidden/>
              </w:rPr>
              <w:fldChar w:fldCharType="end"/>
            </w:r>
          </w:hyperlink>
        </w:p>
        <w:p w14:paraId="45678474" w14:textId="059D6533" w:rsidR="000D741E" w:rsidRDefault="0063097B">
          <w:pPr>
            <w:pStyle w:val="TOC1"/>
            <w:tabs>
              <w:tab w:val="right" w:leader="dot" w:pos="9016"/>
            </w:tabs>
            <w:rPr>
              <w:rFonts w:asciiTheme="minorHAnsi" w:eastAsiaTheme="minorEastAsia" w:hAnsiTheme="minorHAnsi" w:cstheme="minorBidi"/>
              <w:noProof/>
              <w:lang w:eastAsia="en-GB"/>
            </w:rPr>
          </w:pPr>
          <w:hyperlink w:anchor="_Toc70326459" w:history="1">
            <w:r w:rsidR="000D741E" w:rsidRPr="003F0DDD">
              <w:rPr>
                <w:rStyle w:val="Hyperlink"/>
                <w:rFonts w:ascii="Arial" w:hAnsi="Arial" w:cs="Arial"/>
                <w:b/>
                <w:bCs/>
                <w:noProof/>
              </w:rPr>
              <w:t>Section A – Your organisation’s interest in the case</w:t>
            </w:r>
            <w:r w:rsidR="000D741E">
              <w:rPr>
                <w:noProof/>
                <w:webHidden/>
              </w:rPr>
              <w:tab/>
            </w:r>
            <w:r w:rsidR="000D741E">
              <w:rPr>
                <w:noProof/>
                <w:webHidden/>
              </w:rPr>
              <w:fldChar w:fldCharType="begin"/>
            </w:r>
            <w:r w:rsidR="000D741E">
              <w:rPr>
                <w:noProof/>
                <w:webHidden/>
              </w:rPr>
              <w:instrText xml:space="preserve"> PAGEREF _Toc70326459 \h </w:instrText>
            </w:r>
            <w:r w:rsidR="000D741E">
              <w:rPr>
                <w:noProof/>
                <w:webHidden/>
              </w:rPr>
            </w:r>
            <w:r w:rsidR="000D741E">
              <w:rPr>
                <w:noProof/>
                <w:webHidden/>
              </w:rPr>
              <w:fldChar w:fldCharType="separate"/>
            </w:r>
            <w:r w:rsidR="000D741E">
              <w:rPr>
                <w:noProof/>
                <w:webHidden/>
              </w:rPr>
              <w:t>4</w:t>
            </w:r>
            <w:r w:rsidR="000D741E">
              <w:rPr>
                <w:noProof/>
                <w:webHidden/>
              </w:rPr>
              <w:fldChar w:fldCharType="end"/>
            </w:r>
          </w:hyperlink>
        </w:p>
        <w:p w14:paraId="2F513A8C" w14:textId="744063B1" w:rsidR="000D741E" w:rsidRDefault="0063097B">
          <w:pPr>
            <w:pStyle w:val="TOC1"/>
            <w:tabs>
              <w:tab w:val="right" w:leader="dot" w:pos="9016"/>
            </w:tabs>
            <w:rPr>
              <w:rFonts w:asciiTheme="minorHAnsi" w:eastAsiaTheme="minorEastAsia" w:hAnsiTheme="minorHAnsi" w:cstheme="minorBidi"/>
              <w:noProof/>
              <w:lang w:eastAsia="en-GB"/>
            </w:rPr>
          </w:pPr>
          <w:hyperlink w:anchor="_Toc70326460" w:history="1">
            <w:r w:rsidR="000D741E" w:rsidRPr="003F0DDD">
              <w:rPr>
                <w:rStyle w:val="Hyperlink"/>
                <w:rFonts w:ascii="Arial" w:hAnsi="Arial" w:cs="Arial"/>
                <w:b/>
                <w:bCs/>
                <w:noProof/>
              </w:rPr>
              <w:t>Section B – Additional information</w:t>
            </w:r>
            <w:r w:rsidR="000D741E">
              <w:rPr>
                <w:noProof/>
                <w:webHidden/>
              </w:rPr>
              <w:tab/>
            </w:r>
            <w:r w:rsidR="000D741E">
              <w:rPr>
                <w:noProof/>
                <w:webHidden/>
              </w:rPr>
              <w:fldChar w:fldCharType="begin"/>
            </w:r>
            <w:r w:rsidR="000D741E">
              <w:rPr>
                <w:noProof/>
                <w:webHidden/>
              </w:rPr>
              <w:instrText xml:space="preserve"> PAGEREF _Toc70326460 \h </w:instrText>
            </w:r>
            <w:r w:rsidR="000D741E">
              <w:rPr>
                <w:noProof/>
                <w:webHidden/>
              </w:rPr>
            </w:r>
            <w:r w:rsidR="000D741E">
              <w:rPr>
                <w:noProof/>
                <w:webHidden/>
              </w:rPr>
              <w:fldChar w:fldCharType="separate"/>
            </w:r>
            <w:r w:rsidR="000D741E">
              <w:rPr>
                <w:noProof/>
                <w:webHidden/>
              </w:rPr>
              <w:t>5</w:t>
            </w:r>
            <w:r w:rsidR="000D741E">
              <w:rPr>
                <w:noProof/>
                <w:webHidden/>
              </w:rPr>
              <w:fldChar w:fldCharType="end"/>
            </w:r>
          </w:hyperlink>
        </w:p>
        <w:p w14:paraId="5A3FDD7B" w14:textId="6B19FEF9" w:rsidR="000D741E" w:rsidRDefault="0063097B">
          <w:pPr>
            <w:pStyle w:val="TOC1"/>
            <w:tabs>
              <w:tab w:val="right" w:leader="dot" w:pos="9016"/>
            </w:tabs>
            <w:rPr>
              <w:rFonts w:asciiTheme="minorHAnsi" w:eastAsiaTheme="minorEastAsia" w:hAnsiTheme="minorHAnsi" w:cstheme="minorBidi"/>
              <w:noProof/>
              <w:lang w:eastAsia="en-GB"/>
            </w:rPr>
          </w:pPr>
          <w:hyperlink w:anchor="_Toc70326461" w:history="1">
            <w:r w:rsidR="000D741E" w:rsidRPr="003F0DDD">
              <w:rPr>
                <w:rStyle w:val="Hyperlink"/>
                <w:rFonts w:ascii="Arial" w:hAnsi="Arial" w:cs="Arial"/>
                <w:b/>
                <w:bCs/>
                <w:noProof/>
              </w:rPr>
              <w:t>Section C – Certification</w:t>
            </w:r>
            <w:r w:rsidR="000D741E">
              <w:rPr>
                <w:noProof/>
                <w:webHidden/>
              </w:rPr>
              <w:tab/>
            </w:r>
            <w:r w:rsidR="000D741E">
              <w:rPr>
                <w:noProof/>
                <w:webHidden/>
              </w:rPr>
              <w:fldChar w:fldCharType="begin"/>
            </w:r>
            <w:r w:rsidR="000D741E">
              <w:rPr>
                <w:noProof/>
                <w:webHidden/>
              </w:rPr>
              <w:instrText xml:space="preserve"> PAGEREF _Toc70326461 \h </w:instrText>
            </w:r>
            <w:r w:rsidR="000D741E">
              <w:rPr>
                <w:noProof/>
                <w:webHidden/>
              </w:rPr>
            </w:r>
            <w:r w:rsidR="000D741E">
              <w:rPr>
                <w:noProof/>
                <w:webHidden/>
              </w:rPr>
              <w:fldChar w:fldCharType="separate"/>
            </w:r>
            <w:r w:rsidR="000D741E">
              <w:rPr>
                <w:noProof/>
                <w:webHidden/>
              </w:rPr>
              <w:t>6</w:t>
            </w:r>
            <w:r w:rsidR="000D741E">
              <w:rPr>
                <w:noProof/>
                <w:webHidden/>
              </w:rPr>
              <w:fldChar w:fldCharType="end"/>
            </w:r>
          </w:hyperlink>
        </w:p>
        <w:p w14:paraId="6DA05123" w14:textId="5F20A29B" w:rsidR="00F617AC" w:rsidRDefault="00F617AC">
          <w:r w:rsidRPr="003B1BD7">
            <w:rPr>
              <w:rFonts w:ascii="Arial" w:hAnsi="Arial" w:cs="Arial"/>
              <w:b/>
              <w:bCs/>
              <w:noProof/>
            </w:rPr>
            <w:fldChar w:fldCharType="end"/>
          </w:r>
        </w:p>
      </w:sdtContent>
    </w:sdt>
    <w:p w14:paraId="44BBDCEA" w14:textId="77777777" w:rsidR="00F617AC" w:rsidRDefault="00F617AC"/>
    <w:p w14:paraId="22051C2E" w14:textId="77777777" w:rsidR="000E1DC1" w:rsidRDefault="000E1DC1">
      <w:pPr>
        <w:pStyle w:val="Heading3"/>
        <w:rPr>
          <w:sz w:val="32"/>
        </w:rPr>
      </w:pPr>
    </w:p>
    <w:p w14:paraId="3626CAB7" w14:textId="77777777" w:rsidR="00F61F4E" w:rsidRDefault="00F61F4E">
      <w:pPr>
        <w:suppressAutoHyphens w:val="0"/>
        <w:rPr>
          <w:rFonts w:ascii="Arial" w:eastAsia="Times New Roman" w:hAnsi="Arial"/>
          <w:b/>
          <w:sz w:val="32"/>
          <w:szCs w:val="26"/>
        </w:rPr>
      </w:pPr>
      <w:r>
        <w:rPr>
          <w:rFonts w:ascii="Arial" w:eastAsia="Times New Roman" w:hAnsi="Arial"/>
          <w:b/>
          <w:sz w:val="32"/>
          <w:szCs w:val="26"/>
        </w:rPr>
        <w:br w:type="page"/>
      </w:r>
    </w:p>
    <w:p w14:paraId="4D83C332" w14:textId="2F0180D2" w:rsidR="009A6E0A" w:rsidRPr="008A5F04" w:rsidRDefault="009A6E0A" w:rsidP="008A5F04">
      <w:pPr>
        <w:pStyle w:val="Heading1"/>
        <w:rPr>
          <w:rFonts w:ascii="Arial" w:hAnsi="Arial" w:cs="Arial"/>
          <w:b/>
          <w:bCs/>
          <w:color w:val="auto"/>
        </w:rPr>
      </w:pPr>
      <w:bookmarkStart w:id="5" w:name="_Toc32519544"/>
      <w:bookmarkStart w:id="6" w:name="_Toc53524891"/>
      <w:bookmarkStart w:id="7" w:name="_Toc70326457"/>
      <w:r w:rsidRPr="008A5F04">
        <w:rPr>
          <w:rFonts w:ascii="Arial" w:hAnsi="Arial" w:cs="Arial"/>
          <w:b/>
          <w:bCs/>
          <w:color w:val="auto"/>
        </w:rPr>
        <w:lastRenderedPageBreak/>
        <w:t>Instructions</w:t>
      </w:r>
      <w:bookmarkEnd w:id="5"/>
      <w:bookmarkEnd w:id="6"/>
      <w:bookmarkEnd w:id="7"/>
    </w:p>
    <w:p w14:paraId="35DFED9C" w14:textId="7CC2BFA5" w:rsidR="00CC077F" w:rsidRPr="003B1BD7" w:rsidRDefault="00CC077F">
      <w:pPr>
        <w:keepNext/>
        <w:keepLines/>
        <w:spacing w:before="40" w:after="0"/>
        <w:outlineLvl w:val="1"/>
        <w:rPr>
          <w:rFonts w:ascii="Arial" w:eastAsia="Times New Roman" w:hAnsi="Arial" w:cs="Arial"/>
          <w:b/>
          <w:sz w:val="32"/>
          <w:szCs w:val="26"/>
        </w:rPr>
      </w:pPr>
    </w:p>
    <w:p w14:paraId="4C317E80" w14:textId="7CFF39C6" w:rsidR="00CC077F" w:rsidRPr="003B1BD7" w:rsidRDefault="00CC077F" w:rsidP="00CC077F">
      <w:pPr>
        <w:pStyle w:val="Heading3"/>
        <w:rPr>
          <w:rFonts w:cs="Arial"/>
          <w:lang w:eastAsia="zh-CN"/>
        </w:rPr>
      </w:pPr>
      <w:bookmarkStart w:id="8" w:name="_Toc32519549"/>
      <w:bookmarkStart w:id="9" w:name="_Toc53524892"/>
      <w:bookmarkStart w:id="10" w:name="_Toc53524939"/>
      <w:bookmarkStart w:id="11" w:name="_Toc53525039"/>
      <w:bookmarkStart w:id="12" w:name="_Toc70326458"/>
      <w:r w:rsidRPr="003B1BD7">
        <w:rPr>
          <w:rFonts w:cs="Arial"/>
          <w:lang w:eastAsia="zh-CN"/>
        </w:rPr>
        <w:t>I – Note about confidentiality</w:t>
      </w:r>
      <w:bookmarkEnd w:id="8"/>
      <w:bookmarkEnd w:id="9"/>
      <w:bookmarkEnd w:id="10"/>
      <w:bookmarkEnd w:id="11"/>
      <w:bookmarkEnd w:id="12"/>
    </w:p>
    <w:p w14:paraId="21CEDC5A" w14:textId="51984358" w:rsidR="00CC077F" w:rsidRPr="005264AB" w:rsidRDefault="00CC077F" w:rsidP="00CC077F">
      <w:pPr>
        <w:pStyle w:val="NormalWeb"/>
        <w:rPr>
          <w:rFonts w:ascii="Arial" w:hAnsi="Arial" w:cs="Arial"/>
          <w:color w:val="000000"/>
        </w:rPr>
      </w:pPr>
      <w:bookmarkStart w:id="13" w:name="_Hlk4494759"/>
      <w:bookmarkEnd w:id="13"/>
      <w:r w:rsidRPr="005264AB">
        <w:rPr>
          <w:rFonts w:ascii="Arial" w:hAnsi="Arial" w:cs="Arial"/>
          <w:color w:val="000000"/>
        </w:rPr>
        <w:t xml:space="preserve">You will need to submit one confidential version and one non-confidential version of </w:t>
      </w:r>
      <w:r w:rsidR="00D51391">
        <w:rPr>
          <w:rFonts w:ascii="Arial" w:hAnsi="Arial" w:cs="Arial"/>
          <w:color w:val="000000"/>
        </w:rPr>
        <w:t>this document</w:t>
      </w:r>
      <w:r w:rsidRPr="005264AB">
        <w:rPr>
          <w:rFonts w:ascii="Arial" w:hAnsi="Arial" w:cs="Arial"/>
          <w:color w:val="000000"/>
        </w:rPr>
        <w:t>. Please ensure that each page of information you provide is clearly marked either “Confidential” or “Non-Confidential” in the header. It is your responsibility to ensure that the non-confidential version does not contain any confidential information.</w:t>
      </w:r>
    </w:p>
    <w:p w14:paraId="17E83919" w14:textId="5B111835" w:rsidR="00CC077F" w:rsidRPr="005264AB" w:rsidRDefault="00CC077F" w:rsidP="00CC077F">
      <w:pPr>
        <w:pStyle w:val="NormalWeb"/>
        <w:rPr>
          <w:rFonts w:ascii="Arial" w:hAnsi="Arial" w:cs="Arial"/>
          <w:color w:val="000000"/>
        </w:rPr>
      </w:pPr>
      <w:r w:rsidRPr="005264AB">
        <w:rPr>
          <w:rFonts w:ascii="Arial" w:hAnsi="Arial" w:cs="Arial"/>
          <w:color w:val="000000"/>
        </w:rPr>
        <w:t xml:space="preserve">Please see </w:t>
      </w:r>
      <w:hyperlink r:id="rId8" w:anchor="how-we-handle-confidential-information" w:history="1">
        <w:r w:rsidRPr="002302FA">
          <w:rPr>
            <w:rStyle w:val="Hyperlink"/>
            <w:rFonts w:ascii="Arial" w:hAnsi="Arial" w:cs="Arial"/>
          </w:rPr>
          <w:t>https://www.gov.uk/government/publications/the-uk-trade-remedies-investigations-process/an-introduction-to-our-investigations-process#how-we-handle-confidential-information</w:t>
        </w:r>
      </w:hyperlink>
      <w:r>
        <w:rPr>
          <w:rFonts w:ascii="Arial" w:hAnsi="Arial" w:cs="Arial"/>
          <w:b/>
          <w:bCs/>
          <w:color w:val="FF0000"/>
        </w:rPr>
        <w:t xml:space="preserve"> </w:t>
      </w:r>
      <w:r w:rsidRPr="005264AB">
        <w:rPr>
          <w:rFonts w:ascii="Arial" w:hAnsi="Arial" w:cs="Arial"/>
          <w:color w:val="000000"/>
        </w:rPr>
        <w:t xml:space="preserve">for further information on what can be considered confidential and how to prepare a non-confidential version of this </w:t>
      </w:r>
      <w:r w:rsidR="00685479">
        <w:rPr>
          <w:rFonts w:ascii="Arial" w:hAnsi="Arial" w:cs="Arial"/>
          <w:color w:val="000000"/>
        </w:rPr>
        <w:t>document</w:t>
      </w:r>
      <w:r w:rsidRPr="005264AB">
        <w:rPr>
          <w:rFonts w:ascii="Arial" w:hAnsi="Arial" w:cs="Arial"/>
          <w:color w:val="000000"/>
        </w:rPr>
        <w:t>.</w:t>
      </w:r>
    </w:p>
    <w:p w14:paraId="42E323BD" w14:textId="1B8D0F5A" w:rsidR="00CC077F" w:rsidRPr="005264AB" w:rsidRDefault="00CC077F" w:rsidP="00CC077F">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9" w:history="1">
        <w:r w:rsidR="008E4732" w:rsidRPr="008E4732">
          <w:rPr>
            <w:rStyle w:val="Hyperlink"/>
            <w:rFonts w:ascii="Arial" w:hAnsi="Arial" w:cs="Arial"/>
            <w:bCs/>
          </w:rPr>
          <w:t>www.trade-remedies.service.gov.uk/public/cases</w:t>
        </w:r>
      </w:hyperlink>
      <w:r w:rsidR="008E4732" w:rsidRPr="008E4732">
        <w:rPr>
          <w:rFonts w:ascii="Arial" w:hAnsi="Arial" w:cs="Arial"/>
          <w:color w:val="000000"/>
        </w:rPr>
        <w:t>.</w:t>
      </w:r>
    </w:p>
    <w:p w14:paraId="563F0F0E" w14:textId="77777777" w:rsidR="00CC077F" w:rsidRDefault="00CC077F">
      <w:pPr>
        <w:keepNext/>
        <w:keepLines/>
        <w:spacing w:before="40" w:after="0"/>
        <w:outlineLvl w:val="1"/>
        <w:rPr>
          <w:rFonts w:ascii="Arial" w:eastAsia="Times New Roman" w:hAnsi="Arial"/>
          <w:b/>
          <w:sz w:val="32"/>
          <w:szCs w:val="26"/>
        </w:rPr>
      </w:pPr>
    </w:p>
    <w:p w14:paraId="4876485C" w14:textId="77777777" w:rsidR="00CC077F" w:rsidRDefault="00CC077F">
      <w:pPr>
        <w:suppressAutoHyphens w:val="0"/>
        <w:rPr>
          <w:rFonts w:ascii="Arial" w:eastAsia="Times New Roman" w:hAnsi="Arial"/>
          <w:b/>
          <w:sz w:val="32"/>
          <w:szCs w:val="26"/>
        </w:rPr>
      </w:pPr>
      <w:r>
        <w:rPr>
          <w:rFonts w:ascii="Arial" w:eastAsia="Times New Roman" w:hAnsi="Arial"/>
          <w:b/>
          <w:sz w:val="32"/>
          <w:szCs w:val="26"/>
        </w:rPr>
        <w:br w:type="page"/>
      </w:r>
    </w:p>
    <w:p w14:paraId="22051C30" w14:textId="6AAB4B57" w:rsidR="000E1DC1" w:rsidRPr="008A5F04" w:rsidRDefault="00F61F4E" w:rsidP="008A5F04">
      <w:pPr>
        <w:pStyle w:val="Heading1"/>
        <w:rPr>
          <w:rFonts w:ascii="Arial" w:hAnsi="Arial" w:cs="Arial"/>
          <w:b/>
          <w:bCs/>
          <w:color w:val="auto"/>
        </w:rPr>
      </w:pPr>
      <w:bookmarkStart w:id="14" w:name="_Toc53524893"/>
      <w:bookmarkStart w:id="15" w:name="_Toc70326459"/>
      <w:r w:rsidRPr="008A5F04">
        <w:rPr>
          <w:rFonts w:ascii="Arial" w:hAnsi="Arial" w:cs="Arial"/>
          <w:b/>
          <w:bCs/>
          <w:color w:val="auto"/>
        </w:rPr>
        <w:lastRenderedPageBreak/>
        <w:t xml:space="preserve">Section A – Your </w:t>
      </w:r>
      <w:bookmarkEnd w:id="1"/>
      <w:r w:rsidRPr="008A5F04">
        <w:rPr>
          <w:rFonts w:ascii="Arial" w:hAnsi="Arial" w:cs="Arial"/>
          <w:b/>
          <w:bCs/>
          <w:color w:val="auto"/>
        </w:rPr>
        <w:t>organisation’s interest in the case</w:t>
      </w:r>
      <w:bookmarkEnd w:id="14"/>
      <w:bookmarkEnd w:id="15"/>
    </w:p>
    <w:p w14:paraId="22051C31" w14:textId="77777777" w:rsidR="000E1DC1" w:rsidRDefault="000E1DC1">
      <w:pPr>
        <w:spacing w:after="0" w:line="22" w:lineRule="atLeast"/>
        <w:rPr>
          <w:rFonts w:eastAsia="Arial" w:cs="Arial"/>
          <w:sz w:val="24"/>
          <w:szCs w:val="24"/>
        </w:rPr>
      </w:pPr>
    </w:p>
    <w:p w14:paraId="22051C32" w14:textId="77777777" w:rsidR="000E1DC1" w:rsidRDefault="00F61F4E">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case, please complete the text boxes below. You should use this form if you are not a producer, importer or exporter of the goods subject to review or like goods. For a definition of goods subject to review/like goods, please refer to the Notice of Initiation. </w:t>
      </w:r>
    </w:p>
    <w:p w14:paraId="22051C33" w14:textId="77777777" w:rsidR="000E1DC1" w:rsidRDefault="000E1DC1">
      <w:pPr>
        <w:spacing w:after="0" w:line="22" w:lineRule="atLeast"/>
      </w:pPr>
    </w:p>
    <w:p w14:paraId="22051C34" w14:textId="77777777" w:rsidR="000E1DC1" w:rsidRDefault="00F61F4E">
      <w:pPr>
        <w:spacing w:after="0" w:line="22" w:lineRule="atLeast"/>
      </w:pPr>
      <w:r>
        <w:rPr>
          <w:rFonts w:ascii="Arial" w:hAnsi="Arial" w:cs="Arial"/>
          <w:sz w:val="24"/>
          <w:szCs w:val="24"/>
        </w:rPr>
        <w:t xml:space="preserve">Please describe the role of your organisation with regards to the </w:t>
      </w:r>
      <w:r>
        <w:rPr>
          <w:rFonts w:ascii="Arial" w:hAnsi="Arial"/>
          <w:sz w:val="24"/>
          <w:szCs w:val="24"/>
        </w:rPr>
        <w:t xml:space="preserve">goods subject to review </w:t>
      </w:r>
      <w:r>
        <w:rPr>
          <w:rFonts w:ascii="Arial" w:hAnsi="Arial" w:cs="Arial"/>
          <w:sz w:val="24"/>
          <w:szCs w:val="24"/>
        </w:rPr>
        <w:t>or the like goods:</w:t>
      </w:r>
    </w:p>
    <w:p w14:paraId="22051C35" w14:textId="77777777" w:rsidR="000E1DC1" w:rsidRDefault="00F61F4E">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22051BB8" wp14:editId="22051BB9">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0" w14:textId="77777777" w:rsidR="000E1DC1" w:rsidRDefault="00F61F4E">
                            <w:pPr>
                              <w:rPr>
                                <w:rFonts w:cs="Arial"/>
                                <w:i/>
                                <w:color w:val="808080"/>
                              </w:rPr>
                            </w:pPr>
                            <w:r>
                              <w:rPr>
                                <w:rFonts w:cs="Arial"/>
                                <w:i/>
                                <w:color w:val="808080"/>
                              </w:rPr>
                              <w:t>Please answer here</w:t>
                            </w:r>
                          </w:p>
                          <w:p w14:paraId="22051BC1" w14:textId="77777777" w:rsidR="000E1DC1" w:rsidRDefault="000E1DC1">
                            <w:pPr>
                              <w:rPr>
                                <w:rFonts w:cs="Arial"/>
                              </w:rPr>
                            </w:pPr>
                          </w:p>
                        </w:txbxContent>
                      </wps:txbx>
                      <wps:bodyPr vert="horz" wrap="square" lIns="91440" tIns="45720" rIns="91440" bIns="45720" anchor="t" anchorCtr="0" compatLnSpc="0">
                        <a:noAutofit/>
                      </wps:bodyPr>
                    </wps:wsp>
                  </a:graphicData>
                </a:graphic>
              </wp:anchor>
            </w:drawing>
          </mc:Choice>
          <mc:Fallback>
            <w:pict>
              <v:shapetype w14:anchorId="22051BB8"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" strokeweight=".26467mm">
                <v:textbox>
                  <w:txbxContent>
                    <w:p w14:paraId="22051BC0" w14:textId="77777777" w:rsidR="000E1DC1" w:rsidRDefault="00F61F4E">
                      <w:pPr>
                        <w:rPr>
                          <w:rFonts w:cs="Arial"/>
                          <w:i/>
                          <w:color w:val="808080"/>
                        </w:rPr>
                      </w:pPr>
                      <w:r>
                        <w:rPr>
                          <w:rFonts w:cs="Arial"/>
                          <w:i/>
                          <w:color w:val="808080"/>
                        </w:rPr>
                        <w:t>Please answer here</w:t>
                      </w:r>
                    </w:p>
                    <w:p w14:paraId="22051BC1" w14:textId="77777777" w:rsidR="000E1DC1" w:rsidRDefault="000E1DC1">
                      <w:pPr>
                        <w:rPr>
                          <w:rFonts w:cs="Arial"/>
                        </w:rPr>
                      </w:pPr>
                    </w:p>
                  </w:txbxContent>
                </v:textbox>
                <w10:wrap type="square" anchorx="margin"/>
              </v:shape>
            </w:pict>
          </mc:Fallback>
        </mc:AlternateContent>
      </w:r>
    </w:p>
    <w:p w14:paraId="22051C36" w14:textId="77777777" w:rsidR="000E1DC1" w:rsidRDefault="000E1DC1">
      <w:pPr>
        <w:spacing w:line="22" w:lineRule="atLeast"/>
        <w:rPr>
          <w:rFonts w:ascii="Arial" w:hAnsi="Arial" w:cs="Arial"/>
          <w:sz w:val="24"/>
          <w:szCs w:val="24"/>
        </w:rPr>
      </w:pPr>
    </w:p>
    <w:p w14:paraId="22051C37" w14:textId="77777777" w:rsidR="000E1DC1" w:rsidRDefault="00F61F4E">
      <w:pPr>
        <w:spacing w:line="22" w:lineRule="atLeast"/>
      </w:pPr>
      <w:r>
        <w:rPr>
          <w:rFonts w:ascii="Arial" w:hAnsi="Arial" w:cs="Arial"/>
          <w:sz w:val="24"/>
          <w:szCs w:val="24"/>
        </w:rPr>
        <w:t>Please describe your interest in this case:</w:t>
      </w:r>
    </w:p>
    <w:p w14:paraId="22051C38" w14:textId="77777777" w:rsidR="000E1DC1" w:rsidRDefault="00F61F4E">
      <w:pPr>
        <w:spacing w:line="22" w:lineRule="atLeast"/>
      </w:pPr>
      <w:r>
        <w:rPr>
          <w:noProof/>
        </w:rPr>
        <mc:AlternateContent>
          <mc:Choice Requires="wps">
            <w:drawing>
              <wp:anchor distT="0" distB="0" distL="114300" distR="114300" simplePos="0" relativeHeight="251658241" behindDoc="0" locked="0" layoutInCell="1" allowOverlap="1" wp14:anchorId="22051BBA" wp14:editId="22051BBB">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3" w14:textId="77777777" w:rsidR="000E1DC1" w:rsidRDefault="00F61F4E">
                            <w:pPr>
                              <w:rPr>
                                <w:rFonts w:cs="Arial"/>
                                <w:i/>
                                <w:color w:val="808080"/>
                              </w:rPr>
                            </w:pPr>
                            <w:r>
                              <w:rPr>
                                <w:rFonts w:cs="Arial"/>
                                <w:i/>
                                <w:color w:val="808080"/>
                              </w:rPr>
                              <w:t>Please answer here</w:t>
                            </w:r>
                          </w:p>
                          <w:p w14:paraId="22051BC4" w14:textId="77777777" w:rsidR="000E1DC1" w:rsidRDefault="000E1DC1">
                            <w:pPr>
                              <w:rPr>
                                <w:rFonts w:cs="Arial"/>
                              </w:rPr>
                            </w:pPr>
                          </w:p>
                        </w:txbxContent>
                      </wps:txbx>
                      <wps:bodyPr vert="horz" wrap="square" lIns="91440" tIns="45720" rIns="91440" bIns="45720" anchor="t" anchorCtr="0" compatLnSpc="0">
                        <a:noAutofit/>
                      </wps:bodyPr>
                    </wps:wsp>
                  </a:graphicData>
                </a:graphic>
              </wp:anchor>
            </w:drawing>
          </mc:Choice>
          <mc:Fallback>
            <w:pict>
              <v:shape w14:anchorId="22051BB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" strokeweight=".26467mm">
                <v:textbox>
                  <w:txbxContent>
                    <w:p w14:paraId="22051BC3" w14:textId="77777777" w:rsidR="000E1DC1" w:rsidRDefault="00F61F4E">
                      <w:pPr>
                        <w:rPr>
                          <w:rFonts w:cs="Arial"/>
                          <w:i/>
                          <w:color w:val="808080"/>
                        </w:rPr>
                      </w:pPr>
                      <w:r>
                        <w:rPr>
                          <w:rFonts w:cs="Arial"/>
                          <w:i/>
                          <w:color w:val="808080"/>
                        </w:rPr>
                        <w:t>Please answer here</w:t>
                      </w:r>
                    </w:p>
                    <w:p w14:paraId="22051BC4" w14:textId="77777777" w:rsidR="000E1DC1" w:rsidRDefault="000E1DC1">
                      <w:pPr>
                        <w:rPr>
                          <w:rFonts w:cs="Arial"/>
                        </w:rPr>
                      </w:pPr>
                    </w:p>
                  </w:txbxContent>
                </v:textbox>
                <w10:wrap type="square" anchorx="margin"/>
              </v:shape>
            </w:pict>
          </mc:Fallback>
        </mc:AlternateContent>
      </w:r>
    </w:p>
    <w:p w14:paraId="22051C39" w14:textId="77777777" w:rsidR="000E1DC1" w:rsidRDefault="000E1DC1"/>
    <w:p w14:paraId="331B84F3" w14:textId="77777777" w:rsidR="00F61F4E" w:rsidRDefault="00F61F4E">
      <w:pPr>
        <w:suppressAutoHyphens w:val="0"/>
        <w:rPr>
          <w:rFonts w:ascii="Arial" w:eastAsia="Times New Roman" w:hAnsi="Arial"/>
          <w:b/>
          <w:sz w:val="32"/>
          <w:szCs w:val="26"/>
        </w:rPr>
      </w:pPr>
      <w:bookmarkStart w:id="16" w:name="_Toc32519559"/>
      <w:r>
        <w:rPr>
          <w:rFonts w:ascii="Arial" w:eastAsia="Times New Roman" w:hAnsi="Arial"/>
          <w:b/>
          <w:sz w:val="32"/>
          <w:szCs w:val="26"/>
        </w:rPr>
        <w:br w:type="page"/>
      </w:r>
    </w:p>
    <w:p w14:paraId="22051C3B" w14:textId="5CF80D1A" w:rsidR="000E1DC1" w:rsidRPr="008A5F04" w:rsidRDefault="00F61F4E" w:rsidP="008A5F04">
      <w:pPr>
        <w:pStyle w:val="Heading1"/>
        <w:rPr>
          <w:rFonts w:ascii="Arial" w:hAnsi="Arial" w:cs="Arial"/>
          <w:b/>
          <w:bCs/>
          <w:color w:val="auto"/>
        </w:rPr>
      </w:pPr>
      <w:bookmarkStart w:id="17" w:name="_Toc53524894"/>
      <w:bookmarkStart w:id="18" w:name="_Toc70326460"/>
      <w:r w:rsidRPr="008A5F04">
        <w:rPr>
          <w:rFonts w:ascii="Arial" w:hAnsi="Arial" w:cs="Arial"/>
          <w:b/>
          <w:bCs/>
          <w:color w:val="auto"/>
        </w:rPr>
        <w:lastRenderedPageBreak/>
        <w:t>Section B – Additional information</w:t>
      </w:r>
      <w:bookmarkEnd w:id="16"/>
      <w:bookmarkEnd w:id="17"/>
      <w:bookmarkEnd w:id="18"/>
      <w:r w:rsidRPr="008A5F04">
        <w:rPr>
          <w:rFonts w:ascii="Arial" w:hAnsi="Arial" w:cs="Arial"/>
          <w:b/>
          <w:bCs/>
          <w:color w:val="auto"/>
        </w:rPr>
        <w:t xml:space="preserve"> </w:t>
      </w:r>
    </w:p>
    <w:p w14:paraId="22051C3C" w14:textId="77777777" w:rsidR="000E1DC1" w:rsidRDefault="000E1DC1">
      <w:pPr>
        <w:spacing w:after="0" w:line="22" w:lineRule="atLeast"/>
        <w:rPr>
          <w:rFonts w:ascii="Arial" w:hAnsi="Arial" w:cs="Arial"/>
          <w:sz w:val="24"/>
        </w:rPr>
      </w:pPr>
    </w:p>
    <w:p w14:paraId="22051C3D" w14:textId="77777777" w:rsidR="000E1DC1" w:rsidRDefault="00F61F4E">
      <w:pPr>
        <w:spacing w:after="0"/>
      </w:pPr>
      <w:r>
        <w:rPr>
          <w:rFonts w:ascii="Arial" w:hAnsi="Arial" w:cs="Arial"/>
          <w:sz w:val="24"/>
          <w:szCs w:val="24"/>
        </w:rPr>
        <w:t xml:space="preserve">Use the box at the end of this section to provide any other relevant information which you think would be useful to help our investigation. </w:t>
      </w:r>
    </w:p>
    <w:p w14:paraId="22051C3E" w14:textId="77777777" w:rsidR="000E1DC1" w:rsidRDefault="000E1DC1">
      <w:pPr>
        <w:spacing w:after="0"/>
        <w:rPr>
          <w:rFonts w:ascii="Arial" w:hAnsi="Arial" w:cs="Arial"/>
          <w:sz w:val="24"/>
          <w:szCs w:val="24"/>
        </w:rPr>
      </w:pPr>
    </w:p>
    <w:p w14:paraId="22051C3F" w14:textId="77777777" w:rsidR="000E1DC1" w:rsidRDefault="00F61F4E">
      <w:pPr>
        <w:spacing w:after="0" w:line="22" w:lineRule="atLeast"/>
        <w:rPr>
          <w:rFonts w:ascii="Arial" w:hAnsi="Arial" w:cs="Arial"/>
          <w:sz w:val="24"/>
          <w:szCs w:val="24"/>
        </w:rPr>
      </w:pPr>
      <w:r>
        <w:rPr>
          <w:rFonts w:ascii="Arial" w:hAnsi="Arial" w:cs="Arial"/>
          <w:sz w:val="24"/>
          <w:szCs w:val="24"/>
        </w:rPr>
        <w:t xml:space="preserve">This may include: </w:t>
      </w:r>
    </w:p>
    <w:p w14:paraId="22051C40" w14:textId="77777777" w:rsidR="000E1DC1" w:rsidRDefault="000E1DC1">
      <w:pPr>
        <w:spacing w:after="0" w:line="22" w:lineRule="atLeast"/>
        <w:rPr>
          <w:rFonts w:ascii="Arial" w:hAnsi="Arial" w:cs="Arial"/>
          <w:sz w:val="24"/>
          <w:szCs w:val="24"/>
        </w:rPr>
      </w:pPr>
    </w:p>
    <w:p w14:paraId="22051C41" w14:textId="77777777" w:rsidR="000E1DC1" w:rsidRDefault="00F61F4E">
      <w:pPr>
        <w:numPr>
          <w:ilvl w:val="0"/>
          <w:numId w:val="1"/>
        </w:numPr>
        <w:spacing w:after="0" w:line="22" w:lineRule="atLeast"/>
        <w:rPr>
          <w:rFonts w:ascii="Arial" w:eastAsia="Times New Roman" w:hAnsi="Arial" w:cs="Arial"/>
          <w:sz w:val="24"/>
          <w:szCs w:val="24"/>
        </w:rPr>
      </w:pPr>
      <w:r>
        <w:rPr>
          <w:rFonts w:ascii="Arial" w:eastAsia="Times New Roman" w:hAnsi="Arial" w:cs="Arial"/>
          <w:sz w:val="24"/>
          <w:szCs w:val="24"/>
        </w:rPr>
        <w:t xml:space="preserve">other parties you believe should receive a questionnaire; </w:t>
      </w:r>
    </w:p>
    <w:p w14:paraId="22051C42" w14:textId="77777777" w:rsidR="000E1DC1" w:rsidRDefault="000E1DC1">
      <w:pPr>
        <w:spacing w:after="0" w:line="22" w:lineRule="atLeast"/>
        <w:ind w:left="720"/>
        <w:rPr>
          <w:rFonts w:ascii="Arial" w:eastAsia="Times New Roman" w:hAnsi="Arial" w:cs="Arial"/>
          <w:sz w:val="24"/>
          <w:szCs w:val="24"/>
        </w:rPr>
      </w:pPr>
    </w:p>
    <w:p w14:paraId="22051C43" w14:textId="77777777" w:rsidR="000E1DC1" w:rsidRDefault="00F61F4E">
      <w:pPr>
        <w:numPr>
          <w:ilvl w:val="0"/>
          <w:numId w:val="1"/>
        </w:numPr>
        <w:spacing w:after="0" w:line="22" w:lineRule="atLeast"/>
      </w:pPr>
      <w:r>
        <w:rPr>
          <w:rFonts w:ascii="Arial" w:eastAsia="Times New Roman" w:hAnsi="Arial" w:cs="Arial"/>
          <w:sz w:val="24"/>
          <w:szCs w:val="24"/>
        </w:rPr>
        <w:t xml:space="preserve">any initial views you have about the possible existence of a particular market situation in the domestic market of the exporting country or territory such as: </w:t>
      </w:r>
    </w:p>
    <w:p w14:paraId="22051C44" w14:textId="77777777" w:rsidR="000E1DC1" w:rsidRDefault="00F61F4E">
      <w:pPr>
        <w:numPr>
          <w:ilvl w:val="1"/>
          <w:numId w:val="1"/>
        </w:numPr>
        <w:spacing w:after="0" w:line="22" w:lineRule="atLeast"/>
      </w:pPr>
      <w:r>
        <w:rPr>
          <w:rFonts w:ascii="Arial" w:eastAsia="Times New Roman" w:hAnsi="Arial" w:cs="Arial"/>
          <w:sz w:val="24"/>
          <w:szCs w:val="24"/>
        </w:rPr>
        <w:t>situations/distortions in the domestic market of the exporting country where prices are artificially low;</w:t>
      </w:r>
    </w:p>
    <w:p w14:paraId="22051C45" w14:textId="77777777" w:rsidR="000E1DC1" w:rsidRDefault="00F61F4E">
      <w:pPr>
        <w:numPr>
          <w:ilvl w:val="1"/>
          <w:numId w:val="1"/>
        </w:numPr>
        <w:spacing w:after="0" w:line="22" w:lineRule="atLeast"/>
      </w:pPr>
      <w:r>
        <w:rPr>
          <w:rFonts w:ascii="Arial" w:eastAsia="Times New Roman" w:hAnsi="Arial" w:cs="Arial"/>
          <w:sz w:val="24"/>
          <w:szCs w:val="24"/>
        </w:rPr>
        <w:t>significant barter trade;</w:t>
      </w:r>
    </w:p>
    <w:p w14:paraId="22051C46" w14:textId="77777777" w:rsidR="000E1DC1" w:rsidRDefault="00F61F4E">
      <w:pPr>
        <w:numPr>
          <w:ilvl w:val="1"/>
          <w:numId w:val="1"/>
        </w:numPr>
        <w:spacing w:after="0" w:line="22" w:lineRule="atLeast"/>
      </w:pPr>
      <w:r>
        <w:rPr>
          <w:rFonts w:ascii="Arial" w:eastAsia="Times New Roman" w:hAnsi="Arial" w:cs="Arial"/>
          <w:sz w:val="24"/>
          <w:szCs w:val="24"/>
        </w:rPr>
        <w:t xml:space="preserve">prices reflect non-commercial factors; or </w:t>
      </w:r>
    </w:p>
    <w:p w14:paraId="22051C47" w14:textId="77777777" w:rsidR="000E1DC1" w:rsidRDefault="00F61F4E">
      <w:pPr>
        <w:numPr>
          <w:ilvl w:val="1"/>
          <w:numId w:val="1"/>
        </w:numPr>
        <w:spacing w:after="0" w:line="22" w:lineRule="atLeast"/>
      </w:pPr>
      <w:r>
        <w:rPr>
          <w:rFonts w:ascii="Arial" w:eastAsia="Times New Roman" w:hAnsi="Arial" w:cs="Arial"/>
          <w:sz w:val="24"/>
          <w:szCs w:val="24"/>
        </w:rPr>
        <w:t xml:space="preserve">any other reason </w:t>
      </w:r>
    </w:p>
    <w:p w14:paraId="22051C48" w14:textId="6D4DB369" w:rsidR="000E1DC1" w:rsidRDefault="00F61F4E">
      <w:pPr>
        <w:spacing w:after="0"/>
        <w:ind w:left="720"/>
      </w:pPr>
      <w:r>
        <w:rPr>
          <w:rFonts w:ascii="Arial" w:eastAsia="Times New Roman" w:hAnsi="Arial" w:cs="Arial"/>
          <w:sz w:val="24"/>
          <w:szCs w:val="24"/>
        </w:rPr>
        <w:t xml:space="preserve">which means it is not appropriate to use the comparable price to determine the normal value of the </w:t>
      </w:r>
      <w:r w:rsidR="00A73153" w:rsidRPr="00F61196">
        <w:rPr>
          <w:rFonts w:ascii="Arial" w:eastAsia="Times New Roman" w:hAnsi="Arial" w:cs="Arial"/>
          <w:bCs/>
          <w:color w:val="000000" w:themeColor="text1"/>
          <w:sz w:val="24"/>
          <w:szCs w:val="24"/>
        </w:rPr>
        <w:t>goods subject to review</w:t>
      </w:r>
      <w:r w:rsidR="00A73153">
        <w:rPr>
          <w:rFonts w:ascii="Arial" w:eastAsia="Times New Roman" w:hAnsi="Arial" w:cs="Arial"/>
          <w:sz w:val="24"/>
          <w:szCs w:val="24"/>
        </w:rPr>
        <w:t>;</w:t>
      </w:r>
    </w:p>
    <w:p w14:paraId="22051C49" w14:textId="77777777" w:rsidR="000E1DC1" w:rsidRDefault="000E1DC1">
      <w:pPr>
        <w:spacing w:after="0"/>
        <w:ind w:left="720"/>
        <w:rPr>
          <w:rFonts w:ascii="Arial" w:eastAsia="Times New Roman" w:hAnsi="Arial" w:cs="Arial"/>
          <w:sz w:val="24"/>
          <w:szCs w:val="24"/>
        </w:rPr>
      </w:pPr>
    </w:p>
    <w:p w14:paraId="22051C4A" w14:textId="77777777" w:rsidR="000E1DC1" w:rsidRDefault="00F61F4E">
      <w:pPr>
        <w:numPr>
          <w:ilvl w:val="0"/>
          <w:numId w:val="2"/>
        </w:numPr>
        <w:spacing w:after="0" w:line="22" w:lineRule="atLeast"/>
        <w:rPr>
          <w:rFonts w:ascii="Arial" w:eastAsia="Times New Roman" w:hAnsi="Arial" w:cs="Arial"/>
          <w:sz w:val="24"/>
          <w:szCs w:val="24"/>
        </w:rPr>
      </w:pPr>
      <w:r>
        <w:rPr>
          <w:rFonts w:ascii="Arial" w:eastAsia="Times New Roman" w:hAnsi="Arial" w:cs="Arial"/>
          <w:sz w:val="24"/>
          <w:szCs w:val="24"/>
        </w:rPr>
        <w:t>the scope of the investigation; or</w:t>
      </w:r>
    </w:p>
    <w:p w14:paraId="22051C4B" w14:textId="77777777" w:rsidR="000E1DC1" w:rsidRDefault="000E1DC1">
      <w:pPr>
        <w:spacing w:after="0"/>
        <w:ind w:left="720"/>
        <w:rPr>
          <w:rFonts w:ascii="Arial" w:eastAsia="Times New Roman" w:hAnsi="Arial"/>
          <w:sz w:val="24"/>
          <w:szCs w:val="24"/>
        </w:rPr>
      </w:pPr>
    </w:p>
    <w:p w14:paraId="22051C4C" w14:textId="77777777" w:rsidR="000E1DC1" w:rsidRDefault="00F61F4E">
      <w:pPr>
        <w:numPr>
          <w:ilvl w:val="0"/>
          <w:numId w:val="1"/>
        </w:numPr>
        <w:spacing w:after="0" w:line="22" w:lineRule="atLeast"/>
        <w:rPr>
          <w:rFonts w:ascii="Arial" w:eastAsia="Times New Roman" w:hAnsi="Arial" w:cs="Arial"/>
          <w:sz w:val="24"/>
        </w:rPr>
      </w:pPr>
      <w:r>
        <w:rPr>
          <w:rFonts w:ascii="Arial" w:eastAsia="Times New Roman" w:hAnsi="Arial" w:cs="Arial"/>
          <w:sz w:val="24"/>
        </w:rPr>
        <w:t xml:space="preserve">anything else you consider relevant. </w:t>
      </w:r>
    </w:p>
    <w:p w14:paraId="22051C4D" w14:textId="77777777" w:rsidR="000E1DC1" w:rsidRDefault="00F61F4E">
      <w:pPr>
        <w:spacing w:after="0" w:line="22" w:lineRule="atLeast"/>
      </w:pPr>
      <w:r>
        <w:rPr>
          <w:rFonts w:ascii="Arial" w:hAnsi="Arial" w:cs="Arial"/>
          <w:b/>
          <w:noProof/>
          <w:sz w:val="24"/>
        </w:rPr>
        <mc:AlternateContent>
          <mc:Choice Requires="wps">
            <w:drawing>
              <wp:anchor distT="0" distB="0" distL="114300" distR="114300" simplePos="0" relativeHeight="251658242" behindDoc="0" locked="0" layoutInCell="1" allowOverlap="1" wp14:anchorId="22051BBC" wp14:editId="22051BBD">
                <wp:simplePos x="0" y="0"/>
                <wp:positionH relativeFrom="margin">
                  <wp:align>right</wp:align>
                </wp:positionH>
                <wp:positionV relativeFrom="paragraph">
                  <wp:posOffset>218441</wp:posOffset>
                </wp:positionV>
                <wp:extent cx="5704841" cy="2047241"/>
                <wp:effectExtent l="0" t="0" r="10159" b="10159"/>
                <wp:wrapSquare wrapText="bothSides"/>
                <wp:docPr id="4" name="Text Box 2"/>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6" w14:textId="77777777" w:rsidR="000E1DC1" w:rsidRDefault="00F61F4E">
                            <w:pPr>
                              <w:spacing w:after="0"/>
                              <w:rPr>
                                <w:rFonts w:cs="Arial"/>
                                <w:i/>
                                <w:color w:val="808080"/>
                              </w:rPr>
                            </w:pPr>
                            <w:r>
                              <w:rPr>
                                <w:rFonts w:cs="Arial"/>
                                <w:i/>
                                <w:color w:val="808080"/>
                              </w:rPr>
                              <w:t>Please answer here</w:t>
                            </w:r>
                          </w:p>
                          <w:p w14:paraId="22051BC7" w14:textId="77777777" w:rsidR="000E1DC1" w:rsidRDefault="000E1DC1">
                            <w:pPr>
                              <w:spacing w:after="0"/>
                              <w:rPr>
                                <w:rFonts w:cs="Arial"/>
                              </w:rPr>
                            </w:pPr>
                          </w:p>
                        </w:txbxContent>
                      </wps:txbx>
                      <wps:bodyPr vert="horz" wrap="square" lIns="91440" tIns="45720" rIns="91440" bIns="45720" anchor="t" anchorCtr="0" compatLnSpc="0">
                        <a:noAutofit/>
                      </wps:bodyPr>
                    </wps:wsp>
                  </a:graphicData>
                </a:graphic>
              </wp:anchor>
            </w:drawing>
          </mc:Choice>
          <mc:Fallback>
            <w:pict>
              <v:shape w14:anchorId="22051BBC" id="Text Box 2" o:spid="_x0000_s1028" type="#_x0000_t202" style="position:absolute;margin-left:398pt;margin-top:17.2pt;width:449.2pt;height:161.2pt;z-index:25165824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" strokeweight=".26467mm">
                <v:textbox>
                  <w:txbxContent>
                    <w:p w14:paraId="22051BC6" w14:textId="77777777" w:rsidR="000E1DC1" w:rsidRDefault="00F61F4E">
                      <w:pPr>
                        <w:spacing w:after="0"/>
                        <w:rPr>
                          <w:rFonts w:cs="Arial"/>
                          <w:i/>
                          <w:color w:val="808080"/>
                        </w:rPr>
                      </w:pPr>
                      <w:r>
                        <w:rPr>
                          <w:rFonts w:cs="Arial"/>
                          <w:i/>
                          <w:color w:val="808080"/>
                        </w:rPr>
                        <w:t>Please answer here</w:t>
                      </w:r>
                    </w:p>
                    <w:p w14:paraId="22051BC7" w14:textId="77777777" w:rsidR="000E1DC1" w:rsidRDefault="000E1DC1">
                      <w:pPr>
                        <w:spacing w:after="0"/>
                        <w:rPr>
                          <w:rFonts w:cs="Arial"/>
                        </w:rPr>
                      </w:pPr>
                    </w:p>
                  </w:txbxContent>
                </v:textbox>
                <w10:wrap type="square" anchorx="margin"/>
              </v:shape>
            </w:pict>
          </mc:Fallback>
        </mc:AlternateContent>
      </w:r>
    </w:p>
    <w:p w14:paraId="17C789A4" w14:textId="77777777" w:rsidR="00F61F4E" w:rsidRDefault="00F61F4E">
      <w:pPr>
        <w:suppressAutoHyphens w:val="0"/>
        <w:rPr>
          <w:rFonts w:ascii="Arial" w:eastAsia="Times New Roman" w:hAnsi="Arial"/>
          <w:b/>
          <w:sz w:val="32"/>
          <w:szCs w:val="26"/>
        </w:rPr>
      </w:pPr>
      <w:bookmarkStart w:id="19" w:name="_Toc32519560"/>
      <w:r>
        <w:rPr>
          <w:rFonts w:ascii="Arial" w:eastAsia="Times New Roman" w:hAnsi="Arial"/>
          <w:b/>
          <w:sz w:val="32"/>
          <w:szCs w:val="26"/>
        </w:rPr>
        <w:br w:type="page"/>
      </w:r>
    </w:p>
    <w:p w14:paraId="22051C4F" w14:textId="13E01D0F" w:rsidR="000E1DC1" w:rsidRPr="008A5F04" w:rsidRDefault="00F61F4E" w:rsidP="008A5F04">
      <w:pPr>
        <w:pStyle w:val="Heading1"/>
        <w:rPr>
          <w:rFonts w:ascii="Arial" w:hAnsi="Arial" w:cs="Arial"/>
          <w:b/>
          <w:bCs/>
          <w:color w:val="auto"/>
        </w:rPr>
      </w:pPr>
      <w:bookmarkStart w:id="20" w:name="_Toc53524895"/>
      <w:bookmarkStart w:id="21" w:name="_Toc70326461"/>
      <w:r w:rsidRPr="008A5F04">
        <w:rPr>
          <w:rFonts w:ascii="Arial" w:hAnsi="Arial" w:cs="Arial"/>
          <w:b/>
          <w:bCs/>
          <w:color w:val="auto"/>
        </w:rPr>
        <w:lastRenderedPageBreak/>
        <w:t>Section C – Certification</w:t>
      </w:r>
      <w:bookmarkEnd w:id="19"/>
      <w:bookmarkEnd w:id="20"/>
      <w:bookmarkEnd w:id="21"/>
    </w:p>
    <w:p w14:paraId="22051C50" w14:textId="77777777" w:rsidR="000E1DC1" w:rsidRDefault="000E1DC1">
      <w:pPr>
        <w:spacing w:after="0" w:line="22" w:lineRule="atLeast"/>
        <w:rPr>
          <w:rFonts w:ascii="Arial" w:hAnsi="Arial" w:cs="Arial"/>
          <w:sz w:val="24"/>
        </w:rPr>
      </w:pPr>
    </w:p>
    <w:p w14:paraId="22051C51" w14:textId="77777777" w:rsidR="000E1DC1" w:rsidRDefault="00F61F4E">
      <w:pPr>
        <w:keepNext/>
        <w:keepLines/>
        <w:spacing w:line="22" w:lineRule="atLeast"/>
        <w:rPr>
          <w:rFonts w:ascii="Arial" w:hAnsi="Arial" w:cs="Arial"/>
          <w:sz w:val="24"/>
        </w:rPr>
      </w:pPr>
      <w:r>
        <w:rPr>
          <w:rFonts w:ascii="Arial" w:hAnsi="Arial" w:cs="Arial"/>
          <w:sz w:val="24"/>
        </w:rPr>
        <w:t>The undersigned certifies that the information supplied herein is correct and complete to the best of his/her knowledge and belief.</w:t>
      </w:r>
    </w:p>
    <w:p w14:paraId="22051C52" w14:textId="096D4042" w:rsidR="000E1DC1" w:rsidRDefault="00F61F4E">
      <w:pPr>
        <w:keepNext/>
        <w:keepLines/>
        <w:spacing w:line="22" w:lineRule="atLeast"/>
      </w:pPr>
      <w:r>
        <w:rPr>
          <w:rFonts w:ascii="Arial" w:hAnsi="Arial" w:cs="Arial"/>
          <w:sz w:val="24"/>
        </w:rPr>
        <w:t>The undersigned certifies that he/she has the authority to supply the information contained herein on behalf of his/her organisation</w:t>
      </w:r>
      <w:r>
        <w:rPr>
          <w:rFonts w:ascii="Arial" w:hAnsi="Arial" w:cs="Arial"/>
          <w:sz w:val="24"/>
          <w:szCs w:val="24"/>
        </w:rPr>
        <w:t>.</w:t>
      </w:r>
    </w:p>
    <w:p w14:paraId="22051C53" w14:textId="77777777" w:rsidR="000E1DC1" w:rsidRDefault="000E1DC1">
      <w:pPr>
        <w:keepNext/>
        <w:keepLines/>
        <w:spacing w:line="22" w:lineRule="atLeast"/>
        <w:rPr>
          <w:rFonts w:ascii="Arial" w:hAnsi="Arial" w:cs="Arial"/>
          <w:sz w:val="24"/>
        </w:rPr>
      </w:pPr>
    </w:p>
    <w:p w14:paraId="22051C54" w14:textId="77777777" w:rsidR="000E1DC1" w:rsidRDefault="00F61F4E">
      <w:pPr>
        <w:keepNext/>
        <w:keepLines/>
        <w:spacing w:line="22" w:lineRule="atLeast"/>
        <w:rPr>
          <w:rFonts w:ascii="Arial" w:hAnsi="Arial" w:cs="Arial"/>
          <w:sz w:val="24"/>
        </w:rPr>
      </w:pPr>
      <w:r>
        <w:rPr>
          <w:rFonts w:ascii="Arial" w:hAnsi="Arial" w:cs="Arial"/>
          <w:sz w:val="24"/>
        </w:rPr>
        <w:t>Signature (including e-signature):</w:t>
      </w:r>
    </w:p>
    <w:p w14:paraId="22051C55" w14:textId="77777777" w:rsidR="000E1DC1" w:rsidRDefault="00F61F4E">
      <w:pPr>
        <w:keepNext/>
        <w:keepLines/>
        <w:spacing w:line="22" w:lineRule="atLeast"/>
      </w:pPr>
      <w:r>
        <w:rPr>
          <w:rFonts w:ascii="Arial" w:hAnsi="Arial" w:cs="Arial"/>
          <w:noProof/>
          <w:sz w:val="24"/>
          <w:u w:val="single"/>
        </w:rPr>
        <w:drawing>
          <wp:inline distT="0" distB="0" distL="0" distR="0" wp14:anchorId="22051BBE" wp14:editId="22051BBF">
            <wp:extent cx="2426332" cy="893441"/>
            <wp:effectExtent l="0" t="0" r="0" b="1909"/>
            <wp:docPr id="5" name="Picture 7" descr="Microsoft Office Signature Lin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26332" cy="893441"/>
                    </a:xfrm>
                    <a:prstGeom prst="rect">
                      <a:avLst/>
                    </a:prstGeom>
                    <a:noFill/>
                    <a:ln>
                      <a:noFill/>
                      <a:prstDash/>
                    </a:ln>
                  </pic:spPr>
                </pic:pic>
              </a:graphicData>
            </a:graphic>
          </wp:inline>
        </w:drawing>
      </w:r>
    </w:p>
    <w:p w14:paraId="22051C56" w14:textId="55E38CA4" w:rsidR="000E1DC1" w:rsidRPr="00F8471C" w:rsidRDefault="00F61F4E">
      <w:pPr>
        <w:keepNext/>
        <w:keepLines/>
        <w:spacing w:line="22" w:lineRule="atLeast"/>
        <w:rPr>
          <w:rFonts w:ascii="Arial" w:hAnsi="Arial" w:cs="Arial"/>
          <w:sz w:val="24"/>
          <w:szCs w:val="24"/>
        </w:rPr>
      </w:pPr>
      <w:r w:rsidRPr="00F8471C">
        <w:rPr>
          <w:rFonts w:ascii="Arial" w:hAnsi="Arial" w:cs="Arial"/>
          <w:sz w:val="24"/>
          <w:szCs w:val="24"/>
        </w:rPr>
        <w:t xml:space="preserve">Name: </w:t>
      </w:r>
      <w:sdt>
        <w:sdtPr>
          <w:rPr>
            <w:rFonts w:ascii="Arial" w:hAnsi="Arial" w:cs="Arial"/>
            <w:sz w:val="24"/>
            <w:szCs w:val="24"/>
          </w:rPr>
          <w:id w:val="-1994403270"/>
          <w:placeholder>
            <w:docPart w:val="2DE3240BD1C940EEAB93A03B9425E97E"/>
          </w:placeholder>
        </w:sdtPr>
        <w:sdtEndPr/>
        <w:sdtContent>
          <w:r w:rsidR="00584677" w:rsidRPr="00F8471C">
            <w:rPr>
              <w:rFonts w:ascii="Arial" w:hAnsi="Arial" w:cs="Arial"/>
              <w:color w:val="FF0000"/>
              <w:sz w:val="24"/>
              <w:szCs w:val="24"/>
            </w:rPr>
            <w:t>[Name]</w:t>
          </w:r>
        </w:sdtContent>
      </w:sdt>
    </w:p>
    <w:p w14:paraId="22051C57" w14:textId="77777777" w:rsidR="000E1DC1" w:rsidRPr="00F8471C" w:rsidRDefault="000E1DC1">
      <w:pPr>
        <w:keepNext/>
        <w:keepLines/>
        <w:spacing w:line="22" w:lineRule="atLeast"/>
        <w:rPr>
          <w:rFonts w:ascii="Arial" w:hAnsi="Arial" w:cs="Arial"/>
          <w:sz w:val="24"/>
          <w:szCs w:val="24"/>
        </w:rPr>
      </w:pPr>
    </w:p>
    <w:p w14:paraId="22051C58" w14:textId="0128BCBF" w:rsidR="000E1DC1" w:rsidRPr="00F8471C" w:rsidRDefault="00F61F4E">
      <w:pPr>
        <w:keepNext/>
        <w:keepLines/>
        <w:spacing w:line="22" w:lineRule="atLeast"/>
        <w:rPr>
          <w:rFonts w:ascii="Arial" w:hAnsi="Arial" w:cs="Arial"/>
          <w:sz w:val="24"/>
          <w:szCs w:val="24"/>
        </w:rPr>
      </w:pPr>
      <w:r w:rsidRPr="00F8471C">
        <w:rPr>
          <w:rFonts w:ascii="Arial" w:hAnsi="Arial" w:cs="Arial"/>
          <w:sz w:val="24"/>
          <w:szCs w:val="24"/>
        </w:rPr>
        <w:t xml:space="preserve">Position at company: </w:t>
      </w:r>
      <w:sdt>
        <w:sdtPr>
          <w:rPr>
            <w:rFonts w:ascii="Arial" w:hAnsi="Arial" w:cs="Arial"/>
            <w:sz w:val="24"/>
            <w:szCs w:val="24"/>
          </w:rPr>
          <w:id w:val="-1061327366"/>
          <w:placeholder>
            <w:docPart w:val="099980A5607F4EE38C558A1A71210E9E"/>
          </w:placeholder>
        </w:sdtPr>
        <w:sdtEndPr/>
        <w:sdtContent>
          <w:r w:rsidR="000E50F5" w:rsidRPr="00F8471C">
            <w:rPr>
              <w:rFonts w:ascii="Arial" w:hAnsi="Arial" w:cs="Arial"/>
              <w:color w:val="FF0000"/>
              <w:sz w:val="24"/>
              <w:szCs w:val="24"/>
            </w:rPr>
            <w:t>[Position at company]</w:t>
          </w:r>
        </w:sdtContent>
      </w:sdt>
    </w:p>
    <w:p w14:paraId="22051C59" w14:textId="77777777" w:rsidR="000E1DC1" w:rsidRPr="00F8471C" w:rsidRDefault="000E1DC1">
      <w:pPr>
        <w:keepNext/>
        <w:keepLines/>
        <w:spacing w:line="22" w:lineRule="atLeast"/>
        <w:rPr>
          <w:rFonts w:ascii="Arial" w:hAnsi="Arial" w:cs="Arial"/>
          <w:sz w:val="24"/>
          <w:szCs w:val="24"/>
        </w:rPr>
      </w:pPr>
    </w:p>
    <w:p w14:paraId="22051C5A" w14:textId="0D92D8EB" w:rsidR="000E1DC1" w:rsidRPr="00F8471C" w:rsidRDefault="00F61F4E">
      <w:pPr>
        <w:keepNext/>
        <w:keepLines/>
        <w:spacing w:line="22" w:lineRule="atLeast"/>
        <w:rPr>
          <w:rFonts w:ascii="Arial" w:hAnsi="Arial" w:cs="Arial"/>
          <w:sz w:val="24"/>
          <w:szCs w:val="24"/>
        </w:rPr>
      </w:pPr>
      <w:r w:rsidRPr="00F8471C">
        <w:rPr>
          <w:rFonts w:ascii="Arial" w:hAnsi="Arial" w:cs="Arial"/>
          <w:sz w:val="24"/>
          <w:szCs w:val="24"/>
        </w:rPr>
        <w:t xml:space="preserve">Date: </w:t>
      </w:r>
      <w:sdt>
        <w:sdtPr>
          <w:rPr>
            <w:rFonts w:ascii="Arial" w:hAnsi="Arial" w:cs="Arial"/>
            <w:sz w:val="24"/>
            <w:szCs w:val="24"/>
          </w:rPr>
          <w:id w:val="-662860891"/>
          <w:placeholder>
            <w:docPart w:val="CE862EF0ADC24D1BAF089F073B299169"/>
          </w:placeholder>
        </w:sdtPr>
        <w:sdtEndPr/>
        <w:sdtContent>
          <w:r w:rsidR="00724D27" w:rsidRPr="00F8471C">
            <w:rPr>
              <w:rFonts w:ascii="Arial" w:hAnsi="Arial" w:cs="Arial"/>
              <w:color w:val="FF0000"/>
              <w:sz w:val="24"/>
              <w:szCs w:val="24"/>
            </w:rPr>
            <w:t>[Date]</w:t>
          </w:r>
        </w:sdtContent>
      </w:sdt>
    </w:p>
    <w:p w14:paraId="22051C5B" w14:textId="77777777" w:rsidR="000E1DC1" w:rsidRDefault="000E1DC1"/>
    <w:sectPr w:rsidR="000E1DC1">
      <w:headerReference w:type="default" r:id="rId11"/>
      <w:footerReference w:type="default" r:id="rId1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F4C98" w14:textId="77777777" w:rsidR="0054223B" w:rsidRDefault="0054223B">
      <w:pPr>
        <w:spacing w:after="0"/>
      </w:pPr>
      <w:r>
        <w:separator/>
      </w:r>
    </w:p>
  </w:endnote>
  <w:endnote w:type="continuationSeparator" w:id="0">
    <w:p w14:paraId="2CB91D27" w14:textId="77777777" w:rsidR="0054223B" w:rsidRDefault="0054223B">
      <w:pPr>
        <w:spacing w:after="0"/>
      </w:pPr>
      <w:r>
        <w:continuationSeparator/>
      </w:r>
    </w:p>
  </w:endnote>
  <w:endnote w:type="continuationNotice" w:id="1">
    <w:p w14:paraId="015E9718" w14:textId="77777777" w:rsidR="00645C6E" w:rsidRDefault="00645C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51BC8" w14:textId="77777777" w:rsidR="00C00B56" w:rsidRDefault="00C00B56">
    <w:pPr>
      <w:pStyle w:val="Footer"/>
    </w:pPr>
  </w:p>
  <w:p w14:paraId="22051BC9" w14:textId="77777777" w:rsidR="00C00B56" w:rsidRDefault="00C00B5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3C198" w14:textId="77777777" w:rsidR="0054223B" w:rsidRDefault="0054223B">
      <w:pPr>
        <w:spacing w:after="0"/>
      </w:pPr>
      <w:r>
        <w:rPr>
          <w:color w:val="000000"/>
        </w:rPr>
        <w:separator/>
      </w:r>
    </w:p>
  </w:footnote>
  <w:footnote w:type="continuationSeparator" w:id="0">
    <w:p w14:paraId="59611E8D" w14:textId="77777777" w:rsidR="0054223B" w:rsidRDefault="0054223B">
      <w:pPr>
        <w:spacing w:after="0"/>
      </w:pPr>
      <w:r>
        <w:continuationSeparator/>
      </w:r>
    </w:p>
  </w:footnote>
  <w:footnote w:type="continuationNotice" w:id="1">
    <w:p w14:paraId="5D231C4D" w14:textId="77777777" w:rsidR="00645C6E" w:rsidRDefault="00645C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17845" w14:paraId="25E742E0" w14:textId="77777777" w:rsidTr="51BF8088">
      <w:tc>
        <w:tcPr>
          <w:tcW w:w="0" w:type="auto"/>
        </w:tcPr>
        <w:p w14:paraId="34840553" w14:textId="77777777" w:rsidR="00417845" w:rsidRDefault="51BF8088" w:rsidP="00417845">
          <w:pPr>
            <w:spacing w:before="20" w:after="20"/>
          </w:pPr>
          <w:bookmarkStart w:id="22" w:name="_Hlk43194599"/>
          <w:r>
            <w:rPr>
              <w:noProof/>
            </w:rPr>
            <w:drawing>
              <wp:inline distT="0" distB="0" distL="0" distR="0" wp14:anchorId="1746CD04" wp14:editId="5608EA57">
                <wp:extent cx="1422840" cy="673100"/>
                <wp:effectExtent l="0" t="0" r="6350" b="0"/>
                <wp:docPr id="727545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47CD1B37" w14:textId="77777777" w:rsidR="00417845" w:rsidRDefault="00417845" w:rsidP="00417845">
          <w:pPr>
            <w:jc w:val="center"/>
          </w:pPr>
          <w:r w:rsidRPr="009C3E23">
            <w:rPr>
              <w:rFonts w:cs="Arial"/>
              <w:b/>
              <w:color w:val="FF0000"/>
              <w:sz w:val="28"/>
              <w:szCs w:val="28"/>
            </w:rPr>
            <w:t>OFFICIAL</w:t>
          </w:r>
        </w:p>
      </w:tc>
      <w:tc>
        <w:tcPr>
          <w:tcW w:w="3941" w:type="dxa"/>
        </w:tcPr>
        <w:p w14:paraId="2299F38F" w14:textId="77777777" w:rsidR="00417845" w:rsidRDefault="00417845" w:rsidP="00417845">
          <w:pPr>
            <w:pStyle w:val="NoSpacing"/>
            <w:jc w:val="right"/>
            <w:rPr>
              <w:rFonts w:ascii="Arial" w:hAnsi="Arial" w:cs="Arial"/>
              <w:sz w:val="19"/>
              <w:szCs w:val="19"/>
            </w:rPr>
          </w:pPr>
        </w:p>
        <w:p w14:paraId="072181FB" w14:textId="77777777" w:rsidR="00417845" w:rsidRDefault="00417845" w:rsidP="00417845">
          <w:pPr>
            <w:pStyle w:val="NoSpacing"/>
            <w:jc w:val="right"/>
            <w:rPr>
              <w:rFonts w:ascii="Arial" w:hAnsi="Arial" w:cs="Arial"/>
              <w:sz w:val="19"/>
              <w:szCs w:val="19"/>
            </w:rPr>
          </w:pPr>
          <w:bookmarkStart w:id="23" w:name="_Hlk43194575"/>
          <w:r>
            <w:rPr>
              <w:rFonts w:ascii="Arial" w:hAnsi="Arial" w:cs="Arial"/>
              <w:sz w:val="19"/>
              <w:szCs w:val="19"/>
            </w:rPr>
            <w:t>Trade Remedies Investigations Directorate</w:t>
          </w:r>
        </w:p>
        <w:p w14:paraId="2B84232C" w14:textId="77777777" w:rsidR="00417845" w:rsidRPr="00A747EF" w:rsidRDefault="0063097B" w:rsidP="0041784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17845">
                <w:rPr>
                  <w:rFonts w:ascii="MS Gothic" w:eastAsia="MS Gothic" w:hAnsi="MS Gothic" w:cs="Arial" w:hint="eastAsia"/>
                  <w:b/>
                  <w:color w:val="FF0000"/>
                  <w:sz w:val="18"/>
                </w:rPr>
                <w:t>☐</w:t>
              </w:r>
            </w:sdtContent>
          </w:sdt>
          <w:r w:rsidR="00417845" w:rsidRPr="006C63F0">
            <w:rPr>
              <w:rFonts w:cs="Arial"/>
              <w:color w:val="FF0000"/>
              <w:sz w:val="18"/>
            </w:rPr>
            <w:t xml:space="preserve"> Confidential</w:t>
          </w:r>
          <w:r w:rsidR="00417845">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17845">
                <w:rPr>
                  <w:rFonts w:ascii="MS Gothic" w:eastAsia="MS Gothic" w:hAnsi="MS Gothic" w:cs="Arial" w:hint="eastAsia"/>
                  <w:b/>
                  <w:color w:val="FF0000"/>
                  <w:sz w:val="18"/>
                </w:rPr>
                <w:t>☐</w:t>
              </w:r>
            </w:sdtContent>
          </w:sdt>
          <w:r w:rsidR="00417845" w:rsidRPr="006C63F0">
            <w:rPr>
              <w:rFonts w:cs="Arial"/>
              <w:color w:val="FF0000"/>
              <w:sz w:val="18"/>
            </w:rPr>
            <w:t xml:space="preserve"> Non-Confidential</w:t>
          </w:r>
        </w:p>
        <w:bookmarkEnd w:id="23"/>
        <w:p w14:paraId="0746102D" w14:textId="77777777" w:rsidR="00417845" w:rsidRPr="008F68F3" w:rsidRDefault="00417845" w:rsidP="00417845">
          <w:pPr>
            <w:pStyle w:val="NoSpacing"/>
            <w:ind w:firstLine="148"/>
            <w:rPr>
              <w:rFonts w:ascii="Arial" w:hAnsi="Arial" w:cs="Arial"/>
              <w:color w:val="FF0000"/>
              <w:sz w:val="18"/>
            </w:rPr>
          </w:pPr>
        </w:p>
      </w:tc>
    </w:tr>
    <w:bookmarkEnd w:id="22"/>
  </w:tbl>
  <w:p w14:paraId="07BAC5F7" w14:textId="77777777" w:rsidR="00417845" w:rsidRDefault="00417845" w:rsidP="00417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C5064"/>
    <w:multiLevelType w:val="multilevel"/>
    <w:tmpl w:val="9CDC38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autoHyphenation/>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C1"/>
    <w:rsid w:val="0001454C"/>
    <w:rsid w:val="00094C5E"/>
    <w:rsid w:val="000D741E"/>
    <w:rsid w:val="000E1DC1"/>
    <w:rsid w:val="000E50F5"/>
    <w:rsid w:val="000F5F35"/>
    <w:rsid w:val="0015538F"/>
    <w:rsid w:val="001B3EB9"/>
    <w:rsid w:val="002913B6"/>
    <w:rsid w:val="00342FC0"/>
    <w:rsid w:val="00357F5C"/>
    <w:rsid w:val="00382986"/>
    <w:rsid w:val="003B1BD7"/>
    <w:rsid w:val="003C6777"/>
    <w:rsid w:val="00417845"/>
    <w:rsid w:val="00444225"/>
    <w:rsid w:val="005044ED"/>
    <w:rsid w:val="0054223B"/>
    <w:rsid w:val="00584677"/>
    <w:rsid w:val="005C2A3F"/>
    <w:rsid w:val="00620E7C"/>
    <w:rsid w:val="0063097B"/>
    <w:rsid w:val="00645C6E"/>
    <w:rsid w:val="0065794D"/>
    <w:rsid w:val="00685479"/>
    <w:rsid w:val="00724D27"/>
    <w:rsid w:val="007520BD"/>
    <w:rsid w:val="007859DD"/>
    <w:rsid w:val="008A5F04"/>
    <w:rsid w:val="008D2B29"/>
    <w:rsid w:val="008E4732"/>
    <w:rsid w:val="008F036A"/>
    <w:rsid w:val="009A6E0A"/>
    <w:rsid w:val="00A072EB"/>
    <w:rsid w:val="00A73153"/>
    <w:rsid w:val="00BE2050"/>
    <w:rsid w:val="00C00B56"/>
    <w:rsid w:val="00C74846"/>
    <w:rsid w:val="00CB18CE"/>
    <w:rsid w:val="00CC077F"/>
    <w:rsid w:val="00D51391"/>
    <w:rsid w:val="00DA28AF"/>
    <w:rsid w:val="00DB2FC8"/>
    <w:rsid w:val="00E9388F"/>
    <w:rsid w:val="00EC2CCA"/>
    <w:rsid w:val="00ED5959"/>
    <w:rsid w:val="00F1083A"/>
    <w:rsid w:val="00F61196"/>
    <w:rsid w:val="00F617AC"/>
    <w:rsid w:val="00F61F4E"/>
    <w:rsid w:val="00F8471C"/>
    <w:rsid w:val="00F8567F"/>
    <w:rsid w:val="00FB7665"/>
    <w:rsid w:val="15A3EC7D"/>
    <w:rsid w:val="205CEB94"/>
    <w:rsid w:val="256EA65C"/>
    <w:rsid w:val="26EABE87"/>
    <w:rsid w:val="2926DC36"/>
    <w:rsid w:val="2EA49CAF"/>
    <w:rsid w:val="51BF8088"/>
    <w:rsid w:val="54F14606"/>
    <w:rsid w:val="68B5D66E"/>
    <w:rsid w:val="7845DB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05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ascii="Arial" w:eastAsia="Times New Roman" w:hAnsi="Arial"/>
      <w:sz w:val="20"/>
      <w:szCs w:val="20"/>
    </w:rPr>
  </w:style>
  <w:style w:type="character" w:customStyle="1" w:styleId="CommentTextChar">
    <w:name w:val="Comment Text Char"/>
    <w:basedOn w:val="DefaultParagraphFont"/>
    <w:rPr>
      <w:rFonts w:ascii="Arial" w:eastAsia="Times New Roman" w:hAnsi="Arial"/>
      <w:sz w:val="20"/>
      <w:szCs w:val="20"/>
    </w:rPr>
  </w:style>
  <w:style w:type="character" w:styleId="Hyperlink">
    <w:name w:val="Hyperlink"/>
    <w:basedOn w:val="DefaultParagraphFont"/>
    <w:uiPriority w:val="99"/>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1">
    <w:name w:val="normaltextrun1"/>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uiPriority w:val="39"/>
    <w:qFormat/>
    <w:rPr>
      <w:lang w:val="en-US"/>
    </w:rPr>
  </w:style>
  <w:style w:type="paragraph" w:styleId="TOC3">
    <w:name w:val="toc 3"/>
    <w:basedOn w:val="Normal"/>
    <w:next w:val="Normal"/>
    <w:autoRedefine/>
    <w:uiPriority w:val="39"/>
    <w:pPr>
      <w:spacing w:after="100"/>
      <w:ind w:left="440"/>
    </w:pPr>
  </w:style>
  <w:style w:type="paragraph" w:styleId="TOC2">
    <w:name w:val="toc 2"/>
    <w:basedOn w:val="Normal"/>
    <w:next w:val="Normal"/>
    <w:autoRedefine/>
    <w:uiPriority w:val="39"/>
    <w:pPr>
      <w:spacing w:after="100"/>
      <w:ind w:left="220"/>
    </w:p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Header">
    <w:name w:val="header"/>
    <w:basedOn w:val="Normal"/>
    <w:uiPriority w:val="99"/>
    <w:pPr>
      <w:tabs>
        <w:tab w:val="center" w:pos="4513"/>
        <w:tab w:val="right" w:pos="9026"/>
      </w:tabs>
      <w:spacing w:after="0"/>
    </w:pPr>
  </w:style>
  <w:style w:type="character" w:customStyle="1" w:styleId="HeaderChar">
    <w:name w:val="Header Char"/>
    <w:basedOn w:val="DefaultParagraphFont"/>
    <w:uiPriority w:val="99"/>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FollowedHyperlink">
    <w:name w:val="FollowedHyperlink"/>
    <w:basedOn w:val="DefaultParagraphFont"/>
    <w:uiPriority w:val="99"/>
    <w:semiHidden/>
    <w:unhideWhenUsed/>
    <w:rsid w:val="00F61F4E"/>
    <w:rPr>
      <w:color w:val="954F72" w:themeColor="followedHyperlink"/>
      <w:u w:val="single"/>
    </w:rPr>
  </w:style>
  <w:style w:type="table" w:styleId="TableGrid">
    <w:name w:val="Table Grid"/>
    <w:basedOn w:val="TableNormal"/>
    <w:uiPriority w:val="39"/>
    <w:rsid w:val="00417845"/>
    <w:pPr>
      <w:autoSpaceDN/>
      <w:spacing w:after="0"/>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845"/>
    <w:pPr>
      <w:autoSpaceDN/>
      <w:spacing w:after="0"/>
      <w:textAlignment w:val="auto"/>
    </w:pPr>
    <w:rPr>
      <w:rFonts w:asciiTheme="minorHAnsi" w:eastAsiaTheme="minorHAnsi" w:hAnsiTheme="minorHAnsi" w:cstheme="minorBidi"/>
    </w:rPr>
  </w:style>
  <w:style w:type="paragraph" w:styleId="NormalWeb">
    <w:name w:val="Normal (Web)"/>
    <w:basedOn w:val="Normal"/>
    <w:uiPriority w:val="99"/>
    <w:semiHidden/>
    <w:unhideWhenUsed/>
    <w:rsid w:val="00CC077F"/>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F617AC"/>
    <w:pPr>
      <w:spacing w:after="100"/>
    </w:pPr>
  </w:style>
  <w:style w:type="character" w:styleId="UnresolvedMention">
    <w:name w:val="Unresolved Mention"/>
    <w:basedOn w:val="DefaultParagraphFont"/>
    <w:uiPriority w:val="99"/>
    <w:semiHidden/>
    <w:unhideWhenUsed/>
    <w:rsid w:val="008E4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94538">
      <w:bodyDiv w:val="1"/>
      <w:marLeft w:val="0"/>
      <w:marRight w:val="0"/>
      <w:marTop w:val="0"/>
      <w:marBottom w:val="0"/>
      <w:divBdr>
        <w:top w:val="none" w:sz="0" w:space="0" w:color="auto"/>
        <w:left w:val="none" w:sz="0" w:space="0" w:color="auto"/>
        <w:bottom w:val="none" w:sz="0" w:space="0" w:color="auto"/>
        <w:right w:val="none" w:sz="0" w:space="0" w:color="auto"/>
      </w:divBdr>
    </w:div>
    <w:div w:id="1345549502">
      <w:bodyDiv w:val="1"/>
      <w:marLeft w:val="0"/>
      <w:marRight w:val="0"/>
      <w:marTop w:val="0"/>
      <w:marBottom w:val="0"/>
      <w:divBdr>
        <w:top w:val="none" w:sz="0" w:space="0" w:color="auto"/>
        <w:left w:val="none" w:sz="0" w:space="0" w:color="auto"/>
        <w:bottom w:val="none" w:sz="0" w:space="0" w:color="auto"/>
        <w:right w:val="none" w:sz="0" w:space="0" w:color="auto"/>
      </w:divBdr>
    </w:div>
    <w:div w:id="1483963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uk-trade-remedies-investigations-process/an-introduction-to-our-investigations-process"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trade-remedies.service.gov.uk/public/cases"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E3240BD1C940EEAB93A03B9425E97E"/>
        <w:category>
          <w:name w:val="General"/>
          <w:gallery w:val="placeholder"/>
        </w:category>
        <w:types>
          <w:type w:val="bbPlcHdr"/>
        </w:types>
        <w:behaviors>
          <w:behavior w:val="content"/>
        </w:behaviors>
        <w:guid w:val="{F09C37FB-D7E3-47FE-AE8B-A4C3567FF476}"/>
      </w:docPartPr>
      <w:docPartBody>
        <w:p w:rsidR="00C10CD2" w:rsidRDefault="00EC2CCA" w:rsidP="00EC2CCA">
          <w:pPr>
            <w:pStyle w:val="2DE3240BD1C940EEAB93A03B9425E97E"/>
          </w:pPr>
          <w:r>
            <w:rPr>
              <w:rStyle w:val="PlaceholderText"/>
            </w:rPr>
            <w:t>Click or tap here to enter text.</w:t>
          </w:r>
        </w:p>
      </w:docPartBody>
    </w:docPart>
    <w:docPart>
      <w:docPartPr>
        <w:name w:val="099980A5607F4EE38C558A1A71210E9E"/>
        <w:category>
          <w:name w:val="General"/>
          <w:gallery w:val="placeholder"/>
        </w:category>
        <w:types>
          <w:type w:val="bbPlcHdr"/>
        </w:types>
        <w:behaviors>
          <w:behavior w:val="content"/>
        </w:behaviors>
        <w:guid w:val="{1C9D7E6F-A182-4B5D-81F5-A53A157CF3E0}"/>
      </w:docPartPr>
      <w:docPartBody>
        <w:p w:rsidR="00C10CD2" w:rsidRDefault="00EC2CCA" w:rsidP="00EC2CCA">
          <w:pPr>
            <w:pStyle w:val="099980A5607F4EE38C558A1A71210E9E"/>
          </w:pPr>
          <w:r>
            <w:rPr>
              <w:rStyle w:val="PlaceholderText"/>
            </w:rPr>
            <w:t>Click or tap here to enter text.</w:t>
          </w:r>
        </w:p>
      </w:docPartBody>
    </w:docPart>
    <w:docPart>
      <w:docPartPr>
        <w:name w:val="CE862EF0ADC24D1BAF089F073B299169"/>
        <w:category>
          <w:name w:val="General"/>
          <w:gallery w:val="placeholder"/>
        </w:category>
        <w:types>
          <w:type w:val="bbPlcHdr"/>
        </w:types>
        <w:behaviors>
          <w:behavior w:val="content"/>
        </w:behaviors>
        <w:guid w:val="{B2093489-12DF-4AF0-8449-7C0918201835}"/>
      </w:docPartPr>
      <w:docPartBody>
        <w:p w:rsidR="00C10CD2" w:rsidRDefault="00EC2CCA" w:rsidP="00EC2CCA">
          <w:pPr>
            <w:pStyle w:val="CE862EF0ADC24D1BAF089F073B29916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C2CCA"/>
    <w:rsid w:val="009C21CA"/>
    <w:rsid w:val="00C10CD2"/>
    <w:rsid w:val="00EC2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2CCA"/>
  </w:style>
  <w:style w:type="paragraph" w:customStyle="1" w:styleId="14483310FD2D4DB4A666D2B7CB0AA435">
    <w:name w:val="14483310FD2D4DB4A666D2B7CB0AA435"/>
    <w:rsid w:val="00EC2CCA"/>
  </w:style>
  <w:style w:type="paragraph" w:customStyle="1" w:styleId="5C69D8CFF4F04EB3852D0D5B03A67F1A">
    <w:name w:val="5C69D8CFF4F04EB3852D0D5B03A67F1A"/>
    <w:rsid w:val="00EC2CCA"/>
  </w:style>
  <w:style w:type="paragraph" w:customStyle="1" w:styleId="2DE3240BD1C940EEAB93A03B9425E97E">
    <w:name w:val="2DE3240BD1C940EEAB93A03B9425E97E"/>
    <w:rsid w:val="00EC2CCA"/>
  </w:style>
  <w:style w:type="paragraph" w:customStyle="1" w:styleId="099980A5607F4EE38C558A1A71210E9E">
    <w:name w:val="099980A5607F4EE38C558A1A71210E9E"/>
    <w:rsid w:val="00EC2CCA"/>
  </w:style>
  <w:style w:type="paragraph" w:customStyle="1" w:styleId="CE862EF0ADC24D1BAF089F073B299169">
    <w:name w:val="CE862EF0ADC24D1BAF089F073B299169"/>
    <w:rsid w:val="00EC2C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02F242C2-2481-436E-9994-8A7DA0B45D65}"/>
</file>

<file path=customXml/itemProps2.xml><?xml version="1.0" encoding="utf-8"?>
<ds:datastoreItem xmlns:ds="http://schemas.openxmlformats.org/officeDocument/2006/customXml" ds:itemID="{36B09C0F-0509-4A2A-BF0B-CF133CB7ECC3}"/>
</file>

<file path=customXml/itemProps3.xml><?xml version="1.0" encoding="utf-8"?>
<ds:datastoreItem xmlns:ds="http://schemas.openxmlformats.org/officeDocument/2006/customXml" ds:itemID="{F00D17CB-1A07-4990-8454-49C8B35DB0E5}"/>
</file>

<file path=docProps/app.xml><?xml version="1.0" encoding="utf-8"?>
<Properties xmlns="http://schemas.openxmlformats.org/officeDocument/2006/extended-properties" xmlns:vt="http://schemas.openxmlformats.org/officeDocument/2006/docPropsVTypes">
  <Template>Normal.dotm</Template>
  <TotalTime>0</TotalTime>
  <Pages>6</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Links>
    <vt:vector size="54" baseType="variant">
      <vt:variant>
        <vt:i4>5177437</vt:i4>
      </vt:variant>
      <vt:variant>
        <vt:i4>45</vt:i4>
      </vt:variant>
      <vt:variant>
        <vt:i4>0</vt:i4>
      </vt:variant>
      <vt:variant>
        <vt:i4>5</vt:i4>
      </vt:variant>
      <vt:variant>
        <vt:lpwstr>http://www.trade-remedies.service.gov.uk/public/cases</vt:lpwstr>
      </vt:variant>
      <vt:variant>
        <vt:lpwstr/>
      </vt:variant>
      <vt:variant>
        <vt:i4>2621544</vt:i4>
      </vt:variant>
      <vt:variant>
        <vt:i4>42</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1048628</vt:i4>
      </vt:variant>
      <vt:variant>
        <vt:i4>35</vt:i4>
      </vt:variant>
      <vt:variant>
        <vt:i4>0</vt:i4>
      </vt:variant>
      <vt:variant>
        <vt:i4>5</vt:i4>
      </vt:variant>
      <vt:variant>
        <vt:lpwstr/>
      </vt:variant>
      <vt:variant>
        <vt:lpwstr>_Toc70326461</vt:lpwstr>
      </vt:variant>
      <vt:variant>
        <vt:i4>1114164</vt:i4>
      </vt:variant>
      <vt:variant>
        <vt:i4>29</vt:i4>
      </vt:variant>
      <vt:variant>
        <vt:i4>0</vt:i4>
      </vt:variant>
      <vt:variant>
        <vt:i4>5</vt:i4>
      </vt:variant>
      <vt:variant>
        <vt:lpwstr/>
      </vt:variant>
      <vt:variant>
        <vt:lpwstr>_Toc70326460</vt:lpwstr>
      </vt:variant>
      <vt:variant>
        <vt:i4>1572919</vt:i4>
      </vt:variant>
      <vt:variant>
        <vt:i4>23</vt:i4>
      </vt:variant>
      <vt:variant>
        <vt:i4>0</vt:i4>
      </vt:variant>
      <vt:variant>
        <vt:i4>5</vt:i4>
      </vt:variant>
      <vt:variant>
        <vt:lpwstr/>
      </vt:variant>
      <vt:variant>
        <vt:lpwstr>_Toc70326459</vt:lpwstr>
      </vt:variant>
      <vt:variant>
        <vt:i4>1638455</vt:i4>
      </vt:variant>
      <vt:variant>
        <vt:i4>17</vt:i4>
      </vt:variant>
      <vt:variant>
        <vt:i4>0</vt:i4>
      </vt:variant>
      <vt:variant>
        <vt:i4>5</vt:i4>
      </vt:variant>
      <vt:variant>
        <vt:lpwstr/>
      </vt:variant>
      <vt:variant>
        <vt:lpwstr>_Toc70326458</vt:lpwstr>
      </vt:variant>
      <vt:variant>
        <vt:i4>1441847</vt:i4>
      </vt:variant>
      <vt:variant>
        <vt:i4>11</vt:i4>
      </vt:variant>
      <vt:variant>
        <vt:i4>0</vt:i4>
      </vt:variant>
      <vt:variant>
        <vt:i4>5</vt:i4>
      </vt:variant>
      <vt:variant>
        <vt:lpwstr/>
      </vt:variant>
      <vt:variant>
        <vt:lpwstr>_Toc70326457</vt:lpwstr>
      </vt:variant>
      <vt:variant>
        <vt:i4>1507383</vt:i4>
      </vt:variant>
      <vt:variant>
        <vt:i4>5</vt:i4>
      </vt:variant>
      <vt:variant>
        <vt:i4>0</vt:i4>
      </vt:variant>
      <vt:variant>
        <vt:i4>5</vt:i4>
      </vt:variant>
      <vt:variant>
        <vt:lpwstr/>
      </vt:variant>
      <vt:variant>
        <vt:lpwstr>_Toc70326456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2021-04-28T15:29:00Z</dcterms:created>
  <dcterms:modified xsi:type="dcterms:W3CDTF">2021-04-29T15:11:00Z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