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17F37052" w:rsidR="005E3378" w:rsidRPr="00375BB7" w:rsidRDefault="00F32A15" w:rsidP="005E3378">
      <w:pPr>
        <w:shd w:val="clear" w:color="auto" w:fill="FFFFFF" w:themeFill="background1"/>
        <w:spacing w:line="257" w:lineRule="auto"/>
        <w:jc w:val="center"/>
        <w:rPr>
          <w:b/>
          <w:sz w:val="36"/>
        </w:rPr>
      </w:pPr>
      <w:r w:rsidRPr="00375BB7">
        <w:rPr>
          <w:b/>
          <w:sz w:val="36"/>
        </w:rPr>
        <w:t>Subsidy</w:t>
      </w:r>
      <w:r w:rsidR="00375BB7" w:rsidRPr="00375BB7">
        <w:rPr>
          <w:b/>
          <w:sz w:val="36"/>
        </w:rPr>
        <w:t xml:space="preserve"> Investigation</w:t>
      </w:r>
    </w:p>
    <w:p w14:paraId="59B49A35" w14:textId="4D136AA0" w:rsidR="005E3378" w:rsidRPr="006249A3" w:rsidRDefault="005E3378" w:rsidP="005E3378">
      <w:pPr>
        <w:jc w:val="center"/>
        <w:rPr>
          <w:rFonts w:eastAsia="Arial" w:cs="Arial"/>
          <w:sz w:val="36"/>
          <w:szCs w:val="36"/>
        </w:rPr>
      </w:pPr>
      <w:r w:rsidRPr="2BC7B0E7">
        <w:rPr>
          <w:b/>
          <w:sz w:val="36"/>
          <w:szCs w:val="36"/>
        </w:rPr>
        <w:t xml:space="preserve">Case </w:t>
      </w:r>
      <w:r w:rsidR="1A478BE8" w:rsidRPr="002F552B">
        <w:rPr>
          <w:b/>
          <w:sz w:val="36"/>
          <w:szCs w:val="36"/>
        </w:rPr>
        <w:t>AS0067</w:t>
      </w:r>
      <w:r w:rsidRPr="2BC7B0E7">
        <w:rPr>
          <w:b/>
          <w:bCs/>
          <w:sz w:val="36"/>
          <w:szCs w:val="36"/>
        </w:rPr>
        <w:t xml:space="preserve">: </w:t>
      </w:r>
      <w:r w:rsidR="7B9E4165" w:rsidRPr="2BC7B0E7">
        <w:rPr>
          <w:rFonts w:eastAsia="Arial" w:cs="Arial"/>
          <w:b/>
          <w:bCs/>
          <w:color w:val="000000" w:themeColor="text1"/>
          <w:sz w:val="36"/>
          <w:szCs w:val="36"/>
        </w:rPr>
        <w:t>Hydrotreated Vegetable Oil (HVO) originating</w:t>
      </w:r>
      <w:r w:rsidRPr="2BC7B0E7">
        <w:rPr>
          <w:rFonts w:eastAsia="Arial" w:cs="Arial"/>
          <w:b/>
          <w:color w:val="000000" w:themeColor="text1"/>
          <w:sz w:val="36"/>
          <w:szCs w:val="36"/>
        </w:rPr>
        <w:t xml:space="preserve"> </w:t>
      </w:r>
      <w:r w:rsidR="00625B41">
        <w:rPr>
          <w:rFonts w:eastAsia="Arial" w:cs="Arial"/>
          <w:b/>
          <w:color w:val="000000" w:themeColor="text1"/>
          <w:sz w:val="36"/>
          <w:szCs w:val="36"/>
        </w:rPr>
        <w:t>in</w:t>
      </w:r>
      <w:r w:rsidRPr="2BC7B0E7">
        <w:rPr>
          <w:rFonts w:eastAsia="Arial" w:cs="Arial"/>
          <w:b/>
          <w:color w:val="000000" w:themeColor="text1"/>
          <w:sz w:val="36"/>
          <w:szCs w:val="36"/>
        </w:rPr>
        <w:t xml:space="preserve"> </w:t>
      </w:r>
      <w:r w:rsidR="00A63DF2" w:rsidRPr="2BC7B0E7">
        <w:rPr>
          <w:rFonts w:eastAsia="Arial" w:cs="Arial"/>
          <w:b/>
          <w:color w:val="000000" w:themeColor="text1"/>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1CABFE40" w:rsidR="005E3378" w:rsidRPr="00D12928" w:rsidRDefault="00F32A15" w:rsidP="00FE6EA5">
            <w:pPr>
              <w:tabs>
                <w:tab w:val="left" w:pos="2130"/>
              </w:tabs>
              <w:spacing w:line="22" w:lineRule="atLeast"/>
              <w:rPr>
                <w:rFonts w:eastAsia="Arial" w:cs="Arial"/>
                <w:color w:val="FF0000"/>
              </w:rPr>
            </w:pPr>
            <w:r w:rsidRPr="00D12928">
              <w:rPr>
                <w:rStyle w:val="normaltextrun"/>
              </w:rPr>
              <w:t>1</w:t>
            </w:r>
            <w:r w:rsidR="001263DB" w:rsidRPr="00D12928">
              <w:rPr>
                <w:rStyle w:val="normaltextrun"/>
              </w:rPr>
              <w:t xml:space="preserve"> January 20</w:t>
            </w:r>
            <w:r w:rsidRPr="00D12928">
              <w:rPr>
                <w:rStyle w:val="normaltextrun"/>
              </w:rPr>
              <w:t xml:space="preserve">24 </w:t>
            </w:r>
            <w:r w:rsidR="00D12928" w:rsidRPr="00D12928">
              <w:rPr>
                <w:rStyle w:val="normaltextrun"/>
              </w:rPr>
              <w:t>to</w:t>
            </w:r>
            <w:r w:rsidRPr="00D12928">
              <w:rPr>
                <w:rStyle w:val="normaltextrun"/>
              </w:rPr>
              <w:t xml:space="preserve"> 31</w:t>
            </w:r>
            <w:r w:rsidR="001263DB" w:rsidRPr="00D12928">
              <w:rPr>
                <w:rStyle w:val="normaltextrun"/>
              </w:rPr>
              <w:t xml:space="preserve"> December 20</w:t>
            </w:r>
            <w:r w:rsidRPr="00D12928">
              <w:rPr>
                <w:rStyle w:val="normaltextrun"/>
              </w:rPr>
              <w:t>24</w:t>
            </w:r>
            <w:r w:rsidR="00B447D2" w:rsidRPr="00D12928">
              <w:rPr>
                <w:rStyle w:val="eop"/>
                <w:rFonts w:cs="Arial"/>
                <w:color w:val="FF0000"/>
                <w:shd w:val="clear" w:color="auto" w:fill="FFFFFF"/>
              </w:rPr>
              <w:t> </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D1292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236BE4" w:rsidR="005E3378" w:rsidRPr="00D12928" w:rsidRDefault="001263DB" w:rsidP="00FE6EA5">
            <w:pPr>
              <w:tabs>
                <w:tab w:val="left" w:pos="2130"/>
              </w:tabs>
              <w:spacing w:line="22" w:lineRule="atLeast"/>
              <w:rPr>
                <w:rFonts w:eastAsia="Arial" w:cs="Arial"/>
                <w:color w:val="FF0000"/>
              </w:rPr>
            </w:pPr>
            <w:r w:rsidRPr="00D12928">
              <w:rPr>
                <w:rStyle w:val="normaltextrun"/>
              </w:rPr>
              <w:t xml:space="preserve">1 January 2021 </w:t>
            </w:r>
            <w:r w:rsidR="00D12928" w:rsidRPr="00D12928">
              <w:rPr>
                <w:rStyle w:val="normaltextrun"/>
              </w:rPr>
              <w:t>to</w:t>
            </w:r>
            <w:r w:rsidRPr="00D12928">
              <w:rPr>
                <w:rStyle w:val="normaltextrun"/>
              </w:rPr>
              <w:t xml:space="preserve"> 31 December 2024</w:t>
            </w:r>
            <w:r w:rsidRPr="00D12928">
              <w:rPr>
                <w:rStyle w:val="eop"/>
                <w:rFonts w:cs="Arial"/>
                <w:color w:val="FF0000"/>
                <w:shd w:val="clear" w:color="auto" w:fill="FFFFFF"/>
              </w:rPr>
              <w:t> </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90DD4F0" w:rsidR="005E3378" w:rsidRPr="002F552B" w:rsidRDefault="00F46B34" w:rsidP="00FE6EA5">
            <w:pPr>
              <w:tabs>
                <w:tab w:val="left" w:pos="2130"/>
              </w:tabs>
              <w:spacing w:line="22" w:lineRule="atLeast"/>
              <w:rPr>
                <w:rFonts w:eastAsia="Arial" w:cs="Arial"/>
                <w:color w:val="FF0000"/>
              </w:rPr>
            </w:pPr>
            <w:r w:rsidRPr="002F552B">
              <w:rPr>
                <w:rStyle w:val="normaltextrun"/>
                <w:rFonts w:cs="Arial"/>
                <w:shd w:val="clear" w:color="auto" w:fill="FFFFFF"/>
              </w:rPr>
              <w:t>1 April</w:t>
            </w:r>
            <w:r w:rsidR="3C8E4380" w:rsidRPr="002F552B">
              <w:rPr>
                <w:rStyle w:val="normaltextrun"/>
                <w:rFonts w:cs="Arial"/>
                <w:shd w:val="clear" w:color="auto" w:fill="FFFFFF"/>
              </w:rPr>
              <w:t xml:space="preserve"> 2025</w:t>
            </w:r>
            <w:r w:rsidR="00B447D2" w:rsidRPr="002F552B">
              <w:rPr>
                <w:rStyle w:val="eop"/>
                <w:rFonts w:cs="Arial"/>
                <w:shd w:val="clear" w:color="auto" w:fill="FFFFFF"/>
              </w:rPr>
              <w:t> </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21A04A92" w:rsidR="005E3378" w:rsidRPr="002F552B" w:rsidRDefault="00F32A15" w:rsidP="00FE6EA5">
            <w:pPr>
              <w:tabs>
                <w:tab w:val="left" w:pos="2130"/>
              </w:tabs>
              <w:spacing w:line="22" w:lineRule="atLeast"/>
              <w:rPr>
                <w:rFonts w:eastAsia="Arial" w:cs="Arial"/>
              </w:rPr>
            </w:pPr>
            <w:r w:rsidRPr="002F552B">
              <w:rPr>
                <w:rFonts w:eastAsia="Arial" w:cs="Arial"/>
              </w:rPr>
              <w:t>AS</w:t>
            </w:r>
            <w:r w:rsidR="6BF9A2BD" w:rsidRPr="002F552B">
              <w:rPr>
                <w:rFonts w:eastAsia="Arial" w:cs="Arial"/>
              </w:rPr>
              <w:t>0067@traderemedies.gov.uk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177420"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5426A74B" w:rsidR="005E3378" w:rsidRDefault="005E3378" w:rsidP="005E3378">
      <w:pPr>
        <w:rPr>
          <w:lang w:val="en-US"/>
        </w:rPr>
      </w:pPr>
      <w:r w:rsidRPr="305516D5">
        <w:rPr>
          <w:rFonts w:eastAsia="Arial" w:cs="Arial"/>
          <w:color w:val="000000" w:themeColor="text1"/>
        </w:rPr>
        <w:t xml:space="preserve">Please note that you will have to provide </w:t>
      </w:r>
      <w:r w:rsidRPr="305516D5">
        <w:rPr>
          <w:rFonts w:eastAsia="Arial" w:cs="Arial"/>
          <w:b/>
          <w:color w:val="000000" w:themeColor="text1"/>
        </w:rPr>
        <w:t>two copies of your response</w:t>
      </w:r>
      <w:r w:rsidRPr="305516D5">
        <w:rPr>
          <w:rFonts w:eastAsia="Arial" w:cs="Arial"/>
          <w:color w:val="000000" w:themeColor="text1"/>
        </w:rPr>
        <w:t xml:space="preserve"> – a </w:t>
      </w:r>
      <w:r w:rsidR="00144D9E" w:rsidRPr="305516D5">
        <w:rPr>
          <w:rFonts w:eastAsia="Arial" w:cs="Arial"/>
          <w:b/>
          <w:color w:val="000000" w:themeColor="text1"/>
        </w:rPr>
        <w:t>c</w:t>
      </w:r>
      <w:r w:rsidRPr="305516D5">
        <w:rPr>
          <w:rFonts w:eastAsia="Arial" w:cs="Arial"/>
          <w:b/>
          <w:color w:val="000000" w:themeColor="text1"/>
        </w:rPr>
        <w:t xml:space="preserve">onfidential </w:t>
      </w:r>
      <w:r w:rsidRPr="305516D5">
        <w:rPr>
          <w:rFonts w:eastAsia="Arial" w:cs="Arial"/>
          <w:color w:val="000000" w:themeColor="text1"/>
        </w:rPr>
        <w:t xml:space="preserve">and a </w:t>
      </w:r>
      <w:r w:rsidR="00144D9E" w:rsidRPr="305516D5">
        <w:rPr>
          <w:rFonts w:eastAsia="Arial" w:cs="Arial"/>
          <w:b/>
          <w:color w:val="000000" w:themeColor="text1"/>
        </w:rPr>
        <w:t>n</w:t>
      </w:r>
      <w:r w:rsidRPr="305516D5">
        <w:rPr>
          <w:rFonts w:eastAsia="Arial" w:cs="Arial"/>
          <w:b/>
          <w:color w:val="000000" w:themeColor="text1"/>
        </w:rPr>
        <w:t>on-</w:t>
      </w:r>
      <w:r w:rsidR="00144D9E" w:rsidRPr="305516D5">
        <w:rPr>
          <w:rFonts w:eastAsia="Arial" w:cs="Arial"/>
          <w:b/>
          <w:color w:val="000000" w:themeColor="text1"/>
        </w:rPr>
        <w:t>c</w:t>
      </w:r>
      <w:r w:rsidRPr="305516D5">
        <w:rPr>
          <w:rFonts w:eastAsia="Arial" w:cs="Arial"/>
          <w:b/>
          <w:color w:val="000000" w:themeColor="text1"/>
        </w:rPr>
        <w:t xml:space="preserve">onfidential version. </w:t>
      </w:r>
      <w:r w:rsidRPr="305516D5">
        <w:rPr>
          <w:rFonts w:eastAsia="Arial" w:cs="Arial"/>
          <w:color w:val="000000" w:themeColor="text1"/>
        </w:rPr>
        <w:t>Both copies must be returned to the TRA using the Trade Remedies Service (</w:t>
      </w:r>
      <w:hyperlink r:id="rId11">
        <w:r w:rsidRPr="305516D5">
          <w:rPr>
            <w:rStyle w:val="Hyperlink"/>
            <w:rFonts w:eastAsia="Arial" w:cs="Arial"/>
          </w:rPr>
          <w:t>www.trade-remedies.service.gov.uk</w:t>
        </w:r>
      </w:hyperlink>
      <w:r w:rsidRPr="305516D5">
        <w:rPr>
          <w:rFonts w:eastAsia="Arial" w:cs="Arial"/>
          <w:color w:val="000000" w:themeColor="text1"/>
        </w:rPr>
        <w:t xml:space="preserve">) by </w:t>
      </w:r>
      <w:r w:rsidR="00F46B34" w:rsidRPr="00AB6F8A">
        <w:rPr>
          <w:rFonts w:eastAsia="Arial" w:cs="Arial"/>
          <w:b/>
        </w:rPr>
        <w:t xml:space="preserve">1 April </w:t>
      </w:r>
      <w:r w:rsidR="1576913A" w:rsidRPr="00AB6F8A">
        <w:rPr>
          <w:rFonts w:eastAsia="Arial" w:cs="Arial"/>
          <w:b/>
        </w:rPr>
        <w:t>2025</w:t>
      </w:r>
      <w:r w:rsidRPr="00AB6F8A">
        <w:rPr>
          <w:rFonts w:eastAsia="Arial" w:cs="Arial"/>
        </w:rPr>
        <w:t>.</w:t>
      </w:r>
      <w:r w:rsidRPr="00AB6F8A">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2195BAEC" w14:textId="67B418BA" w:rsidR="009467C7"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5225" w:history="1">
            <w:r w:rsidR="009467C7" w:rsidRPr="00370A82">
              <w:rPr>
                <w:rStyle w:val="Hyperlink"/>
                <w:noProof/>
              </w:rPr>
              <w:t>The scope of this investigation</w:t>
            </w:r>
            <w:r w:rsidR="009467C7">
              <w:rPr>
                <w:noProof/>
                <w:webHidden/>
              </w:rPr>
              <w:tab/>
            </w:r>
            <w:r w:rsidR="009467C7">
              <w:rPr>
                <w:noProof/>
                <w:webHidden/>
              </w:rPr>
              <w:fldChar w:fldCharType="begin"/>
            </w:r>
            <w:r w:rsidR="009467C7">
              <w:rPr>
                <w:noProof/>
                <w:webHidden/>
              </w:rPr>
              <w:instrText xml:space="preserve"> PAGEREF _Toc192875225 \h </w:instrText>
            </w:r>
            <w:r w:rsidR="009467C7">
              <w:rPr>
                <w:noProof/>
                <w:webHidden/>
              </w:rPr>
            </w:r>
            <w:r w:rsidR="009467C7">
              <w:rPr>
                <w:noProof/>
                <w:webHidden/>
              </w:rPr>
              <w:fldChar w:fldCharType="separate"/>
            </w:r>
            <w:r w:rsidR="009467C7">
              <w:rPr>
                <w:noProof/>
                <w:webHidden/>
              </w:rPr>
              <w:t>3</w:t>
            </w:r>
            <w:r w:rsidR="009467C7">
              <w:rPr>
                <w:noProof/>
                <w:webHidden/>
              </w:rPr>
              <w:fldChar w:fldCharType="end"/>
            </w:r>
          </w:hyperlink>
        </w:p>
        <w:p w14:paraId="0830B0C7" w14:textId="5772DD32"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26" w:history="1">
            <w:r w:rsidR="009467C7" w:rsidRPr="00370A82">
              <w:rPr>
                <w:rStyle w:val="Hyperlink"/>
                <w:noProof/>
              </w:rPr>
              <w:t>Instructions</w:t>
            </w:r>
            <w:r w:rsidR="009467C7">
              <w:rPr>
                <w:noProof/>
                <w:webHidden/>
              </w:rPr>
              <w:tab/>
            </w:r>
            <w:r w:rsidR="009467C7">
              <w:rPr>
                <w:noProof/>
                <w:webHidden/>
              </w:rPr>
              <w:fldChar w:fldCharType="begin"/>
            </w:r>
            <w:r w:rsidR="009467C7">
              <w:rPr>
                <w:noProof/>
                <w:webHidden/>
              </w:rPr>
              <w:instrText xml:space="preserve"> PAGEREF _Toc192875226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4EFA68E1" w14:textId="40D96A69"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7" w:history="1">
            <w:r w:rsidR="009467C7" w:rsidRPr="00370A82">
              <w:rPr>
                <w:rStyle w:val="Hyperlink"/>
                <w:noProof/>
                <w:lang w:eastAsia="en-GB"/>
              </w:rPr>
              <w:t>Who should complete this form</w:t>
            </w:r>
            <w:r w:rsidR="009467C7">
              <w:rPr>
                <w:noProof/>
                <w:webHidden/>
              </w:rPr>
              <w:tab/>
            </w:r>
            <w:r w:rsidR="009467C7">
              <w:rPr>
                <w:noProof/>
                <w:webHidden/>
              </w:rPr>
              <w:fldChar w:fldCharType="begin"/>
            </w:r>
            <w:r w:rsidR="009467C7">
              <w:rPr>
                <w:noProof/>
                <w:webHidden/>
              </w:rPr>
              <w:instrText xml:space="preserve"> PAGEREF _Toc192875227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7966E7B" w14:textId="165791F1"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8" w:history="1">
            <w:r w:rsidR="009467C7" w:rsidRPr="00370A82">
              <w:rPr>
                <w:rStyle w:val="Hyperlink"/>
                <w:noProof/>
              </w:rPr>
              <w:t>Why you are being asked to complete this pre-sampling questionnaire.</w:t>
            </w:r>
            <w:r w:rsidR="009467C7">
              <w:rPr>
                <w:noProof/>
                <w:webHidden/>
              </w:rPr>
              <w:tab/>
            </w:r>
            <w:r w:rsidR="009467C7">
              <w:rPr>
                <w:noProof/>
                <w:webHidden/>
              </w:rPr>
              <w:fldChar w:fldCharType="begin"/>
            </w:r>
            <w:r w:rsidR="009467C7">
              <w:rPr>
                <w:noProof/>
                <w:webHidden/>
              </w:rPr>
              <w:instrText xml:space="preserve"> PAGEREF _Toc192875228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6119505B" w14:textId="5B6F12DD"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9" w:history="1">
            <w:r w:rsidR="009467C7" w:rsidRPr="00370A82">
              <w:rPr>
                <w:rStyle w:val="Hyperlink"/>
                <w:noProof/>
                <w:lang w:eastAsia="zh-CN"/>
              </w:rPr>
              <w:t>Deadline for response</w:t>
            </w:r>
            <w:r w:rsidR="009467C7">
              <w:rPr>
                <w:noProof/>
                <w:webHidden/>
              </w:rPr>
              <w:tab/>
            </w:r>
            <w:r w:rsidR="009467C7">
              <w:rPr>
                <w:noProof/>
                <w:webHidden/>
              </w:rPr>
              <w:fldChar w:fldCharType="begin"/>
            </w:r>
            <w:r w:rsidR="009467C7">
              <w:rPr>
                <w:noProof/>
                <w:webHidden/>
              </w:rPr>
              <w:instrText xml:space="preserve"> PAGEREF _Toc192875229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232C8DA6" w14:textId="4DA0B06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0" w:history="1">
            <w:r w:rsidR="009467C7" w:rsidRPr="00370A82">
              <w:rPr>
                <w:rStyle w:val="Hyperlink"/>
                <w:noProof/>
                <w:lang w:eastAsia="zh-CN"/>
              </w:rPr>
              <w:t>Note about confidentiality</w:t>
            </w:r>
            <w:r w:rsidR="009467C7">
              <w:rPr>
                <w:noProof/>
                <w:webHidden/>
              </w:rPr>
              <w:tab/>
            </w:r>
            <w:r w:rsidR="009467C7">
              <w:rPr>
                <w:noProof/>
                <w:webHidden/>
              </w:rPr>
              <w:fldChar w:fldCharType="begin"/>
            </w:r>
            <w:r w:rsidR="009467C7">
              <w:rPr>
                <w:noProof/>
                <w:webHidden/>
              </w:rPr>
              <w:instrText xml:space="preserve"> PAGEREF _Toc192875230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F42E3EE" w14:textId="2BA3606C"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1" w:history="1">
            <w:r w:rsidR="009467C7" w:rsidRPr="00370A82">
              <w:rPr>
                <w:rStyle w:val="Hyperlink"/>
                <w:noProof/>
              </w:rPr>
              <w:t>Section A – Activities of your company and any associated parties</w:t>
            </w:r>
            <w:r w:rsidR="009467C7">
              <w:rPr>
                <w:noProof/>
                <w:webHidden/>
              </w:rPr>
              <w:tab/>
            </w:r>
            <w:r w:rsidR="009467C7">
              <w:rPr>
                <w:noProof/>
                <w:webHidden/>
              </w:rPr>
              <w:fldChar w:fldCharType="begin"/>
            </w:r>
            <w:r w:rsidR="009467C7">
              <w:rPr>
                <w:noProof/>
                <w:webHidden/>
              </w:rPr>
              <w:instrText xml:space="preserve"> PAGEREF _Toc192875231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442F1E5E" w14:textId="3B4952AA"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2" w:history="1">
            <w:r w:rsidR="009467C7" w:rsidRPr="00370A82">
              <w:rPr>
                <w:rStyle w:val="Hyperlink"/>
                <w:noProof/>
              </w:rPr>
              <w:t>A1 – Your company’s activities</w:t>
            </w:r>
            <w:r w:rsidR="009467C7">
              <w:rPr>
                <w:noProof/>
                <w:webHidden/>
              </w:rPr>
              <w:tab/>
            </w:r>
            <w:r w:rsidR="009467C7">
              <w:rPr>
                <w:noProof/>
                <w:webHidden/>
              </w:rPr>
              <w:fldChar w:fldCharType="begin"/>
            </w:r>
            <w:r w:rsidR="009467C7">
              <w:rPr>
                <w:noProof/>
                <w:webHidden/>
              </w:rPr>
              <w:instrText xml:space="preserve"> PAGEREF _Toc192875232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5EACCE32" w14:textId="3272245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3" w:history="1">
            <w:r w:rsidR="009467C7" w:rsidRPr="00370A82">
              <w:rPr>
                <w:rStyle w:val="Hyperlink"/>
                <w:noProof/>
              </w:rPr>
              <w:t>A2 – Associated parties and operational links</w:t>
            </w:r>
            <w:r w:rsidR="009467C7">
              <w:rPr>
                <w:noProof/>
                <w:webHidden/>
              </w:rPr>
              <w:tab/>
            </w:r>
            <w:r w:rsidR="009467C7">
              <w:rPr>
                <w:noProof/>
                <w:webHidden/>
              </w:rPr>
              <w:fldChar w:fldCharType="begin"/>
            </w:r>
            <w:r w:rsidR="009467C7">
              <w:rPr>
                <w:noProof/>
                <w:webHidden/>
              </w:rPr>
              <w:instrText xml:space="preserve"> PAGEREF _Toc192875233 \h </w:instrText>
            </w:r>
            <w:r w:rsidR="009467C7">
              <w:rPr>
                <w:noProof/>
                <w:webHidden/>
              </w:rPr>
            </w:r>
            <w:r w:rsidR="009467C7">
              <w:rPr>
                <w:noProof/>
                <w:webHidden/>
              </w:rPr>
              <w:fldChar w:fldCharType="separate"/>
            </w:r>
            <w:r w:rsidR="009467C7">
              <w:rPr>
                <w:noProof/>
                <w:webHidden/>
              </w:rPr>
              <w:t>8</w:t>
            </w:r>
            <w:r w:rsidR="009467C7">
              <w:rPr>
                <w:noProof/>
                <w:webHidden/>
              </w:rPr>
              <w:fldChar w:fldCharType="end"/>
            </w:r>
          </w:hyperlink>
        </w:p>
        <w:p w14:paraId="266F2A09" w14:textId="6FB588FA"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4" w:history="1">
            <w:r w:rsidR="009467C7" w:rsidRPr="00370A82">
              <w:rPr>
                <w:rStyle w:val="Hyperlink"/>
                <w:noProof/>
              </w:rPr>
              <w:t>Section B – Details of companies you import from</w:t>
            </w:r>
            <w:r w:rsidR="009467C7">
              <w:rPr>
                <w:noProof/>
                <w:webHidden/>
              </w:rPr>
              <w:tab/>
            </w:r>
            <w:r w:rsidR="009467C7">
              <w:rPr>
                <w:noProof/>
                <w:webHidden/>
              </w:rPr>
              <w:fldChar w:fldCharType="begin"/>
            </w:r>
            <w:r w:rsidR="009467C7">
              <w:rPr>
                <w:noProof/>
                <w:webHidden/>
              </w:rPr>
              <w:instrText xml:space="preserve"> PAGEREF _Toc192875234 \h </w:instrText>
            </w:r>
            <w:r w:rsidR="009467C7">
              <w:rPr>
                <w:noProof/>
                <w:webHidden/>
              </w:rPr>
            </w:r>
            <w:r w:rsidR="009467C7">
              <w:rPr>
                <w:noProof/>
                <w:webHidden/>
              </w:rPr>
              <w:fldChar w:fldCharType="separate"/>
            </w:r>
            <w:r w:rsidR="009467C7">
              <w:rPr>
                <w:noProof/>
                <w:webHidden/>
              </w:rPr>
              <w:t>9</w:t>
            </w:r>
            <w:r w:rsidR="009467C7">
              <w:rPr>
                <w:noProof/>
                <w:webHidden/>
              </w:rPr>
              <w:fldChar w:fldCharType="end"/>
            </w:r>
          </w:hyperlink>
        </w:p>
        <w:p w14:paraId="11AC54E4" w14:textId="6AF463DB"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5" w:history="1">
            <w:r w:rsidR="009467C7" w:rsidRPr="00370A82">
              <w:rPr>
                <w:rStyle w:val="Hyperlink"/>
                <w:noProof/>
              </w:rPr>
              <w:t>Section C – Sales, imports and domestic purchases</w:t>
            </w:r>
            <w:r w:rsidR="009467C7">
              <w:rPr>
                <w:noProof/>
                <w:webHidden/>
              </w:rPr>
              <w:tab/>
            </w:r>
            <w:r w:rsidR="009467C7">
              <w:rPr>
                <w:noProof/>
                <w:webHidden/>
              </w:rPr>
              <w:fldChar w:fldCharType="begin"/>
            </w:r>
            <w:r w:rsidR="009467C7">
              <w:rPr>
                <w:noProof/>
                <w:webHidden/>
              </w:rPr>
              <w:instrText xml:space="preserve"> PAGEREF _Toc192875235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1B417C75" w14:textId="4A1412D8"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6" w:history="1">
            <w:r w:rsidR="009467C7" w:rsidRPr="00370A82">
              <w:rPr>
                <w:rStyle w:val="Hyperlink"/>
                <w:noProof/>
              </w:rPr>
              <w:t>C1 – Total company revenue</w:t>
            </w:r>
            <w:r w:rsidR="009467C7">
              <w:rPr>
                <w:noProof/>
                <w:webHidden/>
              </w:rPr>
              <w:tab/>
            </w:r>
            <w:r w:rsidR="009467C7">
              <w:rPr>
                <w:noProof/>
                <w:webHidden/>
              </w:rPr>
              <w:fldChar w:fldCharType="begin"/>
            </w:r>
            <w:r w:rsidR="009467C7">
              <w:rPr>
                <w:noProof/>
                <w:webHidden/>
              </w:rPr>
              <w:instrText xml:space="preserve"> PAGEREF _Toc192875236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3A504EE0" w14:textId="072968E1"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7" w:history="1">
            <w:r w:rsidR="009467C7" w:rsidRPr="009467C7">
              <w:rPr>
                <w:rStyle w:val="Hyperlink"/>
                <w:noProof/>
              </w:rPr>
              <w:t>C2 – Your imports of the goods concerned</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_Toc192875237 \h </w:instrText>
            </w:r>
            <w:r w:rsidR="009467C7" w:rsidRPr="009467C7">
              <w:rPr>
                <w:noProof/>
                <w:webHidden/>
              </w:rPr>
            </w:r>
            <w:r w:rsidR="009467C7" w:rsidRPr="009467C7">
              <w:rPr>
                <w:noProof/>
                <w:webHidden/>
              </w:rPr>
              <w:fldChar w:fldCharType="separate"/>
            </w:r>
            <w:r w:rsidR="009467C7" w:rsidRPr="009467C7">
              <w:rPr>
                <w:noProof/>
                <w:webHidden/>
              </w:rPr>
              <w:t>11</w:t>
            </w:r>
            <w:r w:rsidR="009467C7" w:rsidRPr="009467C7">
              <w:rPr>
                <w:noProof/>
                <w:webHidden/>
              </w:rPr>
              <w:fldChar w:fldCharType="end"/>
            </w:r>
          </w:hyperlink>
        </w:p>
        <w:p w14:paraId="35EEADF5" w14:textId="2A5C55DD"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8" w:history="1">
            <w:r w:rsidR="009467C7" w:rsidRPr="009467C7">
              <w:rPr>
                <w:rStyle w:val="Hyperlink"/>
                <w:noProof/>
              </w:rPr>
              <w:t>C3 – Like goods purchased from a UK producer</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_Toc192875238 \h </w:instrText>
            </w:r>
            <w:r w:rsidR="009467C7" w:rsidRPr="009467C7">
              <w:rPr>
                <w:noProof/>
                <w:webHidden/>
              </w:rPr>
            </w:r>
            <w:r w:rsidR="009467C7" w:rsidRPr="009467C7">
              <w:rPr>
                <w:noProof/>
                <w:webHidden/>
              </w:rPr>
              <w:fldChar w:fldCharType="separate"/>
            </w:r>
            <w:r w:rsidR="009467C7" w:rsidRPr="009467C7">
              <w:rPr>
                <w:noProof/>
                <w:webHidden/>
              </w:rPr>
              <w:t>13</w:t>
            </w:r>
            <w:r w:rsidR="009467C7" w:rsidRPr="009467C7">
              <w:rPr>
                <w:noProof/>
                <w:webHidden/>
              </w:rPr>
              <w:fldChar w:fldCharType="end"/>
            </w:r>
          </w:hyperlink>
        </w:p>
        <w:p w14:paraId="20946DE4" w14:textId="3D15D0EE" w:rsidR="009467C7" w:rsidRP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9" w:history="1">
            <w:r w:rsidR="009467C7" w:rsidRPr="009467C7">
              <w:rPr>
                <w:rStyle w:val="Hyperlink"/>
                <w:noProof/>
              </w:rPr>
              <w:t>Section D – Additional information</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_Toc192875239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9488E27" w14:textId="7E739AF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0" w:history="1">
            <w:r w:rsidR="009467C7" w:rsidRPr="009467C7">
              <w:rPr>
                <w:rStyle w:val="Hyperlink"/>
                <w:rFonts w:eastAsiaTheme="majorEastAsia" w:cstheme="majorBidi"/>
                <w:noProof/>
              </w:rPr>
              <w:t>D1 – Other interested parties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_Toc192875240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6F827590" w14:textId="1C08CE5C"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1" w:history="1">
            <w:r w:rsidR="009467C7" w:rsidRPr="009467C7">
              <w:rPr>
                <w:rStyle w:val="Hyperlink"/>
                <w:rFonts w:eastAsiaTheme="majorEastAsia" w:cstheme="majorBidi"/>
                <w:noProof/>
              </w:rPr>
              <w:t>D2 – Scope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_Toc192875241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AE4F7D7" w14:textId="1DDCADE9"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2" w:history="1">
            <w:r w:rsidR="009467C7" w:rsidRPr="009467C7">
              <w:rPr>
                <w:rStyle w:val="Hyperlink"/>
                <w:rFonts w:eastAsiaTheme="majorEastAsia" w:cstheme="majorBidi"/>
                <w:noProof/>
              </w:rPr>
              <w:t>D3 – Product Control Numbers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_Toc192875242 \h </w:instrText>
            </w:r>
            <w:r w:rsidR="009467C7" w:rsidRPr="009467C7">
              <w:rPr>
                <w:noProof/>
                <w:webHidden/>
              </w:rPr>
            </w:r>
            <w:r w:rsidR="009467C7" w:rsidRPr="009467C7">
              <w:rPr>
                <w:noProof/>
                <w:webHidden/>
              </w:rPr>
              <w:fldChar w:fldCharType="separate"/>
            </w:r>
            <w:r w:rsidR="009467C7" w:rsidRPr="009467C7">
              <w:rPr>
                <w:noProof/>
                <w:webHidden/>
              </w:rPr>
              <w:t>15</w:t>
            </w:r>
            <w:r w:rsidR="009467C7" w:rsidRPr="009467C7">
              <w:rPr>
                <w:noProof/>
                <w:webHidden/>
              </w:rPr>
              <w:fldChar w:fldCharType="end"/>
            </w:r>
          </w:hyperlink>
        </w:p>
        <w:p w14:paraId="3D04EDEA" w14:textId="61D4785B"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3" w:history="1">
            <w:r w:rsidR="009467C7" w:rsidRPr="009467C7">
              <w:rPr>
                <w:rStyle w:val="Hyperlink"/>
                <w:rFonts w:eastAsiaTheme="majorEastAsia" w:cstheme="majorBidi"/>
                <w:noProof/>
              </w:rPr>
              <w:t>D4 – Economic Interest Test</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_Toc192875243 \h </w:instrText>
            </w:r>
            <w:r w:rsidR="009467C7" w:rsidRPr="009467C7">
              <w:rPr>
                <w:noProof/>
                <w:webHidden/>
              </w:rPr>
            </w:r>
            <w:r w:rsidR="009467C7" w:rsidRPr="009467C7">
              <w:rPr>
                <w:noProof/>
                <w:webHidden/>
              </w:rPr>
              <w:fldChar w:fldCharType="separate"/>
            </w:r>
            <w:r w:rsidR="009467C7" w:rsidRPr="009467C7">
              <w:rPr>
                <w:noProof/>
                <w:webHidden/>
              </w:rPr>
              <w:t>16</w:t>
            </w:r>
            <w:r w:rsidR="009467C7" w:rsidRPr="009467C7">
              <w:rPr>
                <w:noProof/>
                <w:webHidden/>
              </w:rPr>
              <w:fldChar w:fldCharType="end"/>
            </w:r>
          </w:hyperlink>
        </w:p>
        <w:p w14:paraId="0127F8C3" w14:textId="35A6FFE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4" w:history="1">
            <w:r w:rsidR="009467C7" w:rsidRPr="009467C7">
              <w:rPr>
                <w:rStyle w:val="Hyperlink"/>
                <w:rFonts w:eastAsiaTheme="majorEastAsia" w:cstheme="majorBidi"/>
                <w:noProof/>
              </w:rPr>
              <w:t>D5 – Anything else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_Toc192875244 \h </w:instrText>
            </w:r>
            <w:r w:rsidR="009467C7" w:rsidRPr="009467C7">
              <w:rPr>
                <w:noProof/>
                <w:webHidden/>
              </w:rPr>
            </w:r>
            <w:r w:rsidR="009467C7" w:rsidRPr="009467C7">
              <w:rPr>
                <w:noProof/>
                <w:webHidden/>
              </w:rPr>
              <w:fldChar w:fldCharType="separate"/>
            </w:r>
            <w:r w:rsidR="009467C7" w:rsidRPr="009467C7">
              <w:rPr>
                <w:noProof/>
                <w:webHidden/>
              </w:rPr>
              <w:t>17</w:t>
            </w:r>
            <w:r w:rsidR="009467C7" w:rsidRPr="009467C7">
              <w:rPr>
                <w:noProof/>
                <w:webHidden/>
              </w:rPr>
              <w:fldChar w:fldCharType="end"/>
            </w:r>
          </w:hyperlink>
        </w:p>
        <w:p w14:paraId="54BDD748" w14:textId="757F00A4"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5225"/>
      <w:bookmarkEnd w:id="4"/>
      <w:r w:rsidRPr="005C02E3">
        <w:rPr>
          <w:rStyle w:val="normaltextrun"/>
        </w:rPr>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5F5D0E54"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2C0F4E" w:rsidRPr="000C3F99">
        <w:rPr>
          <w:rStyle w:val="normaltextrun"/>
          <w:rFonts w:ascii="Arial" w:hAnsi="Arial" w:cs="Arial"/>
        </w:rPr>
        <w:t>originating</w:t>
      </w:r>
      <w:r w:rsidR="0087466D">
        <w:rPr>
          <w:rStyle w:val="normaltextrun"/>
          <w:rFonts w:ascii="Arial" w:hAnsi="Arial" w:cs="Arial"/>
        </w:rPr>
        <w:t xml:space="preserve"> in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58B9D67B" w:rsidR="00CF6A20" w:rsidRDefault="00CF6A20" w:rsidP="005E3378">
      <w:pPr>
        <w:pStyle w:val="paragraph"/>
        <w:spacing w:before="0" w:beforeAutospacing="0" w:after="0" w:afterAutospacing="0"/>
        <w:textAlignment w:val="baseline"/>
        <w:rPr>
          <w:rFonts w:ascii="Segoe UI" w:hAnsi="Segoe UI" w:cs="Segoe UI"/>
          <w:sz w:val="18"/>
          <w:szCs w:val="18"/>
        </w:rPr>
      </w:pPr>
    </w:p>
    <w:p w14:paraId="043EF97B" w14:textId="19FD7EB5" w:rsidR="004B7839" w:rsidRPr="004B7839" w:rsidRDefault="004B7839" w:rsidP="004B7839">
      <w:pPr>
        <w:spacing w:after="160" w:line="257" w:lineRule="auto"/>
        <w:ind w:left="720"/>
        <w:rPr>
          <w:rFonts w:eastAsia="Arial" w:cs="Arial"/>
          <w:i/>
          <w:iCs/>
          <w:color w:val="000000" w:themeColor="text1"/>
          <w:szCs w:val="24"/>
        </w:rPr>
      </w:pPr>
      <w:r w:rsidRPr="004B7839">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76985">
        <w:rPr>
          <w:rFonts w:eastAsia="Arial" w:cs="Arial"/>
          <w:i/>
          <w:iCs/>
          <w:color w:val="000000" w:themeColor="text1"/>
          <w:szCs w:val="24"/>
        </w:rPr>
        <w:t>in</w:t>
      </w:r>
      <w:r w:rsidRPr="004B7839">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472B52C" w14:textId="65D99A2A" w:rsidR="005E3378" w:rsidRDefault="005E3378" w:rsidP="005E3378">
      <w:pPr>
        <w:pStyle w:val="paragraph"/>
        <w:spacing w:before="0" w:beforeAutospacing="0" w:after="0" w:afterAutospacing="0"/>
        <w:ind w:left="720"/>
        <w:textAlignment w:val="baseline"/>
        <w:rPr>
          <w:rFonts w:ascii="Segoe UI" w:hAnsi="Segoe UI" w:cs="Segoe UI"/>
          <w:sz w:val="18"/>
          <w:szCs w:val="18"/>
        </w:rPr>
      </w:pPr>
    </w:p>
    <w:p w14:paraId="6E883753" w14:textId="77777777" w:rsidR="00F62E25" w:rsidRPr="000D0633" w:rsidRDefault="005E3378" w:rsidP="00F62E25">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ABF4DAE" w14:textId="77777777" w:rsidR="00F62E25" w:rsidRDefault="00F62E25" w:rsidP="00F62E2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55149E" w14:paraId="663758A2" w14:textId="77777777" w:rsidTr="0055149E">
        <w:tc>
          <w:tcPr>
            <w:tcW w:w="1803" w:type="dxa"/>
          </w:tcPr>
          <w:p w14:paraId="11B3B829" w14:textId="77777777" w:rsidR="0055149E" w:rsidRDefault="0055149E">
            <w:r w:rsidRPr="00D53C69">
              <w:rPr>
                <w:rStyle w:val="normaltextrun"/>
                <w:rFonts w:cs="Arial"/>
              </w:rPr>
              <w:t>1516209821</w:t>
            </w:r>
          </w:p>
        </w:tc>
        <w:tc>
          <w:tcPr>
            <w:tcW w:w="1803" w:type="dxa"/>
          </w:tcPr>
          <w:p w14:paraId="36ACB1DF" w14:textId="77777777" w:rsidR="0055149E" w:rsidRDefault="0055149E">
            <w:r w:rsidRPr="00D626AE">
              <w:rPr>
                <w:rStyle w:val="normaltextrun"/>
                <w:rFonts w:cs="Arial"/>
              </w:rPr>
              <w:t>1518009923</w:t>
            </w:r>
          </w:p>
        </w:tc>
        <w:tc>
          <w:tcPr>
            <w:tcW w:w="1803" w:type="dxa"/>
          </w:tcPr>
          <w:p w14:paraId="1A307B9A" w14:textId="77777777" w:rsidR="0055149E" w:rsidRDefault="0055149E">
            <w:r w:rsidRPr="009341CF">
              <w:rPr>
                <w:rStyle w:val="normaltextrun"/>
                <w:rFonts w:cs="Arial"/>
              </w:rPr>
              <w:t>2710194429</w:t>
            </w:r>
          </w:p>
        </w:tc>
        <w:tc>
          <w:tcPr>
            <w:tcW w:w="1803" w:type="dxa"/>
          </w:tcPr>
          <w:p w14:paraId="51027047" w14:textId="77777777" w:rsidR="0055149E" w:rsidRDefault="0055149E">
            <w:r w:rsidRPr="00A70E13">
              <w:rPr>
                <w:rStyle w:val="normaltextrun"/>
                <w:rFonts w:cs="Arial"/>
              </w:rPr>
              <w:t>2710194810</w:t>
            </w:r>
          </w:p>
        </w:tc>
        <w:tc>
          <w:tcPr>
            <w:tcW w:w="1804" w:type="dxa"/>
          </w:tcPr>
          <w:p w14:paraId="659A2982" w14:textId="77777777" w:rsidR="0055149E" w:rsidRDefault="0055149E">
            <w:r w:rsidRPr="0024462F">
              <w:rPr>
                <w:rStyle w:val="normaltextrun"/>
                <w:rFonts w:cs="Arial"/>
              </w:rPr>
              <w:t>2710201699</w:t>
            </w:r>
          </w:p>
        </w:tc>
      </w:tr>
      <w:tr w:rsidR="0055149E" w14:paraId="69991320" w14:textId="77777777" w:rsidTr="0055149E">
        <w:tc>
          <w:tcPr>
            <w:tcW w:w="1803" w:type="dxa"/>
          </w:tcPr>
          <w:p w14:paraId="74503B14" w14:textId="77777777" w:rsidR="0055149E" w:rsidRDefault="0055149E">
            <w:r w:rsidRPr="00D53C69">
              <w:rPr>
                <w:rStyle w:val="normaltextrun"/>
                <w:rFonts w:cs="Arial"/>
              </w:rPr>
              <w:t>1516209823</w:t>
            </w:r>
          </w:p>
        </w:tc>
        <w:tc>
          <w:tcPr>
            <w:tcW w:w="1803" w:type="dxa"/>
          </w:tcPr>
          <w:p w14:paraId="44F7749D" w14:textId="77777777" w:rsidR="0055149E" w:rsidRDefault="0055149E">
            <w:r w:rsidRPr="00D626AE">
              <w:rPr>
                <w:rStyle w:val="normaltextrun"/>
                <w:rFonts w:cs="Arial"/>
              </w:rPr>
              <w:t>1518009929</w:t>
            </w:r>
          </w:p>
        </w:tc>
        <w:tc>
          <w:tcPr>
            <w:tcW w:w="1803" w:type="dxa"/>
          </w:tcPr>
          <w:p w14:paraId="644178BC" w14:textId="77777777" w:rsidR="0055149E" w:rsidRDefault="0055149E">
            <w:r w:rsidRPr="009341CF">
              <w:rPr>
                <w:rStyle w:val="normaltextrun"/>
                <w:rFonts w:cs="Arial"/>
              </w:rPr>
              <w:t>2710194432</w:t>
            </w:r>
          </w:p>
        </w:tc>
        <w:tc>
          <w:tcPr>
            <w:tcW w:w="1803" w:type="dxa"/>
          </w:tcPr>
          <w:p w14:paraId="3EC1ABFF" w14:textId="77777777" w:rsidR="0055149E" w:rsidRDefault="0055149E">
            <w:r w:rsidRPr="00A70E13">
              <w:rPr>
                <w:rStyle w:val="normaltextrun"/>
                <w:rFonts w:cs="Arial"/>
              </w:rPr>
              <w:t>2710194890</w:t>
            </w:r>
          </w:p>
        </w:tc>
        <w:tc>
          <w:tcPr>
            <w:tcW w:w="1804" w:type="dxa"/>
          </w:tcPr>
          <w:p w14:paraId="26F03E77" w14:textId="77777777" w:rsidR="0055149E" w:rsidRDefault="0055149E">
            <w:r w:rsidRPr="0024462F">
              <w:rPr>
                <w:rStyle w:val="normaltextrun"/>
                <w:rFonts w:cs="Arial"/>
              </w:rPr>
              <w:t>3824999210</w:t>
            </w:r>
          </w:p>
        </w:tc>
      </w:tr>
      <w:tr w:rsidR="0055149E" w14:paraId="1589D10A" w14:textId="77777777" w:rsidTr="0055149E">
        <w:tc>
          <w:tcPr>
            <w:tcW w:w="1803" w:type="dxa"/>
          </w:tcPr>
          <w:p w14:paraId="307F9FCC" w14:textId="77777777" w:rsidR="0055149E" w:rsidRDefault="0055149E">
            <w:r w:rsidRPr="00D53C69">
              <w:rPr>
                <w:rStyle w:val="normaltextrun"/>
                <w:rFonts w:cs="Arial"/>
              </w:rPr>
              <w:t>1516209829</w:t>
            </w:r>
          </w:p>
        </w:tc>
        <w:tc>
          <w:tcPr>
            <w:tcW w:w="1803" w:type="dxa"/>
          </w:tcPr>
          <w:p w14:paraId="2B22218A" w14:textId="77777777" w:rsidR="0055149E" w:rsidRDefault="0055149E">
            <w:r w:rsidRPr="00D626AE">
              <w:rPr>
                <w:rStyle w:val="normaltextrun"/>
                <w:rFonts w:cs="Arial"/>
              </w:rPr>
              <w:t>1518009932</w:t>
            </w:r>
          </w:p>
        </w:tc>
        <w:tc>
          <w:tcPr>
            <w:tcW w:w="1803" w:type="dxa"/>
          </w:tcPr>
          <w:p w14:paraId="576D6919" w14:textId="77777777" w:rsidR="0055149E" w:rsidRDefault="0055149E">
            <w:r w:rsidRPr="009341CF">
              <w:rPr>
                <w:rStyle w:val="normaltextrun"/>
                <w:rFonts w:cs="Arial"/>
              </w:rPr>
              <w:t>2710194439</w:t>
            </w:r>
          </w:p>
        </w:tc>
        <w:tc>
          <w:tcPr>
            <w:tcW w:w="1803" w:type="dxa"/>
          </w:tcPr>
          <w:p w14:paraId="1B65C63E" w14:textId="77777777" w:rsidR="0055149E" w:rsidRDefault="0055149E">
            <w:r w:rsidRPr="00A70E13">
              <w:rPr>
                <w:rStyle w:val="normaltextrun"/>
                <w:rFonts w:cs="Arial"/>
              </w:rPr>
              <w:t>2710201121</w:t>
            </w:r>
          </w:p>
        </w:tc>
        <w:tc>
          <w:tcPr>
            <w:tcW w:w="1804" w:type="dxa"/>
          </w:tcPr>
          <w:p w14:paraId="2A72EA0D" w14:textId="77777777" w:rsidR="0055149E" w:rsidRDefault="0055149E">
            <w:r w:rsidRPr="0024462F">
              <w:rPr>
                <w:rStyle w:val="normaltextrun"/>
                <w:rFonts w:cs="Arial"/>
              </w:rPr>
              <w:t>3824999213</w:t>
            </w:r>
          </w:p>
        </w:tc>
      </w:tr>
      <w:tr w:rsidR="0055149E" w14:paraId="2C99F968" w14:textId="77777777" w:rsidTr="0055149E">
        <w:tc>
          <w:tcPr>
            <w:tcW w:w="1803" w:type="dxa"/>
          </w:tcPr>
          <w:p w14:paraId="632517B7" w14:textId="77777777" w:rsidR="0055149E" w:rsidRDefault="0055149E">
            <w:r w:rsidRPr="00D53C69">
              <w:rPr>
                <w:rStyle w:val="normaltextrun"/>
                <w:rFonts w:cs="Arial"/>
              </w:rPr>
              <w:t>1516209832</w:t>
            </w:r>
          </w:p>
        </w:tc>
        <w:tc>
          <w:tcPr>
            <w:tcW w:w="1803" w:type="dxa"/>
          </w:tcPr>
          <w:p w14:paraId="210BB255" w14:textId="77777777" w:rsidR="0055149E" w:rsidRDefault="0055149E">
            <w:r w:rsidRPr="00D626AE">
              <w:rPr>
                <w:rStyle w:val="normaltextrun"/>
                <w:rFonts w:cs="Arial"/>
              </w:rPr>
              <w:t>1518009939</w:t>
            </w:r>
          </w:p>
        </w:tc>
        <w:tc>
          <w:tcPr>
            <w:tcW w:w="1803" w:type="dxa"/>
          </w:tcPr>
          <w:p w14:paraId="58C51B1A" w14:textId="77777777" w:rsidR="0055149E" w:rsidRDefault="0055149E">
            <w:r w:rsidRPr="009341CF">
              <w:rPr>
                <w:rStyle w:val="normaltextrun"/>
                <w:rFonts w:cs="Arial"/>
              </w:rPr>
              <w:t>2710194621</w:t>
            </w:r>
          </w:p>
        </w:tc>
        <w:tc>
          <w:tcPr>
            <w:tcW w:w="1803" w:type="dxa"/>
          </w:tcPr>
          <w:p w14:paraId="1CADA571" w14:textId="77777777" w:rsidR="0055149E" w:rsidRDefault="0055149E">
            <w:r w:rsidRPr="00A70E13">
              <w:rPr>
                <w:rStyle w:val="normaltextrun"/>
                <w:rFonts w:cs="Arial"/>
              </w:rPr>
              <w:t>2710201123</w:t>
            </w:r>
          </w:p>
        </w:tc>
        <w:tc>
          <w:tcPr>
            <w:tcW w:w="1804" w:type="dxa"/>
          </w:tcPr>
          <w:p w14:paraId="4CB0903B" w14:textId="77777777" w:rsidR="0055149E" w:rsidRDefault="0055149E">
            <w:r w:rsidRPr="0024462F">
              <w:rPr>
                <w:rStyle w:val="normaltextrun"/>
                <w:rFonts w:cs="Arial"/>
              </w:rPr>
              <w:t>3824999214</w:t>
            </w:r>
          </w:p>
        </w:tc>
      </w:tr>
      <w:tr w:rsidR="0055149E" w14:paraId="1DC1435E" w14:textId="77777777" w:rsidTr="0055149E">
        <w:tc>
          <w:tcPr>
            <w:tcW w:w="1803" w:type="dxa"/>
          </w:tcPr>
          <w:p w14:paraId="2A01D9AF" w14:textId="77777777" w:rsidR="0055149E" w:rsidRDefault="0055149E">
            <w:r w:rsidRPr="00D53C69">
              <w:rPr>
                <w:rStyle w:val="normaltextrun"/>
                <w:rFonts w:cs="Arial"/>
              </w:rPr>
              <w:t>1516209839</w:t>
            </w:r>
          </w:p>
        </w:tc>
        <w:tc>
          <w:tcPr>
            <w:tcW w:w="1803" w:type="dxa"/>
          </w:tcPr>
          <w:p w14:paraId="2408CC51" w14:textId="77777777" w:rsidR="0055149E" w:rsidRDefault="0055149E">
            <w:r w:rsidRPr="00D626AE">
              <w:rPr>
                <w:rStyle w:val="normaltextrun"/>
                <w:rFonts w:cs="Arial"/>
              </w:rPr>
              <w:t>2710194221</w:t>
            </w:r>
          </w:p>
        </w:tc>
        <w:tc>
          <w:tcPr>
            <w:tcW w:w="1803" w:type="dxa"/>
          </w:tcPr>
          <w:p w14:paraId="00930CAE" w14:textId="77777777" w:rsidR="0055149E" w:rsidRDefault="0055149E">
            <w:r w:rsidRPr="009341CF">
              <w:rPr>
                <w:rStyle w:val="normaltextrun"/>
                <w:rFonts w:cs="Arial"/>
              </w:rPr>
              <w:t>2710194629</w:t>
            </w:r>
          </w:p>
        </w:tc>
        <w:tc>
          <w:tcPr>
            <w:tcW w:w="1803" w:type="dxa"/>
          </w:tcPr>
          <w:p w14:paraId="245A2D1B" w14:textId="77777777" w:rsidR="0055149E" w:rsidRDefault="0055149E">
            <w:r w:rsidRPr="00A70E13">
              <w:rPr>
                <w:rStyle w:val="normaltextrun"/>
                <w:rFonts w:cs="Arial"/>
              </w:rPr>
              <w:t>2710201129</w:t>
            </w:r>
          </w:p>
        </w:tc>
        <w:tc>
          <w:tcPr>
            <w:tcW w:w="1804" w:type="dxa"/>
          </w:tcPr>
          <w:p w14:paraId="328119A3" w14:textId="77777777" w:rsidR="0055149E" w:rsidRDefault="0055149E">
            <w:r w:rsidRPr="0024462F">
              <w:rPr>
                <w:rStyle w:val="normaltextrun"/>
                <w:rFonts w:cs="Arial"/>
              </w:rPr>
              <w:t>3824999216</w:t>
            </w:r>
          </w:p>
        </w:tc>
      </w:tr>
      <w:tr w:rsidR="0055149E" w14:paraId="63FAB18E" w14:textId="77777777" w:rsidTr="0055149E">
        <w:tc>
          <w:tcPr>
            <w:tcW w:w="1803" w:type="dxa"/>
          </w:tcPr>
          <w:p w14:paraId="1A423160" w14:textId="77777777" w:rsidR="0055149E" w:rsidRDefault="0055149E">
            <w:r w:rsidRPr="00D53C69">
              <w:rPr>
                <w:rStyle w:val="normaltextrun"/>
                <w:rFonts w:cs="Arial"/>
              </w:rPr>
              <w:t>1518009121</w:t>
            </w:r>
          </w:p>
        </w:tc>
        <w:tc>
          <w:tcPr>
            <w:tcW w:w="1803" w:type="dxa"/>
          </w:tcPr>
          <w:p w14:paraId="786CDEE4" w14:textId="77777777" w:rsidR="0055149E" w:rsidRDefault="0055149E">
            <w:r w:rsidRPr="00D626AE">
              <w:rPr>
                <w:rStyle w:val="normaltextrun"/>
                <w:rFonts w:cs="Arial"/>
              </w:rPr>
              <w:t>2710194223</w:t>
            </w:r>
          </w:p>
        </w:tc>
        <w:tc>
          <w:tcPr>
            <w:tcW w:w="1803" w:type="dxa"/>
          </w:tcPr>
          <w:p w14:paraId="03AFBD11" w14:textId="77777777" w:rsidR="0055149E" w:rsidRDefault="0055149E">
            <w:r w:rsidRPr="009341CF">
              <w:rPr>
                <w:rStyle w:val="normaltextrun"/>
                <w:rFonts w:cs="Arial"/>
              </w:rPr>
              <w:t>2710194623</w:t>
            </w:r>
          </w:p>
        </w:tc>
        <w:tc>
          <w:tcPr>
            <w:tcW w:w="1803" w:type="dxa"/>
          </w:tcPr>
          <w:p w14:paraId="07F4E429" w14:textId="77777777" w:rsidR="0055149E" w:rsidRDefault="0055149E">
            <w:r w:rsidRPr="00A70E13">
              <w:rPr>
                <w:rStyle w:val="normaltextrun"/>
                <w:rFonts w:cs="Arial"/>
              </w:rPr>
              <w:t>2710201132</w:t>
            </w:r>
          </w:p>
        </w:tc>
        <w:tc>
          <w:tcPr>
            <w:tcW w:w="1804" w:type="dxa"/>
          </w:tcPr>
          <w:p w14:paraId="58E1A819" w14:textId="77777777" w:rsidR="0055149E" w:rsidRDefault="0055149E">
            <w:r w:rsidRPr="0024462F">
              <w:rPr>
                <w:rStyle w:val="normaltextrun"/>
                <w:rFonts w:cs="Arial"/>
              </w:rPr>
              <w:t>3824999219</w:t>
            </w:r>
          </w:p>
        </w:tc>
      </w:tr>
      <w:tr w:rsidR="0055149E" w14:paraId="78A72194" w14:textId="77777777" w:rsidTr="0055149E">
        <w:tc>
          <w:tcPr>
            <w:tcW w:w="1803" w:type="dxa"/>
          </w:tcPr>
          <w:p w14:paraId="237A72B3" w14:textId="77777777" w:rsidR="0055149E" w:rsidRDefault="0055149E">
            <w:r w:rsidRPr="00D53C69">
              <w:rPr>
                <w:rStyle w:val="normaltextrun"/>
                <w:rFonts w:cs="Arial"/>
              </w:rPr>
              <w:t>1518009123</w:t>
            </w:r>
          </w:p>
        </w:tc>
        <w:tc>
          <w:tcPr>
            <w:tcW w:w="1803" w:type="dxa"/>
          </w:tcPr>
          <w:p w14:paraId="2B8EF5E6" w14:textId="77777777" w:rsidR="0055149E" w:rsidRDefault="0055149E">
            <w:r w:rsidRPr="00D626AE">
              <w:rPr>
                <w:rStyle w:val="normaltextrun"/>
                <w:rFonts w:cs="Arial"/>
              </w:rPr>
              <w:t>2710194229</w:t>
            </w:r>
          </w:p>
        </w:tc>
        <w:tc>
          <w:tcPr>
            <w:tcW w:w="1803" w:type="dxa"/>
          </w:tcPr>
          <w:p w14:paraId="267C4D3A" w14:textId="77777777" w:rsidR="0055149E" w:rsidRDefault="0055149E">
            <w:r w:rsidRPr="009341CF">
              <w:rPr>
                <w:rStyle w:val="normaltextrun"/>
                <w:rFonts w:cs="Arial"/>
              </w:rPr>
              <w:t>2710194632</w:t>
            </w:r>
          </w:p>
        </w:tc>
        <w:tc>
          <w:tcPr>
            <w:tcW w:w="1803" w:type="dxa"/>
          </w:tcPr>
          <w:p w14:paraId="09AB674A" w14:textId="77777777" w:rsidR="0055149E" w:rsidRDefault="0055149E">
            <w:r w:rsidRPr="00A70E13">
              <w:rPr>
                <w:rStyle w:val="normaltextrun"/>
                <w:rFonts w:cs="Arial"/>
              </w:rPr>
              <w:t>2710201139</w:t>
            </w:r>
          </w:p>
        </w:tc>
        <w:tc>
          <w:tcPr>
            <w:tcW w:w="1804" w:type="dxa"/>
          </w:tcPr>
          <w:p w14:paraId="0FA644B9" w14:textId="77777777" w:rsidR="0055149E" w:rsidRDefault="0055149E">
            <w:r w:rsidRPr="0024462F">
              <w:rPr>
                <w:rStyle w:val="normaltextrun"/>
                <w:rFonts w:cs="Arial"/>
              </w:rPr>
              <w:t>3826009011</w:t>
            </w:r>
          </w:p>
        </w:tc>
      </w:tr>
      <w:tr w:rsidR="0055149E" w14:paraId="5C65EDB5" w14:textId="77777777" w:rsidTr="0055149E">
        <w:tc>
          <w:tcPr>
            <w:tcW w:w="1803" w:type="dxa"/>
          </w:tcPr>
          <w:p w14:paraId="3EC029B2" w14:textId="77777777" w:rsidR="0055149E" w:rsidRDefault="0055149E">
            <w:r w:rsidRPr="00D53C69">
              <w:rPr>
                <w:rStyle w:val="normaltextrun"/>
                <w:rFonts w:cs="Arial"/>
              </w:rPr>
              <w:t>1518009129</w:t>
            </w:r>
          </w:p>
        </w:tc>
        <w:tc>
          <w:tcPr>
            <w:tcW w:w="1803" w:type="dxa"/>
          </w:tcPr>
          <w:p w14:paraId="6D0C601D" w14:textId="77777777" w:rsidR="0055149E" w:rsidRDefault="0055149E">
            <w:r w:rsidRPr="00D626AE">
              <w:rPr>
                <w:rStyle w:val="normaltextrun"/>
                <w:rFonts w:cs="Arial"/>
              </w:rPr>
              <w:t>2710194321</w:t>
            </w:r>
          </w:p>
        </w:tc>
        <w:tc>
          <w:tcPr>
            <w:tcW w:w="1803" w:type="dxa"/>
          </w:tcPr>
          <w:p w14:paraId="0ED01932" w14:textId="77777777" w:rsidR="0055149E" w:rsidRDefault="0055149E">
            <w:r w:rsidRPr="009341CF">
              <w:rPr>
                <w:rStyle w:val="normaltextrun"/>
                <w:rFonts w:cs="Arial"/>
              </w:rPr>
              <w:t>2710194639</w:t>
            </w:r>
          </w:p>
        </w:tc>
        <w:tc>
          <w:tcPr>
            <w:tcW w:w="1803" w:type="dxa"/>
          </w:tcPr>
          <w:p w14:paraId="606352ED" w14:textId="77777777" w:rsidR="0055149E" w:rsidRDefault="0055149E">
            <w:r w:rsidRPr="00A70E13">
              <w:rPr>
                <w:rStyle w:val="normaltextrun"/>
                <w:rFonts w:cs="Arial"/>
              </w:rPr>
              <w:t>2710201621</w:t>
            </w:r>
          </w:p>
        </w:tc>
        <w:tc>
          <w:tcPr>
            <w:tcW w:w="1804" w:type="dxa"/>
          </w:tcPr>
          <w:p w14:paraId="5D713E0A" w14:textId="77777777" w:rsidR="0055149E" w:rsidRDefault="0055149E">
            <w:r w:rsidRPr="0024462F">
              <w:rPr>
                <w:rStyle w:val="normaltextrun"/>
                <w:rFonts w:cs="Arial"/>
              </w:rPr>
              <w:t>3826009019</w:t>
            </w:r>
          </w:p>
        </w:tc>
      </w:tr>
      <w:tr w:rsidR="0055149E" w14:paraId="569BC868" w14:textId="77777777" w:rsidTr="0055149E">
        <w:tc>
          <w:tcPr>
            <w:tcW w:w="1803" w:type="dxa"/>
          </w:tcPr>
          <w:p w14:paraId="4D5D1E0E" w14:textId="77777777" w:rsidR="0055149E" w:rsidRDefault="0055149E">
            <w:r w:rsidRPr="00D53C69">
              <w:rPr>
                <w:rStyle w:val="normaltextrun"/>
                <w:rFonts w:cs="Arial"/>
              </w:rPr>
              <w:t>1518009132</w:t>
            </w:r>
          </w:p>
        </w:tc>
        <w:tc>
          <w:tcPr>
            <w:tcW w:w="1803" w:type="dxa"/>
          </w:tcPr>
          <w:p w14:paraId="0856EF1C" w14:textId="77777777" w:rsidR="0055149E" w:rsidRDefault="0055149E">
            <w:r w:rsidRPr="00D626AE">
              <w:rPr>
                <w:rStyle w:val="normaltextrun"/>
                <w:rFonts w:cs="Arial"/>
              </w:rPr>
              <w:t>2710194329</w:t>
            </w:r>
          </w:p>
        </w:tc>
        <w:tc>
          <w:tcPr>
            <w:tcW w:w="1803" w:type="dxa"/>
          </w:tcPr>
          <w:p w14:paraId="0A1FA77E" w14:textId="77777777" w:rsidR="0055149E" w:rsidRDefault="0055149E">
            <w:r w:rsidRPr="009341CF">
              <w:rPr>
                <w:rStyle w:val="normaltextrun"/>
                <w:rFonts w:cs="Arial"/>
              </w:rPr>
              <w:t>2710194721</w:t>
            </w:r>
          </w:p>
        </w:tc>
        <w:tc>
          <w:tcPr>
            <w:tcW w:w="1803" w:type="dxa"/>
          </w:tcPr>
          <w:p w14:paraId="7B694797" w14:textId="77777777" w:rsidR="0055149E" w:rsidRDefault="0055149E">
            <w:r w:rsidRPr="00A70E13">
              <w:rPr>
                <w:rStyle w:val="normaltextrun"/>
                <w:rFonts w:cs="Arial"/>
              </w:rPr>
              <w:t>2710201623</w:t>
            </w:r>
          </w:p>
        </w:tc>
        <w:tc>
          <w:tcPr>
            <w:tcW w:w="1804" w:type="dxa"/>
          </w:tcPr>
          <w:p w14:paraId="10EC5C40" w14:textId="77777777" w:rsidR="0055149E" w:rsidRDefault="0055149E">
            <w:r w:rsidRPr="0024462F">
              <w:rPr>
                <w:rStyle w:val="normaltextrun"/>
                <w:rFonts w:cs="Arial"/>
              </w:rPr>
              <w:t>3826009039</w:t>
            </w:r>
          </w:p>
        </w:tc>
      </w:tr>
      <w:tr w:rsidR="0055149E" w14:paraId="434224DD" w14:textId="77777777" w:rsidTr="0055149E">
        <w:tc>
          <w:tcPr>
            <w:tcW w:w="1803" w:type="dxa"/>
          </w:tcPr>
          <w:p w14:paraId="316430B9" w14:textId="77777777" w:rsidR="0055149E" w:rsidRDefault="0055149E">
            <w:r w:rsidRPr="00D53C69">
              <w:rPr>
                <w:rStyle w:val="normaltextrun"/>
                <w:rFonts w:cs="Arial"/>
              </w:rPr>
              <w:t>1518009139</w:t>
            </w:r>
          </w:p>
        </w:tc>
        <w:tc>
          <w:tcPr>
            <w:tcW w:w="1803" w:type="dxa"/>
          </w:tcPr>
          <w:p w14:paraId="6BADF51B" w14:textId="77777777" w:rsidR="0055149E" w:rsidRDefault="0055149E">
            <w:r w:rsidRPr="00D626AE">
              <w:rPr>
                <w:rStyle w:val="normaltextrun"/>
                <w:rFonts w:cs="Arial"/>
              </w:rPr>
              <w:t>2710194339</w:t>
            </w:r>
          </w:p>
        </w:tc>
        <w:tc>
          <w:tcPr>
            <w:tcW w:w="1803" w:type="dxa"/>
          </w:tcPr>
          <w:p w14:paraId="0BA10D17" w14:textId="77777777" w:rsidR="0055149E" w:rsidRDefault="0055149E">
            <w:r w:rsidRPr="009341CF">
              <w:rPr>
                <w:rStyle w:val="normaltextrun"/>
                <w:rFonts w:cs="Arial"/>
              </w:rPr>
              <w:t>2710194723</w:t>
            </w:r>
          </w:p>
        </w:tc>
        <w:tc>
          <w:tcPr>
            <w:tcW w:w="1803" w:type="dxa"/>
          </w:tcPr>
          <w:p w14:paraId="3C7FDDA2" w14:textId="77777777" w:rsidR="0055149E" w:rsidRDefault="0055149E">
            <w:r w:rsidRPr="00A70E13">
              <w:rPr>
                <w:rStyle w:val="normaltextrun"/>
                <w:rFonts w:cs="Arial"/>
              </w:rPr>
              <w:t>2710201629</w:t>
            </w:r>
          </w:p>
        </w:tc>
        <w:tc>
          <w:tcPr>
            <w:tcW w:w="1804" w:type="dxa"/>
          </w:tcPr>
          <w:p w14:paraId="10666520" w14:textId="77777777" w:rsidR="0055149E" w:rsidRDefault="0055149E"/>
        </w:tc>
      </w:tr>
      <w:tr w:rsidR="0055149E" w14:paraId="1BB8439E" w14:textId="77777777" w:rsidTr="0055149E">
        <w:tc>
          <w:tcPr>
            <w:tcW w:w="1803" w:type="dxa"/>
          </w:tcPr>
          <w:p w14:paraId="5B8CFA84" w14:textId="77777777" w:rsidR="0055149E" w:rsidRDefault="0055149E">
            <w:r w:rsidRPr="00D53C69">
              <w:rPr>
                <w:rStyle w:val="normaltextrun"/>
                <w:rFonts w:cs="Arial"/>
              </w:rPr>
              <w:t>1518009511</w:t>
            </w:r>
          </w:p>
        </w:tc>
        <w:tc>
          <w:tcPr>
            <w:tcW w:w="1803" w:type="dxa"/>
          </w:tcPr>
          <w:p w14:paraId="4A7377B0" w14:textId="77777777" w:rsidR="0055149E" w:rsidRDefault="0055149E">
            <w:r w:rsidRPr="00D626AE">
              <w:rPr>
                <w:rStyle w:val="normaltextrun"/>
                <w:rFonts w:cs="Arial"/>
              </w:rPr>
              <w:t>2710194390</w:t>
            </w:r>
          </w:p>
        </w:tc>
        <w:tc>
          <w:tcPr>
            <w:tcW w:w="1803" w:type="dxa"/>
          </w:tcPr>
          <w:p w14:paraId="4AC37DB1" w14:textId="77777777" w:rsidR="0055149E" w:rsidRDefault="0055149E">
            <w:r w:rsidRPr="009341CF">
              <w:rPr>
                <w:rStyle w:val="normaltextrun"/>
                <w:rFonts w:cs="Arial"/>
              </w:rPr>
              <w:t>2710194729</w:t>
            </w:r>
          </w:p>
        </w:tc>
        <w:tc>
          <w:tcPr>
            <w:tcW w:w="1803" w:type="dxa"/>
          </w:tcPr>
          <w:p w14:paraId="48B9D893" w14:textId="77777777" w:rsidR="0055149E" w:rsidRDefault="0055149E">
            <w:r w:rsidRPr="00A70E13">
              <w:rPr>
                <w:rStyle w:val="normaltextrun"/>
                <w:rFonts w:cs="Arial"/>
              </w:rPr>
              <w:t>2710201632</w:t>
            </w:r>
          </w:p>
        </w:tc>
        <w:tc>
          <w:tcPr>
            <w:tcW w:w="1804" w:type="dxa"/>
          </w:tcPr>
          <w:p w14:paraId="1CB6611C" w14:textId="77777777" w:rsidR="0055149E" w:rsidRDefault="0055149E"/>
        </w:tc>
      </w:tr>
      <w:tr w:rsidR="0055149E" w14:paraId="50DD8E91" w14:textId="77777777" w:rsidTr="0055149E">
        <w:tc>
          <w:tcPr>
            <w:tcW w:w="1803" w:type="dxa"/>
          </w:tcPr>
          <w:p w14:paraId="0706D314" w14:textId="77777777" w:rsidR="0055149E" w:rsidRDefault="0055149E">
            <w:r w:rsidRPr="00D53C69">
              <w:rPr>
                <w:rStyle w:val="normaltextrun"/>
                <w:rFonts w:cs="Arial"/>
              </w:rPr>
              <w:t>1518009519</w:t>
            </w:r>
          </w:p>
        </w:tc>
        <w:tc>
          <w:tcPr>
            <w:tcW w:w="1803" w:type="dxa"/>
          </w:tcPr>
          <w:p w14:paraId="2BDC4F1A" w14:textId="77777777" w:rsidR="0055149E" w:rsidRDefault="0055149E">
            <w:r w:rsidRPr="00D626AE">
              <w:rPr>
                <w:rStyle w:val="normaltextrun"/>
                <w:rFonts w:cs="Arial"/>
              </w:rPr>
              <w:t>2710194421</w:t>
            </w:r>
          </w:p>
        </w:tc>
        <w:tc>
          <w:tcPr>
            <w:tcW w:w="1803" w:type="dxa"/>
          </w:tcPr>
          <w:p w14:paraId="3DD3720F" w14:textId="77777777" w:rsidR="0055149E" w:rsidRDefault="0055149E">
            <w:r w:rsidRPr="009341CF">
              <w:rPr>
                <w:rStyle w:val="normaltextrun"/>
                <w:rFonts w:cs="Arial"/>
              </w:rPr>
              <w:t>2710194732</w:t>
            </w:r>
          </w:p>
        </w:tc>
        <w:tc>
          <w:tcPr>
            <w:tcW w:w="1803" w:type="dxa"/>
          </w:tcPr>
          <w:p w14:paraId="73CB8C94" w14:textId="77777777" w:rsidR="0055149E" w:rsidRDefault="0055149E">
            <w:r w:rsidRPr="00A70E13">
              <w:rPr>
                <w:rStyle w:val="normaltextrun"/>
                <w:rFonts w:cs="Arial"/>
              </w:rPr>
              <w:t>2710201639</w:t>
            </w:r>
          </w:p>
        </w:tc>
        <w:tc>
          <w:tcPr>
            <w:tcW w:w="1804" w:type="dxa"/>
          </w:tcPr>
          <w:p w14:paraId="62DCEF84" w14:textId="77777777" w:rsidR="0055149E" w:rsidRDefault="0055149E"/>
        </w:tc>
      </w:tr>
      <w:tr w:rsidR="0055149E" w14:paraId="55B19534" w14:textId="77777777" w:rsidTr="0055149E">
        <w:tc>
          <w:tcPr>
            <w:tcW w:w="1803" w:type="dxa"/>
          </w:tcPr>
          <w:p w14:paraId="5EB334EE" w14:textId="77777777" w:rsidR="0055149E" w:rsidRDefault="0055149E">
            <w:r w:rsidRPr="00D53C69">
              <w:rPr>
                <w:rStyle w:val="normaltextrun"/>
                <w:rFonts w:cs="Arial"/>
              </w:rPr>
              <w:t>1518009921</w:t>
            </w:r>
          </w:p>
        </w:tc>
        <w:tc>
          <w:tcPr>
            <w:tcW w:w="1803" w:type="dxa"/>
          </w:tcPr>
          <w:p w14:paraId="1C0269A7" w14:textId="77777777" w:rsidR="0055149E" w:rsidRDefault="0055149E">
            <w:r w:rsidRPr="00D626AE">
              <w:rPr>
                <w:rStyle w:val="normaltextrun"/>
                <w:rFonts w:cs="Arial"/>
              </w:rPr>
              <w:t>2710194423</w:t>
            </w:r>
          </w:p>
        </w:tc>
        <w:tc>
          <w:tcPr>
            <w:tcW w:w="1803" w:type="dxa"/>
          </w:tcPr>
          <w:p w14:paraId="239BE152" w14:textId="77777777" w:rsidR="0055149E" w:rsidRDefault="0055149E">
            <w:r w:rsidRPr="009341CF">
              <w:rPr>
                <w:rStyle w:val="normaltextrun"/>
                <w:rFonts w:cs="Arial"/>
              </w:rPr>
              <w:t>2710194739</w:t>
            </w:r>
          </w:p>
        </w:tc>
        <w:tc>
          <w:tcPr>
            <w:tcW w:w="1803" w:type="dxa"/>
          </w:tcPr>
          <w:p w14:paraId="2E1FBC5D" w14:textId="77777777" w:rsidR="0055149E" w:rsidRDefault="0055149E">
            <w:r w:rsidRPr="00A70E13">
              <w:rPr>
                <w:rStyle w:val="normaltextrun"/>
                <w:rFonts w:cs="Arial"/>
              </w:rPr>
              <w:t>2710201692</w:t>
            </w:r>
          </w:p>
        </w:tc>
        <w:tc>
          <w:tcPr>
            <w:tcW w:w="1804" w:type="dxa"/>
          </w:tcPr>
          <w:p w14:paraId="128A10C2" w14:textId="77777777" w:rsidR="0055149E" w:rsidRDefault="0055149E"/>
        </w:tc>
      </w:tr>
    </w:tbl>
    <w:p w14:paraId="17F24FBB" w14:textId="4CC56814" w:rsidR="00AF0118" w:rsidRDefault="00AF0118" w:rsidP="00F62E25">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7E5D014" w14:textId="77777777" w:rsidR="0055149E" w:rsidRDefault="0055149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08197730"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r w:rsidR="00177420" w:rsidRPr="00177420">
        <w:rPr>
          <w:rFonts w:ascii="Arial" w:hAnsi="Arial" w:cs="Arial"/>
          <w:bCs/>
        </w:rPr>
        <w:fldChar w:fldCharType="begin"/>
      </w:r>
      <w:r w:rsidR="00177420" w:rsidRPr="00177420">
        <w:rPr>
          <w:rFonts w:ascii="Arial" w:hAnsi="Arial" w:cs="Arial"/>
          <w:bCs/>
        </w:rPr>
        <w:instrText>HYPERLINK "https://www.trade-remedies.service.gov.uk/public/case/AS0067/"</w:instrText>
      </w:r>
      <w:r w:rsidR="00177420" w:rsidRPr="00177420">
        <w:rPr>
          <w:rFonts w:ascii="Arial" w:hAnsi="Arial" w:cs="Arial"/>
          <w:bCs/>
        </w:rPr>
      </w:r>
      <w:r w:rsidR="00177420" w:rsidRPr="00177420">
        <w:rPr>
          <w:rFonts w:ascii="Arial" w:hAnsi="Arial" w:cs="Arial"/>
          <w:bCs/>
        </w:rPr>
        <w:fldChar w:fldCharType="separate"/>
      </w:r>
      <w:r w:rsidR="00177420" w:rsidRPr="00177420">
        <w:rPr>
          <w:rStyle w:val="Hyperlink"/>
          <w:rFonts w:ascii="Arial" w:hAnsi="Arial" w:cs="Arial"/>
          <w:bCs/>
        </w:rPr>
        <w:t>HVO originating in the United States of America - Trade Remedies Service - GOV.UK</w:t>
      </w:r>
      <w:r w:rsidR="00177420" w:rsidRPr="00177420">
        <w:rPr>
          <w:rFonts w:ascii="Arial" w:hAnsi="Arial" w:cs="Arial"/>
          <w:bCs/>
        </w:rPr>
        <w:fldChar w:fldCharType="end"/>
      </w:r>
      <w:r w:rsidR="00177420" w:rsidRPr="00177420">
        <w:rPr>
          <w:rFonts w:ascii="Arial" w:hAnsi="Arial" w:cs="Arial"/>
          <w:bCs/>
        </w:rPr>
        <w:t>.</w:t>
      </w:r>
    </w:p>
    <w:p w14:paraId="034DE375" w14:textId="77777777" w:rsidR="005E3378" w:rsidRDefault="005E3378" w:rsidP="005E3378">
      <w:pPr>
        <w:pStyle w:val="paragraph"/>
        <w:spacing w:before="0" w:beforeAutospacing="0" w:after="0" w:afterAutospacing="0"/>
        <w:textAlignment w:val="baseline"/>
        <w:rPr>
          <w:rStyle w:val="eop"/>
          <w:rFonts w:ascii="Arial" w:hAnsi="Arial" w:cs="Arial"/>
          <w:color w:val="FF0000"/>
        </w:rPr>
      </w:pP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5226"/>
      <w:bookmarkEnd w:id="3"/>
      <w:r w:rsidRPr="00ED637B">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5227"/>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5228"/>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5229"/>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701C2888" w:rsidR="005E3378" w:rsidRPr="00C811F2" w:rsidRDefault="005E3378" w:rsidP="00FB1DA7">
      <w:pPr>
        <w:tabs>
          <w:tab w:val="left" w:pos="2130"/>
        </w:tabs>
        <w:spacing w:line="22" w:lineRule="atLeast"/>
      </w:pPr>
      <w:bookmarkStart w:id="14" w:name="_Toc6319073"/>
      <w:r w:rsidRPr="00F46B34">
        <w:t>A completed pre-sampling questionnaire must be submitted to the TRA by no later than</w:t>
      </w:r>
      <w:r w:rsidRPr="00F46B34">
        <w:rPr>
          <w:i/>
          <w:iCs/>
        </w:rPr>
        <w:t xml:space="preserve"> </w:t>
      </w:r>
      <w:r w:rsidR="00F46B34" w:rsidRPr="00F46B34">
        <w:rPr>
          <w:b/>
          <w:bCs/>
        </w:rPr>
        <w:t>1 April</w:t>
      </w:r>
      <w:r w:rsidR="6458F7FE" w:rsidRPr="00F46B34">
        <w:rPr>
          <w:b/>
          <w:bCs/>
        </w:rPr>
        <w:t xml:space="preserve"> 2025</w:t>
      </w:r>
      <w:r w:rsidRPr="00F46B34">
        <w:t xml:space="preserve">. </w:t>
      </w:r>
      <w:r w:rsidR="00762766" w:rsidRPr="00F46B34">
        <w:rPr>
          <w:rStyle w:val="normaltextrun"/>
          <w:rFonts w:cs="Arial"/>
          <w:shd w:val="clear" w:color="auto" w:fill="FFFFFF"/>
        </w:rPr>
        <w:t xml:space="preserve">If you are unable to provide a completed submission by the given due date and you wish to request an extension, please contact </w:t>
      </w:r>
      <w:r w:rsidR="00011701" w:rsidRPr="00FD4D80">
        <w:rPr>
          <w:rStyle w:val="normaltextrun"/>
          <w:rFonts w:cs="Arial"/>
          <w:shd w:val="clear" w:color="auto" w:fill="FFFFFF"/>
        </w:rPr>
        <w:t>Dav</w:t>
      </w:r>
      <w:r w:rsidR="7E00B622" w:rsidRPr="00FD4D80">
        <w:rPr>
          <w:rStyle w:val="normaltextrun"/>
          <w:rFonts w:cs="Arial"/>
          <w:shd w:val="clear" w:color="auto" w:fill="FFFFFF"/>
        </w:rPr>
        <w:t>id</w:t>
      </w:r>
      <w:r w:rsidR="00011701" w:rsidRPr="00FD4D80">
        <w:rPr>
          <w:rStyle w:val="normaltextrun"/>
          <w:rFonts w:cs="Arial"/>
          <w:shd w:val="clear" w:color="auto" w:fill="FFFFFF"/>
        </w:rPr>
        <w:t xml:space="preserve"> Sibley</w:t>
      </w:r>
      <w:r w:rsidR="00762766" w:rsidRPr="00FD4D80">
        <w:rPr>
          <w:rStyle w:val="normaltextrun"/>
          <w:rFonts w:cs="Arial"/>
          <w:shd w:val="clear" w:color="auto" w:fill="FFFFFF"/>
        </w:rPr>
        <w:t xml:space="preserve">, </w:t>
      </w:r>
      <w:hyperlink r:id="rId12" w:history="1">
        <w:r w:rsidR="00FB1DA7" w:rsidRPr="00FD4D80">
          <w:rPr>
            <w:rStyle w:val="Hyperlink"/>
            <w:rFonts w:eastAsia="Arial" w:cs="Arial"/>
          </w:rPr>
          <w:t>AS0067</w:t>
        </w:r>
        <w:r w:rsidR="00FB1DA7" w:rsidRPr="00FD4D80">
          <w:rPr>
            <w:rStyle w:val="Hyperlink"/>
            <w:rFonts w:eastAsia="Arial" w:cs="Arial"/>
            <w:szCs w:val="24"/>
          </w:rPr>
          <w:t>@traderemedies.gov.uk</w:t>
        </w:r>
      </w:hyperlink>
      <w:r w:rsidR="00762766" w:rsidRPr="00FD4D80">
        <w:rPr>
          <w:rFonts w:eastAsia="Arial" w:cs="Arial"/>
          <w:szCs w:val="24"/>
        </w:rPr>
        <w:t xml:space="preserve"> </w:t>
      </w:r>
      <w:r w:rsidR="00762766" w:rsidRPr="00F46B34">
        <w:t xml:space="preserve">and see the TRA’s guidance on extension </w:t>
      </w:r>
      <w:r w:rsidR="00762766">
        <w:t>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5230"/>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3"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46 of the Trade Remedies (Dumping and Subsidisation) (EU Exit) Regulations 2019) and will be </w:t>
      </w:r>
      <w:r w:rsidRPr="000E1196">
        <w:t>stored in protected systems.</w:t>
      </w:r>
    </w:p>
    <w:p w14:paraId="6E1AD940" w14:textId="77777777" w:rsidR="004D0F9A" w:rsidRDefault="004D0F9A" w:rsidP="004D0F9A"/>
    <w:p w14:paraId="3B1FF39E" w14:textId="21FCB71A" w:rsidR="005E3378" w:rsidRDefault="005E3378" w:rsidP="005E3378">
      <w:pPr>
        <w:rPr>
          <w:rFonts w:eastAsia="Arial" w:cs="Arial"/>
          <w:b/>
          <w:bCs/>
        </w:rPr>
      </w:pPr>
      <w:r w:rsidRPr="000E1196">
        <w:t xml:space="preserve">The non-confidential version of your submission will be placed on the public file, which is available on </w:t>
      </w:r>
      <w:bookmarkStart w:id="17" w:name="_Toc10642848"/>
      <w:bookmarkEnd w:id="2"/>
      <w:r w:rsidR="00177420" w:rsidRPr="00177420">
        <w:rPr>
          <w:rFonts w:cs="Arial"/>
          <w:bCs/>
        </w:rPr>
        <w:fldChar w:fldCharType="begin"/>
      </w:r>
      <w:r w:rsidR="00177420" w:rsidRPr="00177420">
        <w:rPr>
          <w:rFonts w:cs="Arial"/>
          <w:bCs/>
        </w:rPr>
        <w:instrText>HYPERLINK "https://www.trade-remedies.service.gov.uk/public/case/AS0067/"</w:instrText>
      </w:r>
      <w:r w:rsidR="00177420" w:rsidRPr="00177420">
        <w:rPr>
          <w:rFonts w:cs="Arial"/>
          <w:bCs/>
        </w:rPr>
      </w:r>
      <w:r w:rsidR="00177420" w:rsidRPr="00177420">
        <w:rPr>
          <w:rFonts w:cs="Arial"/>
          <w:bCs/>
        </w:rPr>
        <w:fldChar w:fldCharType="separate"/>
      </w:r>
      <w:r w:rsidR="00177420" w:rsidRPr="00177420">
        <w:rPr>
          <w:rStyle w:val="Hyperlink"/>
          <w:rFonts w:cs="Arial"/>
          <w:bCs/>
        </w:rPr>
        <w:t>HVO originating in the United States of America - Trade Remedies Service - GOV.UK</w:t>
      </w:r>
      <w:r w:rsidR="00177420" w:rsidRPr="00177420">
        <w:rPr>
          <w:rFonts w:cs="Arial"/>
          <w:bCs/>
        </w:rPr>
        <w:fldChar w:fldCharType="end"/>
      </w:r>
      <w:r w:rsidR="00177420" w:rsidRPr="00177420">
        <w:rPr>
          <w:rFonts w:cs="Arial"/>
          <w:bCs/>
        </w:rPr>
        <w:t>.</w:t>
      </w:r>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5231"/>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5232"/>
      <w:r>
        <w:t>A1 – Your company’s activities</w:t>
      </w:r>
      <w:bookmarkEnd w:id="19"/>
    </w:p>
    <w:p w14:paraId="00C5AF68" w14:textId="77777777" w:rsidR="005E3378" w:rsidRDefault="005E3378" w:rsidP="005E3378">
      <w:pPr>
        <w:rPr>
          <w:rFonts w:eastAsia="Arial" w:cs="Arial"/>
        </w:rPr>
      </w:pPr>
    </w:p>
    <w:p w14:paraId="3AE6DE0E" w14:textId="78DBD069"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investigation, please</w:t>
      </w:r>
      <w:r w:rsidRPr="00EB3C8E">
        <w:rPr>
          <w:rFonts w:cs="Arial"/>
          <w:szCs w:val="24"/>
        </w:rPr>
        <w:t xml:space="preserve"> select the activity/activities of your compa</w:t>
      </w:r>
      <w:r w:rsidR="00EC6771">
        <w:rPr>
          <w:rFonts w:cs="Arial"/>
          <w:szCs w:val="24"/>
        </w:rPr>
        <w:t>ny b</w:t>
      </w:r>
      <w:r w:rsidRPr="00EB3C8E">
        <w:rPr>
          <w:rFonts w:cs="Arial"/>
          <w:szCs w:val="24"/>
        </w:rPr>
        <w:t>elow.</w:t>
      </w:r>
      <w:r w:rsidRPr="00EB3C8E">
        <w:rPr>
          <w:rFonts w:eastAsia="Arial" w:cs="Arial"/>
          <w:szCs w:val="24"/>
        </w:rPr>
        <w:t xml:space="preserve"> </w:t>
      </w:r>
      <w:r w:rsidRPr="00EB3C8E">
        <w:rPr>
          <w:rFonts w:cs="Arial"/>
          <w:szCs w:val="24"/>
        </w:rPr>
        <w:t xml:space="preserve">For a definition of </w:t>
      </w:r>
      <w:r w:rsidRPr="00925928">
        <w:rPr>
          <w:rFonts w:cs="Arial"/>
          <w:szCs w:val="24"/>
        </w:rPr>
        <w:t>goods concerned/</w:t>
      </w:r>
      <w:r w:rsidR="00925928" w:rsidRPr="00925928">
        <w:rPr>
          <w:rFonts w:cs="Arial"/>
          <w:szCs w:val="24"/>
        </w:rPr>
        <w:t xml:space="preserve"> and </w:t>
      </w:r>
      <w:r w:rsidRPr="00925928">
        <w:rPr>
          <w:rFonts w:cs="Arial"/>
          <w:szCs w:val="24"/>
        </w:rPr>
        <w:t>like goods</w:t>
      </w:r>
      <w:r w:rsidRPr="00EB3C8E">
        <w:rPr>
          <w:rFonts w:cs="Arial"/>
          <w:szCs w:val="24"/>
        </w:rPr>
        <w:t xml:space="preserve"> 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177420"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177420"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5233"/>
      <w:r>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4"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5"/>
          <w:footerReference w:type="default" r:id="rId16"/>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5234"/>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7"/>
          <w:footerReference w:type="even" r:id="rId18"/>
          <w:headerReference w:type="first" r:id="rId19"/>
          <w:footerReference w:type="first" r:id="rId20"/>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5235"/>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5236"/>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Pr>
          <w:rFonts w:cs="Arial"/>
        </w:rPr>
        <w:t>:</w:t>
      </w:r>
      <w:r w:rsidR="00973A91">
        <w:rPr>
          <w:rFonts w:cs="Arial"/>
        </w:rPr>
        <w:t xml:space="preserve"> </w:t>
      </w:r>
      <w:r w:rsidR="00973A91" w:rsidRPr="00F46B34">
        <w:rPr>
          <w:rFonts w:cs="Arial"/>
        </w:rPr>
        <w:t>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44A32FF2" w14:textId="77777777" w:rsidR="00F46B34" w:rsidRDefault="00F46B34" w:rsidP="005E3378">
      <w:pPr>
        <w:pStyle w:val="Heading3"/>
      </w:pPr>
    </w:p>
    <w:p w14:paraId="33422362" w14:textId="77777777" w:rsidR="00F46B34" w:rsidRDefault="00F46B34" w:rsidP="005E3378">
      <w:pPr>
        <w:pStyle w:val="Heading3"/>
      </w:pPr>
    </w:p>
    <w:p w14:paraId="5E8E3A86" w14:textId="77777777" w:rsidR="004312F6" w:rsidRDefault="004312F6">
      <w:pPr>
        <w:spacing w:after="160" w:line="259" w:lineRule="auto"/>
        <w:rPr>
          <w:rFonts w:eastAsiaTheme="majorEastAsia" w:cstheme="majorBidi"/>
          <w:b/>
          <w:sz w:val="28"/>
          <w:szCs w:val="24"/>
        </w:rPr>
      </w:pPr>
      <w:r>
        <w:br w:type="page"/>
      </w:r>
    </w:p>
    <w:p w14:paraId="089430A2" w14:textId="4373243D" w:rsidR="005E3378" w:rsidRPr="00752C4D" w:rsidRDefault="005E3378" w:rsidP="005E3378">
      <w:pPr>
        <w:pStyle w:val="Heading3"/>
        <w:rPr>
          <w:color w:val="FF0000"/>
        </w:rPr>
      </w:pPr>
      <w:bookmarkStart w:id="25" w:name="_Toc192875237"/>
      <w:r>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186" w:type="pct"/>
        <w:tblLayout w:type="fixed"/>
        <w:tblLook w:val="04A0" w:firstRow="1" w:lastRow="0" w:firstColumn="1" w:lastColumn="0" w:noHBand="0" w:noVBand="1"/>
      </w:tblPr>
      <w:tblGrid>
        <w:gridCol w:w="2619"/>
        <w:gridCol w:w="1282"/>
        <w:gridCol w:w="1280"/>
        <w:gridCol w:w="1279"/>
        <w:gridCol w:w="1279"/>
        <w:gridCol w:w="1612"/>
      </w:tblGrid>
      <w:tr w:rsidR="00F46B34" w:rsidRPr="0053396E" w14:paraId="13C824BE" w14:textId="566F387A" w:rsidTr="00BF2D77">
        <w:trPr>
          <w:trHeight w:val="1383"/>
        </w:trPr>
        <w:tc>
          <w:tcPr>
            <w:tcW w:w="1399" w:type="pct"/>
            <w:shd w:val="clear" w:color="auto" w:fill="D9D9D9" w:themeFill="background1" w:themeFillShade="D9"/>
            <w:vAlign w:val="center"/>
          </w:tcPr>
          <w:p w14:paraId="068E8F17" w14:textId="77777777" w:rsidR="00F46B34" w:rsidRPr="005C02E3" w:rsidRDefault="00F46B34" w:rsidP="000030FF">
            <w:pPr>
              <w:ind w:left="360"/>
              <w:jc w:val="center"/>
              <w:rPr>
                <w:rFonts w:cs="Arial"/>
                <w:b/>
              </w:rPr>
            </w:pPr>
          </w:p>
        </w:tc>
        <w:tc>
          <w:tcPr>
            <w:tcW w:w="685" w:type="pct"/>
            <w:shd w:val="clear" w:color="auto" w:fill="D9D9D9" w:themeFill="background1" w:themeFillShade="D9"/>
          </w:tcPr>
          <w:p w14:paraId="0E192D10" w14:textId="77777777" w:rsidR="00F46B34" w:rsidRPr="005673C0" w:rsidRDefault="00F46B34" w:rsidP="000030FF">
            <w:pPr>
              <w:ind w:left="-101"/>
              <w:jc w:val="center"/>
              <w:rPr>
                <w:rFonts w:cs="Arial"/>
                <w:b/>
              </w:rPr>
            </w:pPr>
            <w:r w:rsidRPr="005673C0">
              <w:rPr>
                <w:rFonts w:cs="Arial"/>
                <w:b/>
              </w:rPr>
              <w:t>Volume</w:t>
            </w:r>
          </w:p>
          <w:p w14:paraId="6E149D83" w14:textId="76E2852B" w:rsidR="00F46B34" w:rsidRPr="005C02E3" w:rsidRDefault="00F46B34"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684" w:type="pct"/>
            <w:shd w:val="clear" w:color="auto" w:fill="D9D9D9" w:themeFill="background1" w:themeFillShade="D9"/>
          </w:tcPr>
          <w:p w14:paraId="3994536A" w14:textId="77777777" w:rsidR="00F46B34" w:rsidRPr="005673C0" w:rsidRDefault="00F46B34" w:rsidP="00F46B34">
            <w:pPr>
              <w:ind w:left="-101"/>
              <w:jc w:val="center"/>
              <w:rPr>
                <w:rFonts w:cs="Arial"/>
                <w:b/>
              </w:rPr>
            </w:pPr>
            <w:r w:rsidRPr="005673C0">
              <w:rPr>
                <w:rFonts w:cs="Arial"/>
                <w:b/>
              </w:rPr>
              <w:t>Volume</w:t>
            </w:r>
          </w:p>
          <w:p w14:paraId="35426D0C" w14:textId="6F92D88A" w:rsidR="00F46B34" w:rsidRPr="0099321E" w:rsidRDefault="00F46B34" w:rsidP="000030FF">
            <w:pPr>
              <w:jc w:val="center"/>
              <w:rPr>
                <w:rFonts w:cs="Arial"/>
                <w:b/>
              </w:rPr>
            </w:pPr>
            <w:r>
              <w:rPr>
                <w:rFonts w:cs="Arial"/>
                <w:b/>
              </w:rPr>
              <w:t>(Litres)</w:t>
            </w:r>
          </w:p>
        </w:tc>
        <w:tc>
          <w:tcPr>
            <w:tcW w:w="684" w:type="pct"/>
            <w:shd w:val="clear" w:color="auto" w:fill="D9D9D9" w:themeFill="background1" w:themeFillShade="D9"/>
          </w:tcPr>
          <w:p w14:paraId="27EB9537" w14:textId="3FF85785" w:rsidR="00F46B34" w:rsidRPr="005C02E3" w:rsidRDefault="00F46B34" w:rsidP="000030FF">
            <w:pPr>
              <w:jc w:val="center"/>
              <w:rPr>
                <w:rFonts w:cs="Arial"/>
                <w:b/>
              </w:rPr>
            </w:pPr>
            <w:r w:rsidRPr="0099321E">
              <w:rPr>
                <w:rFonts w:cs="Arial"/>
                <w:b/>
              </w:rPr>
              <w:t>Value in original currency (X)</w:t>
            </w:r>
          </w:p>
        </w:tc>
        <w:tc>
          <w:tcPr>
            <w:tcW w:w="684" w:type="pct"/>
            <w:shd w:val="clear" w:color="auto" w:fill="D9D9D9" w:themeFill="background1" w:themeFillShade="D9"/>
          </w:tcPr>
          <w:p w14:paraId="416CE417" w14:textId="7C05F9F5" w:rsidR="00F46B34" w:rsidRDefault="00F46B34" w:rsidP="000030FF">
            <w:pPr>
              <w:jc w:val="center"/>
              <w:rPr>
                <w:rFonts w:cs="Arial"/>
                <w:b/>
              </w:rPr>
            </w:pPr>
            <w:r w:rsidRPr="005673C0">
              <w:rPr>
                <w:rFonts w:cs="Arial"/>
                <w:b/>
              </w:rPr>
              <w:t>Value in GBP (£)</w:t>
            </w:r>
          </w:p>
        </w:tc>
        <w:tc>
          <w:tcPr>
            <w:tcW w:w="862" w:type="pct"/>
            <w:shd w:val="clear" w:color="auto" w:fill="D9D9D9" w:themeFill="background1" w:themeFillShade="D9"/>
          </w:tcPr>
          <w:p w14:paraId="03D6919E" w14:textId="0F9223F4" w:rsidR="00F46B34" w:rsidRDefault="00F46B34" w:rsidP="000030FF">
            <w:pPr>
              <w:jc w:val="center"/>
              <w:rPr>
                <w:rFonts w:cs="Arial"/>
                <w:b/>
              </w:rPr>
            </w:pPr>
            <w:r w:rsidRPr="0099321E">
              <w:rPr>
                <w:rFonts w:cs="Arial"/>
                <w:b/>
              </w:rPr>
              <w:t>C</w:t>
            </w:r>
            <w:r w:rsidR="00FA190A">
              <w:rPr>
                <w:rFonts w:cs="Arial"/>
                <w:b/>
              </w:rPr>
              <w:t>urrency c</w:t>
            </w:r>
            <w:r w:rsidRPr="0099321E">
              <w:rPr>
                <w:rFonts w:cs="Arial"/>
                <w:b/>
              </w:rPr>
              <w:t>onversion rate</w:t>
            </w:r>
          </w:p>
        </w:tc>
      </w:tr>
      <w:tr w:rsidR="00F46B34" w:rsidRPr="0053396E" w14:paraId="5F48A3A9" w14:textId="1CE6B5DF" w:rsidTr="00BF2D77">
        <w:trPr>
          <w:trHeight w:val="1932"/>
        </w:trPr>
        <w:tc>
          <w:tcPr>
            <w:tcW w:w="1399" w:type="pct"/>
          </w:tcPr>
          <w:p w14:paraId="003644A0" w14:textId="3F5DA8C3"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F46B34" w:rsidRPr="0053396E" w:rsidRDefault="00F46B34"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685" w:type="pct"/>
            <w:vAlign w:val="center"/>
          </w:tcPr>
          <w:p w14:paraId="5EAC715C" w14:textId="77777777" w:rsidR="00F46B34" w:rsidRPr="0053396E" w:rsidRDefault="00F46B34" w:rsidP="00EC6771">
            <w:pPr>
              <w:keepNext/>
              <w:keepLines/>
              <w:ind w:left="360"/>
              <w:jc w:val="right"/>
              <w:rPr>
                <w:rFonts w:cs="Arial"/>
                <w:highlight w:val="yellow"/>
              </w:rPr>
            </w:pPr>
          </w:p>
        </w:tc>
        <w:tc>
          <w:tcPr>
            <w:tcW w:w="684" w:type="pct"/>
          </w:tcPr>
          <w:p w14:paraId="755B670F" w14:textId="77777777" w:rsidR="00F46B34" w:rsidRPr="0053396E" w:rsidRDefault="00F46B34" w:rsidP="00EC6771">
            <w:pPr>
              <w:keepNext/>
              <w:keepLines/>
              <w:ind w:left="360"/>
              <w:jc w:val="right"/>
              <w:rPr>
                <w:rFonts w:cs="Arial"/>
                <w:u w:val="single"/>
              </w:rPr>
            </w:pPr>
          </w:p>
        </w:tc>
        <w:tc>
          <w:tcPr>
            <w:tcW w:w="684" w:type="pct"/>
            <w:vAlign w:val="center"/>
          </w:tcPr>
          <w:p w14:paraId="1885C7A4" w14:textId="0B41C626" w:rsidR="00F46B34" w:rsidRPr="0053396E" w:rsidRDefault="00F46B34" w:rsidP="00EC6771">
            <w:pPr>
              <w:keepNext/>
              <w:keepLines/>
              <w:ind w:left="360"/>
              <w:jc w:val="right"/>
              <w:rPr>
                <w:rFonts w:cs="Arial"/>
                <w:u w:val="single"/>
              </w:rPr>
            </w:pPr>
          </w:p>
        </w:tc>
        <w:tc>
          <w:tcPr>
            <w:tcW w:w="684" w:type="pct"/>
          </w:tcPr>
          <w:p w14:paraId="3893C0D1" w14:textId="77777777" w:rsidR="00F46B34" w:rsidRPr="0053396E" w:rsidRDefault="00F46B34" w:rsidP="00EC6771">
            <w:pPr>
              <w:keepNext/>
              <w:keepLines/>
              <w:ind w:left="360"/>
              <w:jc w:val="right"/>
              <w:rPr>
                <w:rFonts w:cs="Arial"/>
                <w:u w:val="single"/>
              </w:rPr>
            </w:pPr>
          </w:p>
        </w:tc>
        <w:tc>
          <w:tcPr>
            <w:tcW w:w="862" w:type="pct"/>
          </w:tcPr>
          <w:p w14:paraId="59DBDBBD" w14:textId="77777777" w:rsidR="00F46B34" w:rsidRPr="0053396E" w:rsidRDefault="00F46B34" w:rsidP="00EC6771">
            <w:pPr>
              <w:keepNext/>
              <w:keepLines/>
              <w:ind w:left="360"/>
              <w:jc w:val="right"/>
              <w:rPr>
                <w:rFonts w:cs="Arial"/>
                <w:u w:val="single"/>
              </w:rPr>
            </w:pPr>
          </w:p>
        </w:tc>
      </w:tr>
      <w:tr w:rsidR="00F46B34" w:rsidRPr="0053396E" w14:paraId="29EA1B2B" w14:textId="493196E7" w:rsidTr="00BF2D77">
        <w:trPr>
          <w:trHeight w:val="1932"/>
        </w:trPr>
        <w:tc>
          <w:tcPr>
            <w:tcW w:w="1399" w:type="pct"/>
          </w:tcPr>
          <w:p w14:paraId="32B8C42C" w14:textId="5AF2D4F6"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685" w:type="pct"/>
            <w:vAlign w:val="center"/>
          </w:tcPr>
          <w:p w14:paraId="754AA586" w14:textId="77777777" w:rsidR="00F46B34" w:rsidRPr="0053396E" w:rsidRDefault="00F46B34" w:rsidP="00EC6771">
            <w:pPr>
              <w:keepNext/>
              <w:keepLines/>
              <w:ind w:left="360"/>
              <w:jc w:val="right"/>
              <w:rPr>
                <w:rFonts w:cs="Arial"/>
                <w:highlight w:val="yellow"/>
              </w:rPr>
            </w:pPr>
          </w:p>
        </w:tc>
        <w:tc>
          <w:tcPr>
            <w:tcW w:w="684" w:type="pct"/>
          </w:tcPr>
          <w:p w14:paraId="2DD031AD" w14:textId="77777777" w:rsidR="00F46B34" w:rsidRPr="0053396E" w:rsidRDefault="00F46B34" w:rsidP="00EC6771">
            <w:pPr>
              <w:keepNext/>
              <w:keepLines/>
              <w:ind w:left="360"/>
              <w:jc w:val="right"/>
              <w:rPr>
                <w:rFonts w:cs="Arial"/>
                <w:u w:val="single"/>
              </w:rPr>
            </w:pPr>
          </w:p>
        </w:tc>
        <w:tc>
          <w:tcPr>
            <w:tcW w:w="684" w:type="pct"/>
            <w:vAlign w:val="center"/>
          </w:tcPr>
          <w:p w14:paraId="4BBCED58" w14:textId="65169147" w:rsidR="00F46B34" w:rsidRPr="0053396E" w:rsidRDefault="00F46B34" w:rsidP="00EC6771">
            <w:pPr>
              <w:keepNext/>
              <w:keepLines/>
              <w:ind w:left="360"/>
              <w:jc w:val="right"/>
              <w:rPr>
                <w:rFonts w:cs="Arial"/>
                <w:u w:val="single"/>
              </w:rPr>
            </w:pPr>
          </w:p>
        </w:tc>
        <w:tc>
          <w:tcPr>
            <w:tcW w:w="684" w:type="pct"/>
          </w:tcPr>
          <w:p w14:paraId="7D1811F7" w14:textId="77777777" w:rsidR="00F46B34" w:rsidRPr="0053396E" w:rsidRDefault="00F46B34" w:rsidP="00EC6771">
            <w:pPr>
              <w:keepNext/>
              <w:keepLines/>
              <w:ind w:left="360"/>
              <w:jc w:val="right"/>
              <w:rPr>
                <w:rFonts w:cs="Arial"/>
                <w:u w:val="single"/>
              </w:rPr>
            </w:pPr>
          </w:p>
        </w:tc>
        <w:tc>
          <w:tcPr>
            <w:tcW w:w="862" w:type="pct"/>
          </w:tcPr>
          <w:p w14:paraId="0E76FE4D" w14:textId="77777777" w:rsidR="00F46B34" w:rsidRPr="0053396E" w:rsidRDefault="00F46B34" w:rsidP="00EC6771">
            <w:pPr>
              <w:keepNext/>
              <w:keepLines/>
              <w:ind w:left="360"/>
              <w:jc w:val="right"/>
              <w:rPr>
                <w:rFonts w:cs="Arial"/>
                <w:u w:val="single"/>
              </w:rPr>
            </w:pPr>
          </w:p>
        </w:tc>
      </w:tr>
      <w:tr w:rsidR="00F46B34" w:rsidRPr="0053396E" w14:paraId="7BA18A2E" w14:textId="2D614F82" w:rsidTr="00BF2D77">
        <w:trPr>
          <w:trHeight w:val="1932"/>
        </w:trPr>
        <w:tc>
          <w:tcPr>
            <w:tcW w:w="1399" w:type="pct"/>
          </w:tcPr>
          <w:p w14:paraId="2DBF838E" w14:textId="40814C40"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685" w:type="pct"/>
            <w:vAlign w:val="center"/>
          </w:tcPr>
          <w:p w14:paraId="2726ACF6" w14:textId="77777777" w:rsidR="00F46B34" w:rsidRPr="0053396E" w:rsidRDefault="00F46B34" w:rsidP="00EC6771">
            <w:pPr>
              <w:keepNext/>
              <w:keepLines/>
              <w:ind w:left="360"/>
              <w:jc w:val="right"/>
              <w:rPr>
                <w:rFonts w:cs="Arial"/>
                <w:highlight w:val="yellow"/>
              </w:rPr>
            </w:pPr>
          </w:p>
        </w:tc>
        <w:tc>
          <w:tcPr>
            <w:tcW w:w="684" w:type="pct"/>
          </w:tcPr>
          <w:p w14:paraId="0CBD5FCB" w14:textId="77777777" w:rsidR="00F46B34" w:rsidRPr="0053396E" w:rsidRDefault="00F46B34" w:rsidP="00EC6771">
            <w:pPr>
              <w:keepNext/>
              <w:keepLines/>
              <w:ind w:left="360"/>
              <w:jc w:val="right"/>
              <w:rPr>
                <w:rFonts w:cs="Arial"/>
                <w:u w:val="single"/>
              </w:rPr>
            </w:pPr>
          </w:p>
        </w:tc>
        <w:tc>
          <w:tcPr>
            <w:tcW w:w="684" w:type="pct"/>
            <w:vAlign w:val="center"/>
          </w:tcPr>
          <w:p w14:paraId="11C6330F" w14:textId="4E1813D3" w:rsidR="00F46B34" w:rsidRPr="0053396E" w:rsidRDefault="00F46B34" w:rsidP="00EC6771">
            <w:pPr>
              <w:keepNext/>
              <w:keepLines/>
              <w:ind w:left="360"/>
              <w:jc w:val="right"/>
              <w:rPr>
                <w:rFonts w:cs="Arial"/>
                <w:u w:val="single"/>
              </w:rPr>
            </w:pPr>
          </w:p>
        </w:tc>
        <w:tc>
          <w:tcPr>
            <w:tcW w:w="684" w:type="pct"/>
          </w:tcPr>
          <w:p w14:paraId="75EA8E10" w14:textId="77777777" w:rsidR="00F46B34" w:rsidRPr="0053396E" w:rsidRDefault="00F46B34" w:rsidP="00EC6771">
            <w:pPr>
              <w:keepNext/>
              <w:keepLines/>
              <w:ind w:left="360"/>
              <w:jc w:val="right"/>
              <w:rPr>
                <w:rFonts w:cs="Arial"/>
                <w:u w:val="single"/>
              </w:rPr>
            </w:pPr>
          </w:p>
        </w:tc>
        <w:tc>
          <w:tcPr>
            <w:tcW w:w="862" w:type="pct"/>
          </w:tcPr>
          <w:p w14:paraId="0933E826" w14:textId="77777777" w:rsidR="00F46B34" w:rsidRPr="0053396E" w:rsidRDefault="00F46B34" w:rsidP="00EC6771">
            <w:pPr>
              <w:keepNext/>
              <w:keepLines/>
              <w:ind w:left="360"/>
              <w:jc w:val="right"/>
              <w:rPr>
                <w:rFonts w:cs="Arial"/>
                <w:u w:val="single"/>
              </w:rPr>
            </w:pPr>
          </w:p>
        </w:tc>
      </w:tr>
      <w:tr w:rsidR="00F46B34" w:rsidRPr="0053396E" w14:paraId="43BB5235" w14:textId="1F84358E" w:rsidTr="00BF2D77">
        <w:trPr>
          <w:trHeight w:val="1932"/>
        </w:trPr>
        <w:tc>
          <w:tcPr>
            <w:tcW w:w="1399" w:type="pct"/>
          </w:tcPr>
          <w:p w14:paraId="3124034E" w14:textId="458DA2B7"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685" w:type="pct"/>
            <w:vAlign w:val="center"/>
          </w:tcPr>
          <w:p w14:paraId="4D9FA12D" w14:textId="77777777" w:rsidR="00F46B34" w:rsidRPr="0053396E" w:rsidRDefault="00F46B34" w:rsidP="00EC6771">
            <w:pPr>
              <w:keepNext/>
              <w:keepLines/>
              <w:ind w:left="360"/>
              <w:jc w:val="right"/>
              <w:rPr>
                <w:rFonts w:cs="Arial"/>
                <w:highlight w:val="yellow"/>
              </w:rPr>
            </w:pPr>
          </w:p>
        </w:tc>
        <w:tc>
          <w:tcPr>
            <w:tcW w:w="684" w:type="pct"/>
          </w:tcPr>
          <w:p w14:paraId="519E540A" w14:textId="77777777" w:rsidR="00F46B34" w:rsidRPr="0053396E" w:rsidRDefault="00F46B34" w:rsidP="00EC6771">
            <w:pPr>
              <w:keepNext/>
              <w:keepLines/>
              <w:ind w:left="360"/>
              <w:jc w:val="right"/>
              <w:rPr>
                <w:rFonts w:cs="Arial"/>
                <w:u w:val="single"/>
              </w:rPr>
            </w:pPr>
          </w:p>
        </w:tc>
        <w:tc>
          <w:tcPr>
            <w:tcW w:w="684" w:type="pct"/>
            <w:vAlign w:val="center"/>
          </w:tcPr>
          <w:p w14:paraId="7FF70D04" w14:textId="3285C9E0" w:rsidR="00F46B34" w:rsidRPr="0053396E" w:rsidRDefault="00F46B34" w:rsidP="00EC6771">
            <w:pPr>
              <w:keepNext/>
              <w:keepLines/>
              <w:ind w:left="360"/>
              <w:jc w:val="right"/>
              <w:rPr>
                <w:rFonts w:cs="Arial"/>
                <w:u w:val="single"/>
              </w:rPr>
            </w:pPr>
          </w:p>
        </w:tc>
        <w:tc>
          <w:tcPr>
            <w:tcW w:w="684" w:type="pct"/>
          </w:tcPr>
          <w:p w14:paraId="4CF749A2" w14:textId="77777777" w:rsidR="00F46B34" w:rsidRPr="0053396E" w:rsidRDefault="00F46B34" w:rsidP="00EC6771">
            <w:pPr>
              <w:keepNext/>
              <w:keepLines/>
              <w:ind w:left="360"/>
              <w:jc w:val="right"/>
              <w:rPr>
                <w:rFonts w:cs="Arial"/>
                <w:u w:val="single"/>
              </w:rPr>
            </w:pPr>
          </w:p>
        </w:tc>
        <w:tc>
          <w:tcPr>
            <w:tcW w:w="862" w:type="pct"/>
          </w:tcPr>
          <w:p w14:paraId="2E075863" w14:textId="77777777" w:rsidR="00F46B34" w:rsidRPr="0053396E" w:rsidRDefault="00F46B34"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61E25235" w14:textId="77777777" w:rsidR="004312F6" w:rsidRDefault="004312F6">
      <w:pPr>
        <w:spacing w:after="160" w:line="259" w:lineRule="auto"/>
        <w:rPr>
          <w:rFonts w:cs="Arial"/>
        </w:rPr>
      </w:pPr>
      <w:r>
        <w:rPr>
          <w:rFonts w:cs="Arial"/>
        </w:rPr>
        <w:br w:type="page"/>
      </w:r>
    </w:p>
    <w:p w14:paraId="5C5DA18E" w14:textId="37ECDF04" w:rsidR="005E3378" w:rsidRPr="00577211" w:rsidRDefault="005E3378" w:rsidP="005E3378">
      <w:pPr>
        <w:keepNext/>
        <w:keepLines/>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ayout w:type="fixed"/>
        <w:tblLook w:val="04A0" w:firstRow="1" w:lastRow="0" w:firstColumn="1" w:lastColumn="0" w:noHBand="0" w:noVBand="1"/>
      </w:tblPr>
      <w:tblGrid>
        <w:gridCol w:w="2614"/>
        <w:gridCol w:w="1281"/>
        <w:gridCol w:w="1281"/>
        <w:gridCol w:w="1280"/>
        <w:gridCol w:w="1280"/>
        <w:gridCol w:w="1280"/>
      </w:tblGrid>
      <w:tr w:rsidR="00F46B34" w:rsidRPr="000E60CE" w14:paraId="2E178BA7" w14:textId="3E0463E9" w:rsidTr="00BF2D77">
        <w:tc>
          <w:tcPr>
            <w:tcW w:w="1449" w:type="pct"/>
            <w:shd w:val="clear" w:color="auto" w:fill="D9D9D9" w:themeFill="background1" w:themeFillShade="D9"/>
          </w:tcPr>
          <w:p w14:paraId="4CE62077" w14:textId="77777777" w:rsidR="00F46B34" w:rsidRPr="000E60CE" w:rsidRDefault="00F46B34" w:rsidP="00F723B2">
            <w:pPr>
              <w:ind w:left="360"/>
              <w:rPr>
                <w:rFonts w:cs="Arial"/>
                <w:b/>
              </w:rPr>
            </w:pPr>
          </w:p>
        </w:tc>
        <w:tc>
          <w:tcPr>
            <w:tcW w:w="710" w:type="pct"/>
            <w:shd w:val="clear" w:color="auto" w:fill="D9D9D9" w:themeFill="background1" w:themeFillShade="D9"/>
          </w:tcPr>
          <w:p w14:paraId="7B3672EB" w14:textId="77777777" w:rsidR="00F46B34" w:rsidRPr="005673C0" w:rsidRDefault="00F46B34" w:rsidP="00F723B2">
            <w:pPr>
              <w:ind w:left="-101"/>
              <w:jc w:val="center"/>
              <w:rPr>
                <w:rFonts w:cs="Arial"/>
                <w:b/>
              </w:rPr>
            </w:pPr>
            <w:r w:rsidRPr="005673C0">
              <w:rPr>
                <w:rFonts w:cs="Arial"/>
                <w:b/>
              </w:rPr>
              <w:t>Volume</w:t>
            </w:r>
          </w:p>
          <w:p w14:paraId="2B867FCE" w14:textId="72E3AC5C" w:rsidR="00F46B34" w:rsidRPr="000E60CE" w:rsidRDefault="00F46B34" w:rsidP="00F723B2">
            <w:pPr>
              <w:ind w:left="-101"/>
              <w:jc w:val="center"/>
              <w:rPr>
                <w:rFonts w:cs="Arial"/>
                <w:b/>
              </w:rPr>
            </w:pPr>
            <w:r w:rsidRPr="005673C0">
              <w:rPr>
                <w:rFonts w:cs="Arial"/>
                <w:b/>
              </w:rPr>
              <w:t>(Metric tonnes)</w:t>
            </w:r>
          </w:p>
        </w:tc>
        <w:tc>
          <w:tcPr>
            <w:tcW w:w="710" w:type="pct"/>
            <w:shd w:val="clear" w:color="auto" w:fill="D9D9D9" w:themeFill="background1" w:themeFillShade="D9"/>
          </w:tcPr>
          <w:p w14:paraId="1922D339" w14:textId="77777777" w:rsidR="00F46B34" w:rsidRPr="005673C0" w:rsidRDefault="00F46B34" w:rsidP="00F46B34">
            <w:pPr>
              <w:ind w:left="-101"/>
              <w:jc w:val="center"/>
              <w:rPr>
                <w:rFonts w:cs="Arial"/>
                <w:b/>
              </w:rPr>
            </w:pPr>
            <w:r w:rsidRPr="005673C0">
              <w:rPr>
                <w:rFonts w:cs="Arial"/>
                <w:b/>
              </w:rPr>
              <w:t>Volume</w:t>
            </w:r>
          </w:p>
          <w:p w14:paraId="778112FF" w14:textId="680E03E7" w:rsidR="00F46B34" w:rsidRPr="0099321E" w:rsidRDefault="00F46B34" w:rsidP="00F46B34">
            <w:pPr>
              <w:jc w:val="center"/>
              <w:rPr>
                <w:rFonts w:cs="Arial"/>
                <w:b/>
              </w:rPr>
            </w:pPr>
            <w:r>
              <w:rPr>
                <w:rFonts w:cs="Arial"/>
                <w:b/>
              </w:rPr>
              <w:t>(Litres)</w:t>
            </w:r>
          </w:p>
        </w:tc>
        <w:tc>
          <w:tcPr>
            <w:tcW w:w="710" w:type="pct"/>
            <w:shd w:val="clear" w:color="auto" w:fill="D9D9D9" w:themeFill="background1" w:themeFillShade="D9"/>
          </w:tcPr>
          <w:p w14:paraId="61E1CA37" w14:textId="1DC3B19A" w:rsidR="00F46B34" w:rsidRPr="000E60CE" w:rsidRDefault="00F46B34" w:rsidP="00F723B2">
            <w:pPr>
              <w:jc w:val="center"/>
              <w:rPr>
                <w:rFonts w:cs="Arial"/>
                <w:b/>
              </w:rPr>
            </w:pPr>
            <w:r w:rsidRPr="0099321E">
              <w:rPr>
                <w:rFonts w:cs="Arial"/>
                <w:b/>
              </w:rPr>
              <w:t>Value in original currency (X)</w:t>
            </w:r>
          </w:p>
        </w:tc>
        <w:tc>
          <w:tcPr>
            <w:tcW w:w="710" w:type="pct"/>
            <w:shd w:val="clear" w:color="auto" w:fill="D9D9D9" w:themeFill="background1" w:themeFillShade="D9"/>
          </w:tcPr>
          <w:p w14:paraId="7FF20A00" w14:textId="4439A26E" w:rsidR="00F46B34" w:rsidRPr="000E60CE" w:rsidRDefault="00F46B34" w:rsidP="00F723B2">
            <w:pPr>
              <w:jc w:val="center"/>
              <w:rPr>
                <w:rFonts w:cs="Arial"/>
                <w:b/>
              </w:rPr>
            </w:pPr>
            <w:r w:rsidRPr="005673C0">
              <w:rPr>
                <w:rFonts w:cs="Arial"/>
                <w:b/>
              </w:rPr>
              <w:t>Value in GBP (£)</w:t>
            </w:r>
          </w:p>
        </w:tc>
        <w:tc>
          <w:tcPr>
            <w:tcW w:w="710" w:type="pct"/>
            <w:shd w:val="clear" w:color="auto" w:fill="D9D9D9" w:themeFill="background1" w:themeFillShade="D9"/>
          </w:tcPr>
          <w:p w14:paraId="4979B51D" w14:textId="7A7B0916" w:rsidR="00F46B34" w:rsidRPr="000E60CE" w:rsidRDefault="00F46B34" w:rsidP="00F723B2">
            <w:pPr>
              <w:jc w:val="center"/>
              <w:rPr>
                <w:rFonts w:cs="Arial"/>
                <w:b/>
              </w:rPr>
            </w:pPr>
            <w:r w:rsidRPr="0099321E">
              <w:rPr>
                <w:rFonts w:cs="Arial"/>
                <w:b/>
              </w:rPr>
              <w:t>C</w:t>
            </w:r>
            <w:r w:rsidR="00CC355D">
              <w:rPr>
                <w:rFonts w:cs="Arial"/>
                <w:b/>
              </w:rPr>
              <w:t>urrency c</w:t>
            </w:r>
            <w:r w:rsidRPr="0099321E">
              <w:rPr>
                <w:rFonts w:cs="Arial"/>
                <w:b/>
              </w:rPr>
              <w:t>onversion rate</w:t>
            </w:r>
          </w:p>
        </w:tc>
      </w:tr>
      <w:tr w:rsidR="00F46B34" w:rsidRPr="000E60CE" w14:paraId="345C2827" w14:textId="1EE423CA" w:rsidTr="00BF2D77">
        <w:tc>
          <w:tcPr>
            <w:tcW w:w="1449" w:type="pct"/>
          </w:tcPr>
          <w:p w14:paraId="5855602E" w14:textId="7EE3462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F46B34" w:rsidRPr="000E60CE" w:rsidRDefault="00F46B34" w:rsidP="00FE6EA5">
            <w:pPr>
              <w:keepNext/>
              <w:keepLines/>
              <w:rPr>
                <w:rFonts w:cs="Arial"/>
                <w:i/>
              </w:rPr>
            </w:pPr>
            <w:r w:rsidRPr="000E60CE">
              <w:rPr>
                <w:rFonts w:cs="Arial"/>
                <w:i/>
              </w:rPr>
              <w:t>(Sum of next three rows should match volume/value of this row)</w:t>
            </w:r>
          </w:p>
        </w:tc>
        <w:tc>
          <w:tcPr>
            <w:tcW w:w="710" w:type="pct"/>
            <w:vAlign w:val="center"/>
          </w:tcPr>
          <w:p w14:paraId="64D73CF5" w14:textId="77777777" w:rsidR="00F46B34" w:rsidRPr="000E60CE" w:rsidRDefault="00F46B34" w:rsidP="00EC6771">
            <w:pPr>
              <w:keepNext/>
              <w:keepLines/>
              <w:ind w:left="360"/>
              <w:jc w:val="right"/>
              <w:rPr>
                <w:rFonts w:cs="Arial"/>
              </w:rPr>
            </w:pPr>
          </w:p>
        </w:tc>
        <w:tc>
          <w:tcPr>
            <w:tcW w:w="710" w:type="pct"/>
          </w:tcPr>
          <w:p w14:paraId="73C3DCBF" w14:textId="77777777" w:rsidR="00F46B34" w:rsidRPr="000E60CE" w:rsidRDefault="00F46B34" w:rsidP="00EC6771">
            <w:pPr>
              <w:keepNext/>
              <w:keepLines/>
              <w:ind w:left="360"/>
              <w:jc w:val="right"/>
              <w:rPr>
                <w:rFonts w:cs="Arial"/>
                <w:u w:val="single"/>
              </w:rPr>
            </w:pPr>
          </w:p>
        </w:tc>
        <w:tc>
          <w:tcPr>
            <w:tcW w:w="710" w:type="pct"/>
            <w:vAlign w:val="center"/>
          </w:tcPr>
          <w:p w14:paraId="304A7AF7" w14:textId="2A03EDBB" w:rsidR="00F46B34" w:rsidRPr="000E60CE" w:rsidRDefault="00F46B34" w:rsidP="00EC6771">
            <w:pPr>
              <w:keepNext/>
              <w:keepLines/>
              <w:ind w:left="360"/>
              <w:jc w:val="right"/>
              <w:rPr>
                <w:rFonts w:cs="Arial"/>
                <w:u w:val="single"/>
              </w:rPr>
            </w:pPr>
          </w:p>
        </w:tc>
        <w:tc>
          <w:tcPr>
            <w:tcW w:w="710" w:type="pct"/>
          </w:tcPr>
          <w:p w14:paraId="7F35C16B" w14:textId="77777777" w:rsidR="00F46B34" w:rsidRPr="000E60CE" w:rsidRDefault="00F46B34" w:rsidP="00EC6771">
            <w:pPr>
              <w:keepNext/>
              <w:keepLines/>
              <w:ind w:left="360"/>
              <w:jc w:val="right"/>
              <w:rPr>
                <w:rFonts w:cs="Arial"/>
                <w:u w:val="single"/>
              </w:rPr>
            </w:pPr>
          </w:p>
        </w:tc>
        <w:tc>
          <w:tcPr>
            <w:tcW w:w="710" w:type="pct"/>
          </w:tcPr>
          <w:p w14:paraId="313DC092" w14:textId="77777777" w:rsidR="00F46B34" w:rsidRPr="000E60CE" w:rsidRDefault="00F46B34" w:rsidP="00EC6771">
            <w:pPr>
              <w:keepNext/>
              <w:keepLines/>
              <w:ind w:left="360"/>
              <w:jc w:val="right"/>
              <w:rPr>
                <w:rFonts w:cs="Arial"/>
                <w:u w:val="single"/>
              </w:rPr>
            </w:pPr>
          </w:p>
        </w:tc>
      </w:tr>
      <w:tr w:rsidR="00F46B34" w:rsidRPr="000E60CE" w14:paraId="7153576E" w14:textId="1F93681E" w:rsidTr="00BF2D77">
        <w:tc>
          <w:tcPr>
            <w:tcW w:w="1449" w:type="pct"/>
          </w:tcPr>
          <w:p w14:paraId="4E7D3283" w14:textId="1E2225F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F46B34" w:rsidRPr="000E60CE" w:rsidRDefault="00F46B34" w:rsidP="00FE6EA5">
            <w:pPr>
              <w:keepNext/>
              <w:keepLines/>
              <w:rPr>
                <w:rFonts w:cs="Arial"/>
              </w:rPr>
            </w:pPr>
          </w:p>
        </w:tc>
        <w:tc>
          <w:tcPr>
            <w:tcW w:w="710" w:type="pct"/>
            <w:vAlign w:val="center"/>
          </w:tcPr>
          <w:p w14:paraId="27F73561" w14:textId="77777777" w:rsidR="00F46B34" w:rsidRPr="000E60CE" w:rsidRDefault="00F46B34" w:rsidP="00EC6771">
            <w:pPr>
              <w:keepNext/>
              <w:keepLines/>
              <w:ind w:left="360"/>
              <w:jc w:val="right"/>
              <w:rPr>
                <w:rFonts w:cs="Arial"/>
              </w:rPr>
            </w:pPr>
          </w:p>
        </w:tc>
        <w:tc>
          <w:tcPr>
            <w:tcW w:w="710" w:type="pct"/>
          </w:tcPr>
          <w:p w14:paraId="592F6E57" w14:textId="77777777" w:rsidR="00F46B34" w:rsidRPr="000E60CE" w:rsidRDefault="00F46B34" w:rsidP="00EC6771">
            <w:pPr>
              <w:keepNext/>
              <w:keepLines/>
              <w:ind w:left="360"/>
              <w:jc w:val="right"/>
              <w:rPr>
                <w:rFonts w:cs="Arial"/>
                <w:u w:val="single"/>
              </w:rPr>
            </w:pPr>
          </w:p>
        </w:tc>
        <w:tc>
          <w:tcPr>
            <w:tcW w:w="710" w:type="pct"/>
            <w:vAlign w:val="center"/>
          </w:tcPr>
          <w:p w14:paraId="51C7995D" w14:textId="35109BA2" w:rsidR="00F46B34" w:rsidRPr="000E60CE" w:rsidRDefault="00F46B34" w:rsidP="00EC6771">
            <w:pPr>
              <w:keepNext/>
              <w:keepLines/>
              <w:ind w:left="360"/>
              <w:jc w:val="right"/>
              <w:rPr>
                <w:rFonts w:cs="Arial"/>
                <w:u w:val="single"/>
              </w:rPr>
            </w:pPr>
          </w:p>
        </w:tc>
        <w:tc>
          <w:tcPr>
            <w:tcW w:w="710" w:type="pct"/>
          </w:tcPr>
          <w:p w14:paraId="5AF024F5" w14:textId="77777777" w:rsidR="00F46B34" w:rsidRPr="000E60CE" w:rsidRDefault="00F46B34" w:rsidP="00EC6771">
            <w:pPr>
              <w:keepNext/>
              <w:keepLines/>
              <w:ind w:left="360"/>
              <w:jc w:val="right"/>
              <w:rPr>
                <w:rFonts w:cs="Arial"/>
                <w:u w:val="single"/>
              </w:rPr>
            </w:pPr>
          </w:p>
        </w:tc>
        <w:tc>
          <w:tcPr>
            <w:tcW w:w="710" w:type="pct"/>
          </w:tcPr>
          <w:p w14:paraId="750E0097" w14:textId="77777777" w:rsidR="00F46B34" w:rsidRPr="000E60CE" w:rsidRDefault="00F46B34" w:rsidP="00EC6771">
            <w:pPr>
              <w:keepNext/>
              <w:keepLines/>
              <w:ind w:left="360"/>
              <w:jc w:val="right"/>
              <w:rPr>
                <w:rFonts w:cs="Arial"/>
                <w:u w:val="single"/>
              </w:rPr>
            </w:pPr>
          </w:p>
        </w:tc>
      </w:tr>
      <w:tr w:rsidR="00F46B34" w:rsidRPr="000E60CE" w14:paraId="52079897" w14:textId="79EF002C" w:rsidTr="00BF2D77">
        <w:tc>
          <w:tcPr>
            <w:tcW w:w="1449" w:type="pct"/>
          </w:tcPr>
          <w:p w14:paraId="254DFE37" w14:textId="76A872E9"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F46B34" w:rsidRPr="000E60CE" w:rsidRDefault="00F46B34" w:rsidP="00FE6EA5">
            <w:pPr>
              <w:keepNext/>
              <w:keepLines/>
              <w:rPr>
                <w:rFonts w:cs="Arial"/>
              </w:rPr>
            </w:pPr>
          </w:p>
        </w:tc>
        <w:tc>
          <w:tcPr>
            <w:tcW w:w="710" w:type="pct"/>
            <w:vAlign w:val="center"/>
          </w:tcPr>
          <w:p w14:paraId="7002C100" w14:textId="77777777" w:rsidR="00F46B34" w:rsidRPr="000E60CE" w:rsidRDefault="00F46B34" w:rsidP="00EC6771">
            <w:pPr>
              <w:keepNext/>
              <w:keepLines/>
              <w:ind w:left="360"/>
              <w:jc w:val="right"/>
              <w:rPr>
                <w:rFonts w:cs="Arial"/>
              </w:rPr>
            </w:pPr>
          </w:p>
        </w:tc>
        <w:tc>
          <w:tcPr>
            <w:tcW w:w="710" w:type="pct"/>
          </w:tcPr>
          <w:p w14:paraId="754F908F" w14:textId="77777777" w:rsidR="00F46B34" w:rsidRPr="000E60CE" w:rsidRDefault="00F46B34" w:rsidP="00EC6771">
            <w:pPr>
              <w:keepNext/>
              <w:keepLines/>
              <w:ind w:left="360"/>
              <w:jc w:val="right"/>
              <w:rPr>
                <w:rFonts w:cs="Arial"/>
                <w:u w:val="single"/>
              </w:rPr>
            </w:pPr>
          </w:p>
        </w:tc>
        <w:tc>
          <w:tcPr>
            <w:tcW w:w="710" w:type="pct"/>
            <w:vAlign w:val="center"/>
          </w:tcPr>
          <w:p w14:paraId="34B2FFAE" w14:textId="42E20E68" w:rsidR="00F46B34" w:rsidRPr="000E60CE" w:rsidRDefault="00F46B34" w:rsidP="00EC6771">
            <w:pPr>
              <w:keepNext/>
              <w:keepLines/>
              <w:ind w:left="360"/>
              <w:jc w:val="right"/>
              <w:rPr>
                <w:rFonts w:cs="Arial"/>
                <w:u w:val="single"/>
              </w:rPr>
            </w:pPr>
          </w:p>
        </w:tc>
        <w:tc>
          <w:tcPr>
            <w:tcW w:w="710" w:type="pct"/>
          </w:tcPr>
          <w:p w14:paraId="06065383" w14:textId="77777777" w:rsidR="00F46B34" w:rsidRPr="000E60CE" w:rsidRDefault="00F46B34" w:rsidP="00EC6771">
            <w:pPr>
              <w:keepNext/>
              <w:keepLines/>
              <w:ind w:left="360"/>
              <w:jc w:val="right"/>
              <w:rPr>
                <w:rFonts w:cs="Arial"/>
                <w:u w:val="single"/>
              </w:rPr>
            </w:pPr>
          </w:p>
        </w:tc>
        <w:tc>
          <w:tcPr>
            <w:tcW w:w="710" w:type="pct"/>
          </w:tcPr>
          <w:p w14:paraId="60E69497" w14:textId="77777777" w:rsidR="00F46B34" w:rsidRPr="000E60CE" w:rsidRDefault="00F46B34" w:rsidP="00EC6771">
            <w:pPr>
              <w:keepNext/>
              <w:keepLines/>
              <w:ind w:left="360"/>
              <w:jc w:val="right"/>
              <w:rPr>
                <w:rFonts w:cs="Arial"/>
                <w:u w:val="single"/>
              </w:rPr>
            </w:pPr>
          </w:p>
        </w:tc>
      </w:tr>
      <w:tr w:rsidR="00F46B34" w:rsidRPr="0053396E" w14:paraId="4F85A860" w14:textId="611B14B2" w:rsidTr="00BF2D77">
        <w:tc>
          <w:tcPr>
            <w:tcW w:w="1449" w:type="pct"/>
          </w:tcPr>
          <w:p w14:paraId="0875C5A8" w14:textId="308F686F" w:rsidR="00F46B34" w:rsidRPr="000E60CE" w:rsidRDefault="00F46B34"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F46B34" w:rsidRPr="000E60CE" w:rsidRDefault="00F46B34" w:rsidP="00FE6EA5">
            <w:pPr>
              <w:keepNext/>
              <w:keepLines/>
              <w:rPr>
                <w:rFonts w:cs="Arial"/>
              </w:rPr>
            </w:pPr>
          </w:p>
        </w:tc>
        <w:tc>
          <w:tcPr>
            <w:tcW w:w="710" w:type="pct"/>
            <w:vAlign w:val="center"/>
          </w:tcPr>
          <w:p w14:paraId="278FEAF9" w14:textId="77777777" w:rsidR="00F46B34" w:rsidRPr="000E60CE" w:rsidRDefault="00F46B34" w:rsidP="00EC6771">
            <w:pPr>
              <w:keepNext/>
              <w:keepLines/>
              <w:ind w:left="360"/>
              <w:jc w:val="right"/>
              <w:rPr>
                <w:rFonts w:cs="Arial"/>
              </w:rPr>
            </w:pPr>
          </w:p>
        </w:tc>
        <w:tc>
          <w:tcPr>
            <w:tcW w:w="710" w:type="pct"/>
          </w:tcPr>
          <w:p w14:paraId="181E3262" w14:textId="77777777" w:rsidR="00F46B34" w:rsidRPr="0053396E" w:rsidRDefault="00F46B34" w:rsidP="00EC6771">
            <w:pPr>
              <w:keepNext/>
              <w:keepLines/>
              <w:ind w:left="360"/>
              <w:jc w:val="right"/>
              <w:rPr>
                <w:rFonts w:cs="Arial"/>
                <w:u w:val="single"/>
              </w:rPr>
            </w:pPr>
          </w:p>
        </w:tc>
        <w:tc>
          <w:tcPr>
            <w:tcW w:w="710" w:type="pct"/>
            <w:vAlign w:val="center"/>
          </w:tcPr>
          <w:p w14:paraId="57360C60" w14:textId="38B1CD4F" w:rsidR="00F46B34" w:rsidRPr="0053396E" w:rsidRDefault="00F46B34" w:rsidP="00EC6771">
            <w:pPr>
              <w:keepNext/>
              <w:keepLines/>
              <w:ind w:left="360"/>
              <w:jc w:val="right"/>
              <w:rPr>
                <w:rFonts w:cs="Arial"/>
                <w:u w:val="single"/>
              </w:rPr>
            </w:pPr>
          </w:p>
        </w:tc>
        <w:tc>
          <w:tcPr>
            <w:tcW w:w="710" w:type="pct"/>
          </w:tcPr>
          <w:p w14:paraId="732AD1E7" w14:textId="77777777" w:rsidR="00F46B34" w:rsidRPr="0053396E" w:rsidRDefault="00F46B34" w:rsidP="00EC6771">
            <w:pPr>
              <w:keepNext/>
              <w:keepLines/>
              <w:ind w:left="360"/>
              <w:jc w:val="right"/>
              <w:rPr>
                <w:rFonts w:cs="Arial"/>
                <w:u w:val="single"/>
              </w:rPr>
            </w:pPr>
          </w:p>
        </w:tc>
        <w:tc>
          <w:tcPr>
            <w:tcW w:w="710" w:type="pct"/>
          </w:tcPr>
          <w:p w14:paraId="66F5CC73" w14:textId="77777777" w:rsidR="00F46B34" w:rsidRPr="0053396E" w:rsidRDefault="00F46B34"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49B117E8" w14:textId="77777777" w:rsidR="00875DF1" w:rsidRDefault="00875DF1">
      <w:pPr>
        <w:spacing w:after="160" w:line="259" w:lineRule="auto"/>
        <w:rPr>
          <w:rFonts w:eastAsiaTheme="majorEastAsia" w:cstheme="majorBidi"/>
          <w:b/>
          <w:sz w:val="28"/>
          <w:szCs w:val="24"/>
        </w:rPr>
      </w:pPr>
      <w:r>
        <w:br w:type="page"/>
      </w:r>
    </w:p>
    <w:p w14:paraId="771239BD" w14:textId="77777777" w:rsidR="005E3378" w:rsidRPr="00925928" w:rsidRDefault="005E3378" w:rsidP="005E3378">
      <w:pPr>
        <w:pStyle w:val="Heading3"/>
      </w:pPr>
      <w:bookmarkStart w:id="26" w:name="_Toc192875238"/>
      <w:r w:rsidRPr="00925928">
        <w:t>C3 – Like goods purchased from a UK producer</w:t>
      </w:r>
      <w:bookmarkEnd w:id="26"/>
    </w:p>
    <w:p w14:paraId="113DEC4B" w14:textId="77777777" w:rsidR="005E3378" w:rsidRPr="00925928" w:rsidRDefault="005E3378" w:rsidP="005E3378">
      <w:pPr>
        <w:rPr>
          <w:rFonts w:cs="Arial"/>
          <w:b/>
        </w:rPr>
      </w:pPr>
    </w:p>
    <w:p w14:paraId="0F9EAAA1" w14:textId="77777777" w:rsidR="005E3378" w:rsidRPr="00925928" w:rsidRDefault="005E3378" w:rsidP="005E3378">
      <w:pPr>
        <w:keepNext/>
        <w:keepLines/>
        <w:rPr>
          <w:rFonts w:cs="Arial"/>
        </w:rPr>
      </w:pPr>
      <w:r w:rsidRPr="00925928">
        <w:rPr>
          <w:rFonts w:cs="Arial"/>
        </w:rPr>
        <w:t xml:space="preserve">If you have also </w:t>
      </w:r>
      <w:r w:rsidRPr="00925928">
        <w:rPr>
          <w:rFonts w:cs="Arial"/>
          <w:b/>
        </w:rPr>
        <w:t>purchased like goods</w:t>
      </w:r>
      <w:r w:rsidRPr="00925928">
        <w:rPr>
          <w:rFonts w:cs="Arial"/>
        </w:rPr>
        <w:t xml:space="preserve"> from a </w:t>
      </w:r>
      <w:r w:rsidRPr="00925928">
        <w:rPr>
          <w:rFonts w:cs="Arial"/>
          <w:b/>
        </w:rPr>
        <w:t>UK producer</w:t>
      </w:r>
      <w:r w:rsidRPr="00925928">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8"/>
        <w:gridCol w:w="1297"/>
        <w:gridCol w:w="1297"/>
        <w:gridCol w:w="1297"/>
        <w:gridCol w:w="1536"/>
      </w:tblGrid>
      <w:tr w:rsidR="00F46B34" w:rsidRPr="00333C61" w14:paraId="610A85BC" w14:textId="3EADC50C" w:rsidTr="00F46B34">
        <w:tc>
          <w:tcPr>
            <w:tcW w:w="1271" w:type="pct"/>
            <w:shd w:val="pct15" w:color="auto" w:fill="auto"/>
          </w:tcPr>
          <w:p w14:paraId="2A422A31" w14:textId="77777777" w:rsidR="00F46B34" w:rsidRPr="00333C61" w:rsidRDefault="00F46B34" w:rsidP="00B02775">
            <w:pPr>
              <w:keepNext/>
              <w:keepLines/>
              <w:rPr>
                <w:rFonts w:cs="Arial"/>
                <w:b/>
                <w:color w:val="FF0000"/>
                <w:u w:val="single"/>
              </w:rPr>
            </w:pPr>
          </w:p>
        </w:tc>
        <w:tc>
          <w:tcPr>
            <w:tcW w:w="720" w:type="pct"/>
            <w:shd w:val="clear" w:color="auto" w:fill="D9D9D9" w:themeFill="background1" w:themeFillShade="D9"/>
          </w:tcPr>
          <w:p w14:paraId="1A290215" w14:textId="77777777" w:rsidR="00F46B34" w:rsidRPr="001077B0" w:rsidRDefault="00F46B34" w:rsidP="00B02775">
            <w:pPr>
              <w:keepNext/>
              <w:keepLines/>
              <w:jc w:val="center"/>
              <w:rPr>
                <w:rFonts w:cs="Arial"/>
                <w:b/>
              </w:rPr>
            </w:pPr>
            <w:r w:rsidRPr="001077B0">
              <w:rPr>
                <w:rFonts w:cs="Arial"/>
                <w:b/>
              </w:rPr>
              <w:t>Volume</w:t>
            </w:r>
          </w:p>
          <w:p w14:paraId="4A663267" w14:textId="3241A28B" w:rsidR="00F46B34" w:rsidRPr="00333C61" w:rsidRDefault="00F46B34"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6C614AEF" w14:textId="77777777" w:rsidR="00F46B34" w:rsidRPr="005673C0" w:rsidRDefault="00F46B34" w:rsidP="00F46B34">
            <w:pPr>
              <w:ind w:left="-101"/>
              <w:jc w:val="center"/>
              <w:rPr>
                <w:rFonts w:cs="Arial"/>
                <w:b/>
              </w:rPr>
            </w:pPr>
            <w:r w:rsidRPr="005673C0">
              <w:rPr>
                <w:rFonts w:cs="Arial"/>
                <w:b/>
              </w:rPr>
              <w:t>Volume</w:t>
            </w:r>
          </w:p>
          <w:p w14:paraId="4AED19CA" w14:textId="6B84A22A" w:rsidR="00F46B34" w:rsidRPr="0099321E" w:rsidRDefault="00F46B34" w:rsidP="00F46B34">
            <w:pPr>
              <w:keepNext/>
              <w:keepLines/>
              <w:jc w:val="center"/>
              <w:rPr>
                <w:rFonts w:cs="Arial"/>
                <w:b/>
              </w:rPr>
            </w:pPr>
            <w:r>
              <w:rPr>
                <w:rFonts w:cs="Arial"/>
                <w:b/>
              </w:rPr>
              <w:t>(Litres)</w:t>
            </w:r>
          </w:p>
        </w:tc>
        <w:tc>
          <w:tcPr>
            <w:tcW w:w="719" w:type="pct"/>
            <w:shd w:val="clear" w:color="auto" w:fill="D9D9D9" w:themeFill="background1" w:themeFillShade="D9"/>
          </w:tcPr>
          <w:p w14:paraId="508031FD" w14:textId="31F624C3" w:rsidR="00F46B34" w:rsidRPr="00333C61" w:rsidRDefault="00F46B34"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F46B34" w:rsidRPr="00333C61" w:rsidRDefault="00F46B34"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64D978B5" w:rsidR="00F46B34" w:rsidRPr="00333C61" w:rsidRDefault="00F46B34" w:rsidP="00B02775">
            <w:pPr>
              <w:keepNext/>
              <w:keepLines/>
              <w:jc w:val="center"/>
              <w:rPr>
                <w:rFonts w:cs="Arial"/>
                <w:b/>
                <w:color w:val="FF0000"/>
              </w:rPr>
            </w:pPr>
            <w:r w:rsidRPr="0099321E">
              <w:rPr>
                <w:rFonts w:cs="Arial"/>
                <w:b/>
              </w:rPr>
              <w:t>C</w:t>
            </w:r>
            <w:r w:rsidR="00CC355D">
              <w:rPr>
                <w:rFonts w:cs="Arial"/>
                <w:b/>
              </w:rPr>
              <w:t>urrency c</w:t>
            </w:r>
            <w:r w:rsidRPr="0099321E">
              <w:rPr>
                <w:rFonts w:cs="Arial"/>
                <w:b/>
              </w:rPr>
              <w:t>onversion rate</w:t>
            </w:r>
          </w:p>
        </w:tc>
      </w:tr>
      <w:tr w:rsidR="00F46B34" w:rsidRPr="00333C61" w14:paraId="25BAB033" w14:textId="06BAA745" w:rsidTr="00F46B34">
        <w:tc>
          <w:tcPr>
            <w:tcW w:w="1271" w:type="pct"/>
            <w:shd w:val="clear" w:color="auto" w:fill="auto"/>
          </w:tcPr>
          <w:p w14:paraId="6BB95A6E" w14:textId="16F8ECFF" w:rsidR="00F46B34" w:rsidRPr="00B02775" w:rsidRDefault="00F46B34" w:rsidP="00FE6EA5">
            <w:pPr>
              <w:keepNext/>
              <w:keepLines/>
              <w:rPr>
                <w:rFonts w:cs="Arial"/>
              </w:rPr>
            </w:pPr>
            <w:r w:rsidRPr="00B02775">
              <w:rPr>
                <w:rFonts w:cs="Arial"/>
              </w:rPr>
              <w:t xml:space="preserve">Like goods purchased from UK producers during the POI </w:t>
            </w:r>
          </w:p>
          <w:p w14:paraId="43DBCFF2" w14:textId="55BF4786" w:rsidR="00F46B34" w:rsidRPr="00B02775" w:rsidRDefault="00F46B34"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F46B34" w:rsidRPr="00333C61" w:rsidRDefault="00F46B34" w:rsidP="00EC6771">
            <w:pPr>
              <w:keepNext/>
              <w:keepLines/>
              <w:ind w:left="360"/>
              <w:jc w:val="right"/>
              <w:rPr>
                <w:rFonts w:cs="Arial"/>
                <w:color w:val="FF0000"/>
                <w:highlight w:val="yellow"/>
              </w:rPr>
            </w:pPr>
          </w:p>
        </w:tc>
        <w:tc>
          <w:tcPr>
            <w:tcW w:w="719" w:type="pct"/>
          </w:tcPr>
          <w:p w14:paraId="3F303149"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8E574B2" w14:textId="652B0A1F" w:rsidR="00F46B34" w:rsidRPr="00333C61" w:rsidRDefault="00F46B34" w:rsidP="00EC6771">
            <w:pPr>
              <w:keepNext/>
              <w:keepLines/>
              <w:ind w:left="360"/>
              <w:jc w:val="right"/>
              <w:rPr>
                <w:rFonts w:cs="Arial"/>
                <w:color w:val="FF0000"/>
                <w:u w:val="single"/>
              </w:rPr>
            </w:pPr>
          </w:p>
        </w:tc>
        <w:tc>
          <w:tcPr>
            <w:tcW w:w="719" w:type="pct"/>
          </w:tcPr>
          <w:p w14:paraId="41AFAC07" w14:textId="77777777" w:rsidR="00F46B34" w:rsidRPr="00333C61" w:rsidRDefault="00F46B34" w:rsidP="00EC6771">
            <w:pPr>
              <w:keepNext/>
              <w:keepLines/>
              <w:ind w:left="360"/>
              <w:jc w:val="right"/>
              <w:rPr>
                <w:rFonts w:cs="Arial"/>
                <w:color w:val="FF0000"/>
                <w:u w:val="single"/>
              </w:rPr>
            </w:pPr>
          </w:p>
        </w:tc>
        <w:tc>
          <w:tcPr>
            <w:tcW w:w="852" w:type="pct"/>
          </w:tcPr>
          <w:p w14:paraId="0B676E97" w14:textId="77777777" w:rsidR="00F46B34" w:rsidRPr="00333C61" w:rsidRDefault="00F46B34" w:rsidP="00EC6771">
            <w:pPr>
              <w:keepNext/>
              <w:keepLines/>
              <w:ind w:left="360"/>
              <w:jc w:val="right"/>
              <w:rPr>
                <w:rFonts w:cs="Arial"/>
                <w:color w:val="FF0000"/>
                <w:u w:val="single"/>
              </w:rPr>
            </w:pPr>
          </w:p>
        </w:tc>
      </w:tr>
      <w:tr w:rsidR="00F46B34" w:rsidRPr="00333C61" w14:paraId="036C6766" w14:textId="22A7D6D5" w:rsidTr="00F46B34">
        <w:tc>
          <w:tcPr>
            <w:tcW w:w="1271" w:type="pct"/>
            <w:shd w:val="clear" w:color="auto" w:fill="auto"/>
          </w:tcPr>
          <w:p w14:paraId="3D6C18DA" w14:textId="68DF8585"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F46B34" w:rsidRPr="00333C61" w:rsidRDefault="00F46B34" w:rsidP="00EC6771">
            <w:pPr>
              <w:keepNext/>
              <w:keepLines/>
              <w:ind w:left="360"/>
              <w:jc w:val="right"/>
              <w:rPr>
                <w:rFonts w:cs="Arial"/>
                <w:color w:val="FF0000"/>
                <w:highlight w:val="yellow"/>
              </w:rPr>
            </w:pPr>
          </w:p>
        </w:tc>
        <w:tc>
          <w:tcPr>
            <w:tcW w:w="719" w:type="pct"/>
          </w:tcPr>
          <w:p w14:paraId="4BE682A1"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28B3590F" w14:textId="74CBDCE7" w:rsidR="00F46B34" w:rsidRPr="00333C61" w:rsidRDefault="00F46B34" w:rsidP="00EC6771">
            <w:pPr>
              <w:keepNext/>
              <w:keepLines/>
              <w:ind w:left="360"/>
              <w:jc w:val="right"/>
              <w:rPr>
                <w:rFonts w:cs="Arial"/>
                <w:color w:val="FF0000"/>
                <w:u w:val="single"/>
              </w:rPr>
            </w:pPr>
          </w:p>
        </w:tc>
        <w:tc>
          <w:tcPr>
            <w:tcW w:w="719" w:type="pct"/>
          </w:tcPr>
          <w:p w14:paraId="1BE976DB" w14:textId="77777777" w:rsidR="00F46B34" w:rsidRPr="00333C61" w:rsidRDefault="00F46B34" w:rsidP="00EC6771">
            <w:pPr>
              <w:keepNext/>
              <w:keepLines/>
              <w:ind w:left="360"/>
              <w:jc w:val="right"/>
              <w:rPr>
                <w:rFonts w:cs="Arial"/>
                <w:color w:val="FF0000"/>
                <w:u w:val="single"/>
              </w:rPr>
            </w:pPr>
          </w:p>
        </w:tc>
        <w:tc>
          <w:tcPr>
            <w:tcW w:w="852" w:type="pct"/>
          </w:tcPr>
          <w:p w14:paraId="6681825A" w14:textId="77777777" w:rsidR="00F46B34" w:rsidRPr="00333C61" w:rsidRDefault="00F46B34" w:rsidP="00EC6771">
            <w:pPr>
              <w:keepNext/>
              <w:keepLines/>
              <w:ind w:left="360"/>
              <w:jc w:val="right"/>
              <w:rPr>
                <w:rFonts w:cs="Arial"/>
                <w:color w:val="FF0000"/>
                <w:u w:val="single"/>
              </w:rPr>
            </w:pPr>
          </w:p>
        </w:tc>
      </w:tr>
      <w:tr w:rsidR="00F46B34" w:rsidRPr="00333C61" w14:paraId="538EC602" w14:textId="5B192788" w:rsidTr="00F46B34">
        <w:tc>
          <w:tcPr>
            <w:tcW w:w="1271" w:type="pct"/>
            <w:shd w:val="clear" w:color="auto" w:fill="auto"/>
          </w:tcPr>
          <w:p w14:paraId="2D4BB909" w14:textId="5C1B4F58"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F46B34" w:rsidRPr="00333C61" w:rsidRDefault="00F46B34" w:rsidP="00EC6771">
            <w:pPr>
              <w:keepNext/>
              <w:keepLines/>
              <w:ind w:left="360"/>
              <w:jc w:val="right"/>
              <w:rPr>
                <w:rFonts w:cs="Arial"/>
                <w:color w:val="FF0000"/>
                <w:highlight w:val="yellow"/>
              </w:rPr>
            </w:pPr>
          </w:p>
        </w:tc>
        <w:tc>
          <w:tcPr>
            <w:tcW w:w="719" w:type="pct"/>
          </w:tcPr>
          <w:p w14:paraId="00F5BA50"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08AF990A" w14:textId="5D9A3BD1" w:rsidR="00F46B34" w:rsidRPr="00333C61" w:rsidRDefault="00F46B34" w:rsidP="00EC6771">
            <w:pPr>
              <w:keepNext/>
              <w:keepLines/>
              <w:ind w:left="360"/>
              <w:jc w:val="right"/>
              <w:rPr>
                <w:rFonts w:cs="Arial"/>
                <w:color w:val="FF0000"/>
                <w:u w:val="single"/>
              </w:rPr>
            </w:pPr>
          </w:p>
        </w:tc>
        <w:tc>
          <w:tcPr>
            <w:tcW w:w="719" w:type="pct"/>
          </w:tcPr>
          <w:p w14:paraId="6F0E706F" w14:textId="77777777" w:rsidR="00F46B34" w:rsidRPr="00333C61" w:rsidRDefault="00F46B34" w:rsidP="00EC6771">
            <w:pPr>
              <w:keepNext/>
              <w:keepLines/>
              <w:ind w:left="360"/>
              <w:jc w:val="right"/>
              <w:rPr>
                <w:rFonts w:cs="Arial"/>
                <w:color w:val="FF0000"/>
                <w:u w:val="single"/>
              </w:rPr>
            </w:pPr>
          </w:p>
        </w:tc>
        <w:tc>
          <w:tcPr>
            <w:tcW w:w="852" w:type="pct"/>
          </w:tcPr>
          <w:p w14:paraId="17FC3EF9" w14:textId="77777777" w:rsidR="00F46B34" w:rsidRPr="00333C61" w:rsidRDefault="00F46B34" w:rsidP="00EC6771">
            <w:pPr>
              <w:keepNext/>
              <w:keepLines/>
              <w:ind w:left="360"/>
              <w:jc w:val="right"/>
              <w:rPr>
                <w:rFonts w:cs="Arial"/>
                <w:color w:val="FF0000"/>
                <w:u w:val="single"/>
              </w:rPr>
            </w:pPr>
          </w:p>
        </w:tc>
      </w:tr>
      <w:tr w:rsidR="00F46B34" w:rsidRPr="00333C61" w14:paraId="4758758C" w14:textId="47985F19" w:rsidTr="00F46B34">
        <w:tc>
          <w:tcPr>
            <w:tcW w:w="1271" w:type="pct"/>
            <w:shd w:val="clear" w:color="auto" w:fill="auto"/>
          </w:tcPr>
          <w:p w14:paraId="23DCC1EC" w14:textId="0984C399"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F46B34" w:rsidRPr="00333C61" w:rsidRDefault="00F46B34" w:rsidP="00EC6771">
            <w:pPr>
              <w:keepNext/>
              <w:keepLines/>
              <w:ind w:left="360"/>
              <w:jc w:val="right"/>
              <w:rPr>
                <w:rFonts w:cs="Arial"/>
                <w:color w:val="FF0000"/>
                <w:highlight w:val="yellow"/>
              </w:rPr>
            </w:pPr>
          </w:p>
        </w:tc>
        <w:tc>
          <w:tcPr>
            <w:tcW w:w="719" w:type="pct"/>
          </w:tcPr>
          <w:p w14:paraId="3CD95F25"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251633A" w14:textId="67EE5254" w:rsidR="00F46B34" w:rsidRPr="00333C61" w:rsidRDefault="00F46B34" w:rsidP="00EC6771">
            <w:pPr>
              <w:keepNext/>
              <w:keepLines/>
              <w:ind w:left="360"/>
              <w:jc w:val="right"/>
              <w:rPr>
                <w:rFonts w:cs="Arial"/>
                <w:color w:val="FF0000"/>
                <w:u w:val="single"/>
              </w:rPr>
            </w:pPr>
          </w:p>
        </w:tc>
        <w:tc>
          <w:tcPr>
            <w:tcW w:w="719" w:type="pct"/>
          </w:tcPr>
          <w:p w14:paraId="3B850D03" w14:textId="77777777" w:rsidR="00F46B34" w:rsidRPr="00333C61" w:rsidRDefault="00F46B34" w:rsidP="00EC6771">
            <w:pPr>
              <w:keepNext/>
              <w:keepLines/>
              <w:ind w:left="360"/>
              <w:jc w:val="right"/>
              <w:rPr>
                <w:rFonts w:cs="Arial"/>
                <w:color w:val="FF0000"/>
                <w:u w:val="single"/>
              </w:rPr>
            </w:pPr>
          </w:p>
        </w:tc>
        <w:tc>
          <w:tcPr>
            <w:tcW w:w="852" w:type="pct"/>
          </w:tcPr>
          <w:p w14:paraId="7A50F824" w14:textId="77777777" w:rsidR="00F46B34" w:rsidRPr="00333C61" w:rsidRDefault="00F46B34"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5239"/>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5240"/>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5241"/>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177420"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177420"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C967EF0" w14:textId="77777777" w:rsidR="005E3378" w:rsidRPr="00D87E38" w:rsidRDefault="005E3378" w:rsidP="00EC6771"/>
    <w:p w14:paraId="1D7131AA" w14:textId="77777777" w:rsidR="005E3378" w:rsidRDefault="005E3378" w:rsidP="005E3378">
      <w:pPr>
        <w:rPr>
          <w:rFonts w:eastAsiaTheme="minorEastAsia"/>
          <w:szCs w:val="24"/>
        </w:rPr>
      </w:pPr>
    </w:p>
    <w:p w14:paraId="28A3CFD0" w14:textId="77777777" w:rsidR="00250DC1" w:rsidRDefault="00250DC1" w:rsidP="005E3378">
      <w:pPr>
        <w:rPr>
          <w:rFonts w:eastAsiaTheme="minorEastAsia"/>
          <w:szCs w:val="24"/>
        </w:rPr>
      </w:pPr>
    </w:p>
    <w:p w14:paraId="4C84F660" w14:textId="77777777" w:rsidR="00621163" w:rsidRPr="00D87E38" w:rsidRDefault="00621163" w:rsidP="005E3378">
      <w:pPr>
        <w:rPr>
          <w:rFonts w:eastAsiaTheme="minorEastAsia"/>
          <w:szCs w:val="24"/>
        </w:rPr>
      </w:pPr>
    </w:p>
    <w:p w14:paraId="75382C71" w14:textId="567D24B9" w:rsidR="005E3378" w:rsidRPr="00D87E38" w:rsidRDefault="005E3378" w:rsidP="009467C7">
      <w:pPr>
        <w:keepNext/>
        <w:keepLines/>
        <w:spacing w:before="40"/>
        <w:outlineLvl w:val="2"/>
        <w:rPr>
          <w:rFonts w:eastAsiaTheme="majorEastAsia" w:cstheme="majorBidi"/>
          <w:b/>
          <w:sz w:val="28"/>
          <w:szCs w:val="24"/>
        </w:rPr>
      </w:pPr>
      <w:bookmarkStart w:id="32" w:name="_Toc192875242"/>
      <w:r>
        <w:rPr>
          <w:rFonts w:eastAsiaTheme="majorEastAsia" w:cstheme="majorBidi"/>
          <w:b/>
          <w:sz w:val="28"/>
          <w:szCs w:val="24"/>
        </w:rPr>
        <w:t>D</w:t>
      </w:r>
      <w:r w:rsidR="00785DF5">
        <w:rPr>
          <w:rFonts w:eastAsiaTheme="majorEastAsia" w:cstheme="majorBidi"/>
          <w:b/>
          <w:sz w:val="28"/>
          <w:szCs w:val="24"/>
        </w:rPr>
        <w:t>3</w:t>
      </w:r>
      <w:r w:rsidRPr="00D87E38">
        <w:rPr>
          <w:rFonts w:eastAsiaTheme="majorEastAsia" w:cstheme="majorBidi"/>
          <w:b/>
          <w:sz w:val="28"/>
          <w:szCs w:val="24"/>
        </w:rPr>
        <w:t xml:space="preserve"> – Product Control Numbers</w:t>
      </w:r>
      <w:bookmarkEnd w:id="32"/>
      <w:r w:rsidRPr="00D87E38">
        <w:rPr>
          <w:rFonts w:eastAsiaTheme="majorEastAsia" w:cstheme="majorBidi"/>
          <w:b/>
          <w:sz w:val="28"/>
          <w:szCs w:val="24"/>
        </w:rPr>
        <w:t xml:space="preserve"> </w:t>
      </w:r>
    </w:p>
    <w:p w14:paraId="070DE8DC" w14:textId="77777777" w:rsidR="005E3378" w:rsidRPr="005A6F5B" w:rsidRDefault="005E3378" w:rsidP="00250DC1">
      <w:pPr>
        <w:rPr>
          <w:color w:val="000000" w:themeColor="text1"/>
        </w:rPr>
      </w:pPr>
    </w:p>
    <w:p w14:paraId="3BAAF280" w14:textId="77777777" w:rsidR="005E3378" w:rsidRPr="005A6F5B" w:rsidRDefault="005E3378" w:rsidP="00250DC1">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250DC1" w:rsidRPr="005A6F5B">
        <w:rPr>
          <w:color w:val="000000" w:themeColor="text1"/>
        </w:rPr>
        <w:t>.</w:t>
      </w:r>
      <w:r w:rsidRPr="005A6F5B">
        <w:rPr>
          <w:color w:val="000000" w:themeColor="text1"/>
        </w:rPr>
        <w:t> </w:t>
      </w:r>
    </w:p>
    <w:p w14:paraId="2825E348" w14:textId="77777777" w:rsidR="005E3378" w:rsidRPr="005A6F5B" w:rsidRDefault="005E3378" w:rsidP="00250DC1">
      <w:pPr>
        <w:rPr>
          <w:color w:val="000000" w:themeColor="text1"/>
        </w:rPr>
      </w:pPr>
      <w:r w:rsidRPr="005A6F5B">
        <w:rPr>
          <w:color w:val="000000" w:themeColor="text1"/>
        </w:rPr>
        <w:t> </w:t>
      </w:r>
    </w:p>
    <w:p w14:paraId="508CFF45" w14:textId="77777777" w:rsidR="005E3378" w:rsidRPr="005A6F5B" w:rsidRDefault="005E3378" w:rsidP="00250DC1">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C29EA29" w14:textId="77777777" w:rsidR="005E3378" w:rsidRPr="005A6F5B" w:rsidRDefault="005E3378" w:rsidP="00250DC1">
      <w:pPr>
        <w:rPr>
          <w:color w:val="000000" w:themeColor="text1"/>
        </w:rPr>
      </w:pPr>
    </w:p>
    <w:p w14:paraId="7F08F68A" w14:textId="77777777" w:rsidR="005E3378" w:rsidRDefault="005E3378" w:rsidP="00250DC1">
      <w:pPr>
        <w:rPr>
          <w:color w:val="000000" w:themeColor="text1"/>
        </w:rPr>
      </w:pPr>
      <w:r w:rsidRPr="005A6F5B">
        <w:rPr>
          <w:color w:val="000000" w:themeColor="text1"/>
        </w:rPr>
        <w:t xml:space="preserve">We have created a draft PCN table and enclose this here for you now. </w:t>
      </w:r>
    </w:p>
    <w:p w14:paraId="15E70F8F" w14:textId="77777777" w:rsidR="005E3378" w:rsidRDefault="005E3378" w:rsidP="00250DC1">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50DC1" w14:paraId="6148C82E" w14:textId="77777777" w:rsidTr="001B1B42">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C4CAB80" w14:textId="77777777" w:rsidR="00250DC1" w:rsidRDefault="00250DC1" w:rsidP="001B1B42">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045C4371" w14:textId="77777777" w:rsidR="00250DC1" w:rsidRDefault="00250DC1" w:rsidP="001B1B42">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293F5C7" w14:textId="77777777" w:rsidR="00250DC1" w:rsidRDefault="00250DC1" w:rsidP="001B1B42">
            <w:pPr>
              <w:spacing w:after="160" w:line="257" w:lineRule="auto"/>
              <w:jc w:val="center"/>
            </w:pPr>
            <w:r w:rsidRPr="74CD8CAB">
              <w:rPr>
                <w:rFonts w:eastAsia="Arial" w:cs="Arial"/>
                <w:b/>
                <w:bCs/>
                <w:color w:val="000000" w:themeColor="text1"/>
                <w:sz w:val="20"/>
                <w:szCs w:val="20"/>
              </w:rPr>
              <w:t>Description</w:t>
            </w:r>
          </w:p>
        </w:tc>
      </w:tr>
      <w:tr w:rsidR="00250DC1" w14:paraId="086209AB" w14:textId="77777777" w:rsidTr="001B1B42">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0347456" w14:textId="77777777" w:rsidR="00250DC1" w:rsidRDefault="00250DC1" w:rsidP="001B1B42">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FE919" w14:textId="77777777" w:rsidR="00250DC1" w:rsidRDefault="00250DC1" w:rsidP="001B1B42">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57E4676" w14:textId="77777777" w:rsidR="00250DC1" w:rsidRDefault="00250DC1" w:rsidP="001B1B42">
            <w:pPr>
              <w:spacing w:after="160" w:line="257" w:lineRule="auto"/>
            </w:pPr>
            <w:r w:rsidRPr="74CD8CAB">
              <w:rPr>
                <w:rFonts w:eastAsia="Arial" w:cs="Arial"/>
                <w:sz w:val="20"/>
                <w:szCs w:val="20"/>
              </w:rPr>
              <w:t>FAME (fatty-acid mono-alkyl esters)</w:t>
            </w:r>
          </w:p>
        </w:tc>
      </w:tr>
      <w:tr w:rsidR="00250DC1" w14:paraId="18A663D3"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4198EB5"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3848853" w14:textId="77777777" w:rsidR="00250DC1" w:rsidRDefault="00250DC1" w:rsidP="001B1B42">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E6EB870" w14:textId="77777777" w:rsidR="00250DC1" w:rsidRDefault="00250DC1" w:rsidP="001B1B42">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50DC1" w14:paraId="4A5A37C8" w14:textId="77777777" w:rsidTr="001B1B42">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25065E7" w14:textId="77777777" w:rsidR="00250DC1" w:rsidRDefault="00250DC1" w:rsidP="001B1B42">
            <w:pPr>
              <w:spacing w:after="160" w:line="257" w:lineRule="auto"/>
            </w:pPr>
            <w:r w:rsidRPr="74CD8CAB">
              <w:rPr>
                <w:rFonts w:eastAsia="Arial" w:cs="Arial"/>
                <w:sz w:val="20"/>
                <w:szCs w:val="20"/>
              </w:rPr>
              <w:t>Cold Filter Plugging</w:t>
            </w:r>
          </w:p>
          <w:p w14:paraId="21621700" w14:textId="77777777" w:rsidR="00250DC1" w:rsidRDefault="00250DC1" w:rsidP="001B1B42">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B192ACC" w14:textId="77777777" w:rsidR="00250DC1" w:rsidRDefault="00250DC1" w:rsidP="001B1B42">
            <w:pPr>
              <w:spacing w:after="160" w:line="257" w:lineRule="auto"/>
            </w:pPr>
            <w:r w:rsidRPr="74CD8CAB">
              <w:rPr>
                <w:rFonts w:eastAsia="Arial" w:cs="Arial"/>
                <w:sz w:val="20"/>
                <w:szCs w:val="20"/>
              </w:rPr>
              <w:t>1</w:t>
            </w:r>
          </w:p>
          <w:p w14:paraId="1F8BBF1C" w14:textId="77777777" w:rsidR="00250DC1" w:rsidRDefault="00250DC1" w:rsidP="001B1B42">
            <w:pPr>
              <w:spacing w:after="160" w:line="257" w:lineRule="auto"/>
            </w:pPr>
            <w:r w:rsidRPr="74CD8CAB">
              <w:rPr>
                <w:rFonts w:eastAsia="Arial" w:cs="Arial"/>
                <w:sz w:val="20"/>
                <w:szCs w:val="20"/>
              </w:rPr>
              <w:t xml:space="preserve"> </w:t>
            </w:r>
          </w:p>
          <w:p w14:paraId="4F2F5755"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63640A0" w14:textId="77777777" w:rsidR="00250DC1" w:rsidRDefault="00250DC1" w:rsidP="001B1B42">
            <w:pPr>
              <w:spacing w:after="160" w:line="257" w:lineRule="auto"/>
            </w:pPr>
            <w:r w:rsidRPr="74CD8CAB">
              <w:rPr>
                <w:rFonts w:eastAsia="Arial" w:cs="Arial"/>
                <w:sz w:val="20"/>
                <w:szCs w:val="20"/>
              </w:rPr>
              <w:t xml:space="preserve">Higher than +9 </w:t>
            </w:r>
          </w:p>
        </w:tc>
      </w:tr>
      <w:tr w:rsidR="00250DC1" w14:paraId="149935BC" w14:textId="77777777" w:rsidTr="001B1B42">
        <w:trPr>
          <w:trHeight w:val="510"/>
        </w:trPr>
        <w:tc>
          <w:tcPr>
            <w:tcW w:w="1550" w:type="dxa"/>
            <w:vMerge/>
            <w:tcBorders>
              <w:left w:val="single" w:sz="0" w:space="0" w:color="auto"/>
              <w:bottom w:val="single" w:sz="0" w:space="0" w:color="auto"/>
              <w:right w:val="single" w:sz="0" w:space="0" w:color="auto"/>
            </w:tcBorders>
            <w:vAlign w:val="center"/>
          </w:tcPr>
          <w:p w14:paraId="021ABE9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70E4C8B"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9B5859" w14:textId="77777777" w:rsidR="00250DC1" w:rsidRDefault="00250DC1" w:rsidP="001B1B42">
            <w:pPr>
              <w:spacing w:after="160" w:line="257" w:lineRule="auto"/>
            </w:pPr>
            <w:r w:rsidRPr="74CD8CAB">
              <w:rPr>
                <w:rFonts w:eastAsia="Arial" w:cs="Arial"/>
                <w:sz w:val="20"/>
                <w:szCs w:val="20"/>
              </w:rPr>
              <w:t>Higher than or equal to 0 but lower than or equal to +9</w:t>
            </w:r>
          </w:p>
        </w:tc>
      </w:tr>
      <w:tr w:rsidR="00250DC1" w14:paraId="12DBC3CF" w14:textId="77777777" w:rsidTr="001B1B42">
        <w:trPr>
          <w:trHeight w:val="360"/>
        </w:trPr>
        <w:tc>
          <w:tcPr>
            <w:tcW w:w="1550" w:type="dxa"/>
            <w:vMerge/>
            <w:tcBorders>
              <w:left w:val="single" w:sz="0" w:space="0" w:color="auto"/>
              <w:right w:val="single" w:sz="0" w:space="0" w:color="auto"/>
            </w:tcBorders>
            <w:vAlign w:val="center"/>
          </w:tcPr>
          <w:p w14:paraId="54AF3A3F"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615A71A1" w14:textId="77777777" w:rsidR="00250DC1" w:rsidRDefault="00250DC1" w:rsidP="001B1B42">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5C61929" w14:textId="77777777" w:rsidR="00250DC1" w:rsidRDefault="00250DC1" w:rsidP="001B1B42">
            <w:pPr>
              <w:spacing w:after="160" w:line="257" w:lineRule="auto"/>
            </w:pPr>
            <w:r w:rsidRPr="74CD8CAB">
              <w:rPr>
                <w:rFonts w:eastAsia="Arial" w:cs="Arial"/>
                <w:sz w:val="20"/>
                <w:szCs w:val="20"/>
              </w:rPr>
              <w:t>Lower than 0 but higher than or equal to -9</w:t>
            </w:r>
          </w:p>
          <w:p w14:paraId="7BC01468" w14:textId="77777777" w:rsidR="00250DC1" w:rsidRDefault="00250DC1" w:rsidP="001B1B42">
            <w:pPr>
              <w:spacing w:after="160" w:line="257" w:lineRule="auto"/>
            </w:pPr>
            <w:r w:rsidRPr="74CD8CAB">
              <w:rPr>
                <w:rFonts w:eastAsia="Arial" w:cs="Arial"/>
                <w:sz w:val="20"/>
                <w:szCs w:val="20"/>
              </w:rPr>
              <w:t xml:space="preserve"> </w:t>
            </w:r>
          </w:p>
        </w:tc>
      </w:tr>
      <w:tr w:rsidR="00250DC1" w14:paraId="3CA5655E" w14:textId="77777777" w:rsidTr="001B1B42">
        <w:trPr>
          <w:trHeight w:val="375"/>
        </w:trPr>
        <w:tc>
          <w:tcPr>
            <w:tcW w:w="1550" w:type="dxa"/>
            <w:vMerge/>
            <w:tcBorders>
              <w:left w:val="single" w:sz="0" w:space="0" w:color="auto"/>
              <w:right w:val="single" w:sz="0" w:space="0" w:color="auto"/>
            </w:tcBorders>
            <w:vAlign w:val="center"/>
          </w:tcPr>
          <w:p w14:paraId="13F39094"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1FE2FF9" w14:textId="77777777" w:rsidR="00250DC1" w:rsidRDefault="00250DC1" w:rsidP="001B1B42">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830B66" w14:textId="77777777" w:rsidR="00250DC1" w:rsidRDefault="00250DC1" w:rsidP="001B1B42">
            <w:pPr>
              <w:spacing w:after="160" w:line="257" w:lineRule="auto"/>
            </w:pPr>
            <w:r w:rsidRPr="74CD8CAB">
              <w:rPr>
                <w:rFonts w:eastAsia="Arial" w:cs="Arial"/>
                <w:sz w:val="20"/>
                <w:szCs w:val="20"/>
              </w:rPr>
              <w:t>Lower than -9 but higher than or equal to -40</w:t>
            </w:r>
          </w:p>
          <w:p w14:paraId="3158F46A" w14:textId="77777777" w:rsidR="00250DC1" w:rsidRDefault="00250DC1" w:rsidP="001B1B42">
            <w:pPr>
              <w:spacing w:after="160" w:line="257" w:lineRule="auto"/>
            </w:pPr>
            <w:r w:rsidRPr="74CD8CAB">
              <w:rPr>
                <w:rFonts w:eastAsia="Arial" w:cs="Arial"/>
                <w:sz w:val="20"/>
                <w:szCs w:val="20"/>
              </w:rPr>
              <w:t xml:space="preserve"> </w:t>
            </w:r>
          </w:p>
        </w:tc>
      </w:tr>
      <w:tr w:rsidR="00250DC1" w14:paraId="78D42414" w14:textId="77777777" w:rsidTr="001B1B42">
        <w:trPr>
          <w:trHeight w:val="390"/>
        </w:trPr>
        <w:tc>
          <w:tcPr>
            <w:tcW w:w="1550" w:type="dxa"/>
            <w:vMerge/>
            <w:tcBorders>
              <w:left w:val="single" w:sz="0" w:space="0" w:color="auto"/>
              <w:bottom w:val="single" w:sz="0" w:space="0" w:color="auto"/>
              <w:right w:val="single" w:sz="0" w:space="0" w:color="auto"/>
            </w:tcBorders>
            <w:vAlign w:val="center"/>
          </w:tcPr>
          <w:p w14:paraId="302E9F5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7A39E6E" w14:textId="77777777" w:rsidR="00250DC1" w:rsidRDefault="00250DC1" w:rsidP="001B1B42">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01A2ED" w14:textId="77777777" w:rsidR="00250DC1" w:rsidRDefault="00250DC1" w:rsidP="001B1B42">
            <w:pPr>
              <w:spacing w:after="160" w:line="257" w:lineRule="auto"/>
            </w:pPr>
            <w:r w:rsidRPr="74CD8CAB">
              <w:rPr>
                <w:rFonts w:eastAsia="Arial" w:cs="Arial"/>
                <w:sz w:val="20"/>
                <w:szCs w:val="20"/>
              </w:rPr>
              <w:t>Lower than -40</w:t>
            </w:r>
          </w:p>
        </w:tc>
      </w:tr>
      <w:tr w:rsidR="00250DC1" w14:paraId="07BF7615" w14:textId="77777777" w:rsidTr="001B1B42">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D790621" w14:textId="77777777" w:rsidR="00250DC1" w:rsidRDefault="00250DC1" w:rsidP="001B1B42">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6ED0B5D" w14:textId="77777777" w:rsidR="00250DC1" w:rsidRDefault="00250DC1" w:rsidP="001B1B42">
            <w:pPr>
              <w:spacing w:after="160" w:line="257" w:lineRule="auto"/>
            </w:pPr>
            <w:r w:rsidRPr="74CD8CAB">
              <w:rPr>
                <w:rFonts w:eastAsia="Arial" w:cs="Arial"/>
                <w:sz w:val="20"/>
                <w:szCs w:val="20"/>
              </w:rPr>
              <w:t>1</w:t>
            </w:r>
          </w:p>
          <w:p w14:paraId="6ED9AD7F"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FE1E29D" w14:textId="77777777" w:rsidR="00250DC1" w:rsidRDefault="00250DC1" w:rsidP="001B1B42">
            <w:pPr>
              <w:spacing w:after="160" w:line="257" w:lineRule="auto"/>
            </w:pPr>
            <w:r w:rsidRPr="74CD8CAB">
              <w:rPr>
                <w:rFonts w:eastAsia="Arial" w:cs="Arial"/>
                <w:sz w:val="20"/>
                <w:szCs w:val="20"/>
              </w:rPr>
              <w:t xml:space="preserve">biodiesel from feedstocks subject to incentives (singled counted according to </w:t>
            </w:r>
            <w:hyperlink r:id="rId21">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21E1E7F6" w14:textId="77777777" w:rsidTr="001B1B42">
        <w:trPr>
          <w:trHeight w:val="555"/>
        </w:trPr>
        <w:tc>
          <w:tcPr>
            <w:tcW w:w="1550" w:type="dxa"/>
            <w:vMerge/>
            <w:tcBorders>
              <w:left w:val="single" w:sz="0" w:space="0" w:color="auto"/>
              <w:right w:val="single" w:sz="0" w:space="0" w:color="auto"/>
            </w:tcBorders>
            <w:vAlign w:val="center"/>
          </w:tcPr>
          <w:p w14:paraId="5721BD53"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4468EDBF"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8759500" w14:textId="77777777" w:rsidR="00250DC1" w:rsidRDefault="00250DC1" w:rsidP="001B1B42">
            <w:pPr>
              <w:spacing w:after="160" w:line="257" w:lineRule="auto"/>
            </w:pPr>
            <w:r w:rsidRPr="74CD8CAB">
              <w:rPr>
                <w:rFonts w:eastAsia="Arial" w:cs="Arial"/>
                <w:sz w:val="20"/>
                <w:szCs w:val="20"/>
              </w:rPr>
              <w:t xml:space="preserve">biodiesel from feedstocks subject to incentives (double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1DCD781D" w14:textId="77777777" w:rsidTr="001B1B42">
        <w:trPr>
          <w:trHeight w:val="540"/>
        </w:trPr>
        <w:tc>
          <w:tcPr>
            <w:tcW w:w="1550" w:type="dxa"/>
            <w:vMerge/>
            <w:tcBorders>
              <w:left w:val="single" w:sz="0" w:space="0" w:color="auto"/>
              <w:bottom w:val="single" w:sz="0" w:space="0" w:color="auto"/>
              <w:right w:val="single" w:sz="0" w:space="0" w:color="auto"/>
            </w:tcBorders>
            <w:vAlign w:val="center"/>
          </w:tcPr>
          <w:p w14:paraId="728C7C5D"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28BFE3D" w14:textId="77777777" w:rsidR="00250DC1" w:rsidRDefault="00250DC1" w:rsidP="001B1B42">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FA526C8" w14:textId="77777777" w:rsidR="00250DC1" w:rsidRDefault="00250DC1" w:rsidP="001B1B42">
            <w:pPr>
              <w:spacing w:after="160" w:line="257" w:lineRule="auto"/>
            </w:pPr>
            <w:r w:rsidRPr="74CD8CAB">
              <w:rPr>
                <w:rFonts w:eastAsia="Arial" w:cs="Arial"/>
                <w:sz w:val="20"/>
                <w:szCs w:val="20"/>
              </w:rPr>
              <w:t>other/special purpose sold without any certificate</w:t>
            </w:r>
          </w:p>
        </w:tc>
      </w:tr>
      <w:tr w:rsidR="00250DC1" w14:paraId="7387BB3B" w14:textId="77777777" w:rsidTr="001B1B42">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E859F83" w14:textId="77777777" w:rsidR="00250DC1" w:rsidRDefault="00250DC1" w:rsidP="001B1B42">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7456086" w14:textId="77777777" w:rsidR="00250DC1" w:rsidRDefault="00250DC1" w:rsidP="001B1B42">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B94B8F0" w14:textId="77777777" w:rsidR="00250DC1" w:rsidRDefault="00250DC1" w:rsidP="001B1B42">
            <w:pPr>
              <w:spacing w:after="160" w:line="257" w:lineRule="auto"/>
            </w:pPr>
            <w:r w:rsidRPr="74CD8CAB">
              <w:rPr>
                <w:rFonts w:eastAsia="Arial" w:cs="Arial"/>
                <w:sz w:val="20"/>
                <w:szCs w:val="20"/>
              </w:rPr>
              <w:t>Pure form</w:t>
            </w:r>
          </w:p>
        </w:tc>
      </w:tr>
      <w:tr w:rsidR="00250DC1" w14:paraId="583466F4"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926C3CA"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F31F1E1" w14:textId="77777777" w:rsidR="00250DC1" w:rsidRDefault="00250DC1" w:rsidP="001B1B42">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1901E1" w14:textId="77777777" w:rsidR="00250DC1" w:rsidRDefault="00250DC1" w:rsidP="001B1B42">
            <w:pPr>
              <w:spacing w:after="160" w:line="257" w:lineRule="auto"/>
            </w:pPr>
            <w:r w:rsidRPr="74CD8CAB">
              <w:rPr>
                <w:rFonts w:eastAsia="Arial" w:cs="Arial"/>
                <w:sz w:val="20"/>
                <w:szCs w:val="20"/>
              </w:rPr>
              <w:t>XX equals percentage of biodiesel blended with mineral diesel (The nearest percentage rounded down to a whole number)</w:t>
            </w:r>
          </w:p>
          <w:p w14:paraId="0C69F6F9" w14:textId="77777777" w:rsidR="00250DC1" w:rsidRDefault="00250DC1" w:rsidP="001B1B42">
            <w:pPr>
              <w:spacing w:after="160" w:line="257" w:lineRule="auto"/>
              <w:rPr>
                <w:rFonts w:eastAsia="Arial" w:cs="Arial"/>
                <w:sz w:val="20"/>
                <w:szCs w:val="20"/>
              </w:rPr>
            </w:pPr>
          </w:p>
        </w:tc>
      </w:tr>
    </w:tbl>
    <w:p w14:paraId="6D5E76D4" w14:textId="77777777" w:rsidR="55AA8886" w:rsidRDefault="55AA8886" w:rsidP="00250DC1">
      <w:pPr>
        <w:rPr>
          <w:color w:val="FF0000"/>
        </w:rPr>
      </w:pPr>
    </w:p>
    <w:p w14:paraId="0FF7C98B" w14:textId="77777777" w:rsidR="00250DC1" w:rsidRPr="005A6F5B" w:rsidRDefault="00250DC1" w:rsidP="00250DC1">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FFBA600" w14:textId="77777777" w:rsidR="00250DC1" w:rsidRPr="00802DAC" w:rsidRDefault="00250DC1" w:rsidP="00250DC1">
      <w:pPr>
        <w:rPr>
          <w:b/>
          <w:bCs/>
          <w:color w:val="FF0000"/>
        </w:rPr>
      </w:pPr>
    </w:p>
    <w:p w14:paraId="2EF4DD8E" w14:textId="7C5FF9C9" w:rsidR="005E3378" w:rsidRPr="00D87E38" w:rsidRDefault="00250DC1" w:rsidP="005E3378">
      <w:pPr>
        <w:keepNext/>
        <w:keepLines/>
        <w:spacing w:before="40"/>
        <w:outlineLvl w:val="2"/>
        <w:rPr>
          <w:rFonts w:eastAsiaTheme="majorEastAsia" w:cstheme="majorBidi"/>
          <w:b/>
          <w:sz w:val="28"/>
          <w:szCs w:val="24"/>
        </w:rPr>
      </w:pPr>
      <w:bookmarkStart w:id="33" w:name="_Toc98925169"/>
      <w:bookmarkStart w:id="34" w:name="_Toc106199827"/>
      <w:bookmarkStart w:id="35" w:name="_Toc192872655"/>
      <w:bookmarkStart w:id="36" w:name="_Toc192875243"/>
      <w:r w:rsidRPr="009467C7">
        <w:rPr>
          <w:rFonts w:eastAsiaTheme="majorEastAsia" w:cstheme="majorBidi"/>
          <w:b/>
          <w:noProof/>
          <w:sz w:val="28"/>
          <w:szCs w:val="24"/>
        </w:rPr>
        <mc:AlternateContent>
          <mc:Choice Requires="wps">
            <w:drawing>
              <wp:anchor distT="45720" distB="45720" distL="114300" distR="114300" simplePos="0" relativeHeight="251658244" behindDoc="0" locked="0" layoutInCell="1" allowOverlap="1" wp14:anchorId="240F38DC" wp14:editId="7705282F">
                <wp:simplePos x="0" y="0"/>
                <wp:positionH relativeFrom="margin">
                  <wp:posOffset>0</wp:posOffset>
                </wp:positionH>
                <wp:positionV relativeFrom="paragraph">
                  <wp:posOffset>273685</wp:posOffset>
                </wp:positionV>
                <wp:extent cx="5705475" cy="2047875"/>
                <wp:effectExtent l="0" t="0" r="28575" b="28575"/>
                <wp:wrapSquare wrapText="bothSides"/>
                <wp:docPr id="654599273" name="Text Box 654599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F38DC" id="Text Box 654599273" o:spid="_x0000_s1029" type="#_x0000_t202" style="position:absolute;margin-left:0;margin-top:21.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v:textbox>
                <w10:wrap type="square" anchorx="margin"/>
              </v:shape>
            </w:pict>
          </mc:Fallback>
        </mc:AlternateContent>
      </w:r>
      <w:bookmarkEnd w:id="34"/>
      <w:bookmarkEnd w:id="35"/>
      <w:r w:rsidR="005E3378">
        <w:rPr>
          <w:rFonts w:eastAsiaTheme="majorEastAsia" w:cstheme="majorBidi"/>
          <w:b/>
          <w:sz w:val="28"/>
          <w:szCs w:val="24"/>
        </w:rPr>
        <w:t>D</w:t>
      </w:r>
      <w:r w:rsidR="00785DF5">
        <w:rPr>
          <w:rFonts w:eastAsiaTheme="majorEastAsia" w:cstheme="majorBidi"/>
          <w:b/>
          <w:sz w:val="28"/>
          <w:szCs w:val="24"/>
        </w:rPr>
        <w:t>4</w:t>
      </w:r>
      <w:r w:rsidR="005E3378" w:rsidRPr="00D87E38">
        <w:rPr>
          <w:rFonts w:eastAsiaTheme="majorEastAsia" w:cstheme="majorBidi"/>
          <w:b/>
          <w:sz w:val="28"/>
          <w:szCs w:val="24"/>
        </w:rPr>
        <w:t xml:space="preserve"> – Economic Interest Test</w:t>
      </w:r>
      <w:bookmarkEnd w:id="33"/>
      <w:bookmarkEnd w:id="36"/>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77777777" w:rsidR="005E3378" w:rsidRPr="00D87E38" w:rsidRDefault="005E3378" w:rsidP="005E3378">
      <w:pPr>
        <w:rPr>
          <w:rFonts w:eastAsiaTheme="minorEastAsia"/>
          <w:szCs w:val="24"/>
        </w:rPr>
      </w:pPr>
    </w:p>
    <w:p w14:paraId="2F07FFA3" w14:textId="77777777" w:rsidR="000728AE" w:rsidRDefault="000728AE">
      <w:pPr>
        <w:spacing w:after="160" w:line="259" w:lineRule="auto"/>
        <w:rPr>
          <w:rFonts w:eastAsiaTheme="majorEastAsia" w:cstheme="majorBidi"/>
          <w:b/>
          <w:sz w:val="28"/>
          <w:szCs w:val="24"/>
        </w:rPr>
      </w:pPr>
      <w:bookmarkStart w:id="37" w:name="_Toc98925170"/>
      <w:r>
        <w:rPr>
          <w:rFonts w:eastAsiaTheme="majorEastAsia" w:cstheme="majorBidi"/>
          <w:b/>
          <w:sz w:val="28"/>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8" w:name="_Toc192875244"/>
      <w:r>
        <w:rPr>
          <w:rFonts w:eastAsiaTheme="majorEastAsia" w:cstheme="majorBidi"/>
          <w:b/>
          <w:sz w:val="28"/>
          <w:szCs w:val="24"/>
        </w:rPr>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19172C94"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bookmarkEnd w:id="1"/>
      <w:r w:rsidR="0056487C" w:rsidRPr="00E860AC">
        <w:rPr>
          <w:rFonts w:eastAsiaTheme="minorEastAsia"/>
          <w:szCs w:val="24"/>
        </w:rPr>
        <w:t>investigation.</w:t>
      </w:r>
    </w:p>
    <w:p w14:paraId="1759C25A" w14:textId="77777777" w:rsidR="00621163" w:rsidRDefault="00621163"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2D4A52DD"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3"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7A3A" w14:textId="77777777" w:rsidR="00FF4DA9" w:rsidRDefault="00FF4DA9">
      <w:r>
        <w:separator/>
      </w:r>
    </w:p>
  </w:endnote>
  <w:endnote w:type="continuationSeparator" w:id="0">
    <w:p w14:paraId="7F8C1F85" w14:textId="77777777" w:rsidR="00FF4DA9" w:rsidRDefault="00FF4DA9">
      <w:r>
        <w:continuationSeparator/>
      </w:r>
    </w:p>
  </w:endnote>
  <w:endnote w:type="continuationNotice" w:id="1">
    <w:p w14:paraId="1080E204" w14:textId="77777777" w:rsidR="00FF4DA9" w:rsidRDefault="00FF4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5140" w14:textId="77777777" w:rsidR="00FF4DA9" w:rsidRDefault="00FF4DA9">
      <w:r>
        <w:separator/>
      </w:r>
    </w:p>
  </w:footnote>
  <w:footnote w:type="continuationSeparator" w:id="0">
    <w:p w14:paraId="31E72F76" w14:textId="77777777" w:rsidR="00FF4DA9" w:rsidRDefault="00FF4DA9">
      <w:r>
        <w:continuationSeparator/>
      </w:r>
    </w:p>
  </w:footnote>
  <w:footnote w:type="continuationNotice" w:id="1">
    <w:p w14:paraId="67C66188" w14:textId="77777777" w:rsidR="00FF4DA9" w:rsidRDefault="00FF4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177420"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50D26"/>
    <w:rsid w:val="00054EAB"/>
    <w:rsid w:val="00057D0D"/>
    <w:rsid w:val="00070031"/>
    <w:rsid w:val="000728AE"/>
    <w:rsid w:val="00081166"/>
    <w:rsid w:val="000A64C6"/>
    <w:rsid w:val="000E00FF"/>
    <w:rsid w:val="000E1196"/>
    <w:rsid w:val="000F0312"/>
    <w:rsid w:val="000F0F1F"/>
    <w:rsid w:val="001127FD"/>
    <w:rsid w:val="00122CC1"/>
    <w:rsid w:val="001263DB"/>
    <w:rsid w:val="00130CCA"/>
    <w:rsid w:val="00144D9E"/>
    <w:rsid w:val="00177420"/>
    <w:rsid w:val="00182780"/>
    <w:rsid w:val="0019112B"/>
    <w:rsid w:val="001A54A7"/>
    <w:rsid w:val="001B1209"/>
    <w:rsid w:val="001B1B42"/>
    <w:rsid w:val="001D798A"/>
    <w:rsid w:val="00227338"/>
    <w:rsid w:val="00227AC3"/>
    <w:rsid w:val="00233B7A"/>
    <w:rsid w:val="00250DC1"/>
    <w:rsid w:val="002575AC"/>
    <w:rsid w:val="002613F3"/>
    <w:rsid w:val="002675B1"/>
    <w:rsid w:val="002703A8"/>
    <w:rsid w:val="00280D5A"/>
    <w:rsid w:val="0028375F"/>
    <w:rsid w:val="00295069"/>
    <w:rsid w:val="00295F98"/>
    <w:rsid w:val="0029629D"/>
    <w:rsid w:val="00297021"/>
    <w:rsid w:val="002A1205"/>
    <w:rsid w:val="002C0F4E"/>
    <w:rsid w:val="002C6AC9"/>
    <w:rsid w:val="002E1DE0"/>
    <w:rsid w:val="002F1A16"/>
    <w:rsid w:val="002F552B"/>
    <w:rsid w:val="002F7FEA"/>
    <w:rsid w:val="003270DB"/>
    <w:rsid w:val="00375BB7"/>
    <w:rsid w:val="003824DD"/>
    <w:rsid w:val="003903EA"/>
    <w:rsid w:val="00394116"/>
    <w:rsid w:val="003A15D4"/>
    <w:rsid w:val="003E1223"/>
    <w:rsid w:val="003F5E2D"/>
    <w:rsid w:val="0040128F"/>
    <w:rsid w:val="00426C77"/>
    <w:rsid w:val="004312F6"/>
    <w:rsid w:val="0043520A"/>
    <w:rsid w:val="0044190C"/>
    <w:rsid w:val="00462B8C"/>
    <w:rsid w:val="00464196"/>
    <w:rsid w:val="00466BA1"/>
    <w:rsid w:val="00473DC3"/>
    <w:rsid w:val="004864CC"/>
    <w:rsid w:val="004B7839"/>
    <w:rsid w:val="004D0F9A"/>
    <w:rsid w:val="004D7406"/>
    <w:rsid w:val="0052173F"/>
    <w:rsid w:val="00525E9D"/>
    <w:rsid w:val="005318CA"/>
    <w:rsid w:val="00541F97"/>
    <w:rsid w:val="0055149E"/>
    <w:rsid w:val="00561A17"/>
    <w:rsid w:val="0056487C"/>
    <w:rsid w:val="00571F25"/>
    <w:rsid w:val="00576985"/>
    <w:rsid w:val="00577211"/>
    <w:rsid w:val="005B5E0E"/>
    <w:rsid w:val="005C5AC2"/>
    <w:rsid w:val="005E3378"/>
    <w:rsid w:val="005F68BC"/>
    <w:rsid w:val="005F6949"/>
    <w:rsid w:val="00601846"/>
    <w:rsid w:val="00601D94"/>
    <w:rsid w:val="00610166"/>
    <w:rsid w:val="00611BCD"/>
    <w:rsid w:val="00621163"/>
    <w:rsid w:val="00625B41"/>
    <w:rsid w:val="0063404A"/>
    <w:rsid w:val="00636708"/>
    <w:rsid w:val="00644012"/>
    <w:rsid w:val="0065239E"/>
    <w:rsid w:val="006658C0"/>
    <w:rsid w:val="00684582"/>
    <w:rsid w:val="006A29AD"/>
    <w:rsid w:val="006A2A0F"/>
    <w:rsid w:val="006D09DC"/>
    <w:rsid w:val="006D1001"/>
    <w:rsid w:val="006E4028"/>
    <w:rsid w:val="006F611D"/>
    <w:rsid w:val="007115D6"/>
    <w:rsid w:val="00736552"/>
    <w:rsid w:val="0073662F"/>
    <w:rsid w:val="0074694D"/>
    <w:rsid w:val="00755288"/>
    <w:rsid w:val="00761DC4"/>
    <w:rsid w:val="00762766"/>
    <w:rsid w:val="00767574"/>
    <w:rsid w:val="00781649"/>
    <w:rsid w:val="00785DF5"/>
    <w:rsid w:val="007932AD"/>
    <w:rsid w:val="007A766D"/>
    <w:rsid w:val="007C36A6"/>
    <w:rsid w:val="007C3CDC"/>
    <w:rsid w:val="007E7B22"/>
    <w:rsid w:val="007F6FB8"/>
    <w:rsid w:val="00810143"/>
    <w:rsid w:val="0083325D"/>
    <w:rsid w:val="00834E1B"/>
    <w:rsid w:val="00851609"/>
    <w:rsid w:val="0087466D"/>
    <w:rsid w:val="00875DF1"/>
    <w:rsid w:val="0089340E"/>
    <w:rsid w:val="008B2E2F"/>
    <w:rsid w:val="008B4B57"/>
    <w:rsid w:val="008C76F2"/>
    <w:rsid w:val="008F5ECA"/>
    <w:rsid w:val="00917F64"/>
    <w:rsid w:val="00925928"/>
    <w:rsid w:val="00934E70"/>
    <w:rsid w:val="009356C9"/>
    <w:rsid w:val="00937B33"/>
    <w:rsid w:val="00941882"/>
    <w:rsid w:val="009467C7"/>
    <w:rsid w:val="009576E9"/>
    <w:rsid w:val="00973A91"/>
    <w:rsid w:val="00991BB8"/>
    <w:rsid w:val="009B09A7"/>
    <w:rsid w:val="009D2B98"/>
    <w:rsid w:val="009E3895"/>
    <w:rsid w:val="009E40CF"/>
    <w:rsid w:val="009F0F15"/>
    <w:rsid w:val="00A06655"/>
    <w:rsid w:val="00A2162E"/>
    <w:rsid w:val="00A31D9C"/>
    <w:rsid w:val="00A32603"/>
    <w:rsid w:val="00A63DF2"/>
    <w:rsid w:val="00AA5C72"/>
    <w:rsid w:val="00AB6F8A"/>
    <w:rsid w:val="00AF0118"/>
    <w:rsid w:val="00AF4602"/>
    <w:rsid w:val="00B02775"/>
    <w:rsid w:val="00B37253"/>
    <w:rsid w:val="00B447D2"/>
    <w:rsid w:val="00B66CD1"/>
    <w:rsid w:val="00B73704"/>
    <w:rsid w:val="00B758CA"/>
    <w:rsid w:val="00B816B1"/>
    <w:rsid w:val="00B866CE"/>
    <w:rsid w:val="00B914BC"/>
    <w:rsid w:val="00B93266"/>
    <w:rsid w:val="00BE2578"/>
    <w:rsid w:val="00BE3B5F"/>
    <w:rsid w:val="00BF2D77"/>
    <w:rsid w:val="00C12585"/>
    <w:rsid w:val="00C35777"/>
    <w:rsid w:val="00C368C2"/>
    <w:rsid w:val="00C63A20"/>
    <w:rsid w:val="00C975F4"/>
    <w:rsid w:val="00CA0617"/>
    <w:rsid w:val="00CB5242"/>
    <w:rsid w:val="00CC355D"/>
    <w:rsid w:val="00CC6E94"/>
    <w:rsid w:val="00CF6A20"/>
    <w:rsid w:val="00D12928"/>
    <w:rsid w:val="00D25CA7"/>
    <w:rsid w:val="00D26F96"/>
    <w:rsid w:val="00D65CBF"/>
    <w:rsid w:val="00D75C37"/>
    <w:rsid w:val="00D8196E"/>
    <w:rsid w:val="00D83356"/>
    <w:rsid w:val="00DC10CD"/>
    <w:rsid w:val="00DD19F1"/>
    <w:rsid w:val="00DF5A37"/>
    <w:rsid w:val="00E03B2D"/>
    <w:rsid w:val="00E072DA"/>
    <w:rsid w:val="00E15405"/>
    <w:rsid w:val="00E15788"/>
    <w:rsid w:val="00E25E82"/>
    <w:rsid w:val="00E35330"/>
    <w:rsid w:val="00E46B17"/>
    <w:rsid w:val="00E540AD"/>
    <w:rsid w:val="00E67523"/>
    <w:rsid w:val="00E860AC"/>
    <w:rsid w:val="00E91005"/>
    <w:rsid w:val="00E92E04"/>
    <w:rsid w:val="00EB7405"/>
    <w:rsid w:val="00EC6771"/>
    <w:rsid w:val="00ED1A31"/>
    <w:rsid w:val="00EF1D68"/>
    <w:rsid w:val="00F014AC"/>
    <w:rsid w:val="00F31134"/>
    <w:rsid w:val="00F32A15"/>
    <w:rsid w:val="00F46B34"/>
    <w:rsid w:val="00F53A6D"/>
    <w:rsid w:val="00F53B49"/>
    <w:rsid w:val="00F53B8E"/>
    <w:rsid w:val="00F62E25"/>
    <w:rsid w:val="00F70727"/>
    <w:rsid w:val="00F723B2"/>
    <w:rsid w:val="00F85AEC"/>
    <w:rsid w:val="00F9076A"/>
    <w:rsid w:val="00FA190A"/>
    <w:rsid w:val="00FB1DA7"/>
    <w:rsid w:val="00FD4D80"/>
    <w:rsid w:val="00FD6E0C"/>
    <w:rsid w:val="00FE6EA5"/>
    <w:rsid w:val="00FF4DA9"/>
    <w:rsid w:val="04AC7002"/>
    <w:rsid w:val="0B9A3C64"/>
    <w:rsid w:val="0C20DD3F"/>
    <w:rsid w:val="1576913A"/>
    <w:rsid w:val="1A478BE8"/>
    <w:rsid w:val="1DF27432"/>
    <w:rsid w:val="274025BD"/>
    <w:rsid w:val="29442476"/>
    <w:rsid w:val="2BC7B0E7"/>
    <w:rsid w:val="2D70FC06"/>
    <w:rsid w:val="305516D5"/>
    <w:rsid w:val="3073D641"/>
    <w:rsid w:val="33663FD2"/>
    <w:rsid w:val="3370BCDB"/>
    <w:rsid w:val="35A2D096"/>
    <w:rsid w:val="37FB1C5F"/>
    <w:rsid w:val="3C8E4380"/>
    <w:rsid w:val="3DDA79F2"/>
    <w:rsid w:val="54228271"/>
    <w:rsid w:val="55AA8886"/>
    <w:rsid w:val="621C32EE"/>
    <w:rsid w:val="6458F7FE"/>
    <w:rsid w:val="6465D55F"/>
    <w:rsid w:val="64CCEC0E"/>
    <w:rsid w:val="6BF9A2BD"/>
    <w:rsid w:val="6E992F05"/>
    <w:rsid w:val="7B68EA03"/>
    <w:rsid w:val="7B9E4165"/>
    <w:rsid w:val="7BD7A234"/>
    <w:rsid w:val="7BDDC31A"/>
    <w:rsid w:val="7E00B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BB083BE2-2D49-44E1-9A66-AAAFFD1F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7" Type="http://schemas.openxmlformats.org/officeDocument/2006/relationships/settings" Target="settings.xml"/><Relationship Id="rId12" Type="http://schemas.openxmlformats.org/officeDocument/2006/relationships/hyperlink" Target="mailto:AS0067@traderemedies.gov.uk"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header" Target="header3.xm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9" Type="http://schemas.openxmlformats.org/officeDocument/2006/relationships/footnotes" Target="footnotes.xm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1A54A7"/>
    <w:rsid w:val="002A0008"/>
    <w:rsid w:val="002A1205"/>
    <w:rsid w:val="00302E83"/>
    <w:rsid w:val="00305C14"/>
    <w:rsid w:val="00610166"/>
    <w:rsid w:val="00683FCA"/>
    <w:rsid w:val="007F6FB8"/>
    <w:rsid w:val="00A43CA3"/>
    <w:rsid w:val="00DA633E"/>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F91884042829864C9FE8EAFDD6CB71CD03" PreviousValue="false"/>
</file>

<file path=customXml/itemProps1.xml><?xml version="1.0" encoding="utf-8"?>
<ds:datastoreItem xmlns:ds="http://schemas.openxmlformats.org/officeDocument/2006/customXml" ds:itemID="{8CAD0FAC-2853-4EFF-A96E-E4FD8F2D0168}"/>
</file>

<file path=customXml/itemProps2.xml><?xml version="1.0" encoding="utf-8"?>
<ds:datastoreItem xmlns:ds="http://schemas.openxmlformats.org/officeDocument/2006/customXml" ds:itemID="{124634C9-6928-4E5C-ADFE-E3D52D8E1336}">
  <ds:schemaRefs>
    <ds:schemaRef ds:uri="http://purl.org/dc/dcmitype/"/>
    <ds:schemaRef ds:uri="http://purl.org/dc/elements/1.1/"/>
    <ds:schemaRef ds:uri="http://www.w3.org/XML/1998/namespace"/>
    <ds:schemaRef ds:uri="c14de8ec-1bbe-45d0-9da6-488d8f109529"/>
    <ds:schemaRef ds:uri="http://purl.org/dc/terms/"/>
    <ds:schemaRef ds:uri="http://schemas.microsoft.com/office/2006/documentManagement/types"/>
    <ds:schemaRef ds:uri="4973406f-5b2b-4b8a-8d9a-7b9112926217"/>
    <ds:schemaRef ds:uri="http://schemas.microsoft.com/office/infopath/2007/PartnerControls"/>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67C8EBEF-EF5A-4015-A498-AE54F1AA31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2540</Words>
  <Characters>14483</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92</cp:revision>
  <dcterms:created xsi:type="dcterms:W3CDTF">2025-01-09T18:47:00Z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