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850B" w14:textId="21AD74C5" w:rsidR="00F55EED" w:rsidRPr="00B44AB7" w:rsidRDefault="004D672D" w:rsidP="004D672D">
      <w:pPr>
        <w:jc w:val="center"/>
        <w:rPr>
          <w:b/>
          <w:bCs/>
          <w:u w:val="single"/>
        </w:rPr>
      </w:pPr>
      <w:r w:rsidRPr="00B44AB7">
        <w:rPr>
          <w:b/>
          <w:bCs/>
          <w:u w:val="single"/>
        </w:rPr>
        <w:t>Question 2: Information of injury</w:t>
      </w:r>
    </w:p>
    <w:p w14:paraId="4E16E76E" w14:textId="38BA75E9" w:rsidR="00201777" w:rsidRDefault="00201777" w:rsidP="00201777">
      <w:r>
        <w:t xml:space="preserve">Sensitive in its entirety – Copyright-protected data from </w:t>
      </w:r>
      <w:r w:rsidR="00A04FF0">
        <w:t>a</w:t>
      </w:r>
      <w:r>
        <w:t xml:space="preserve"> market intelligence provider. The disclosure of this information would violate third party copyrights.</w:t>
      </w:r>
    </w:p>
    <w:p w14:paraId="7480EA56" w14:textId="40A6897E" w:rsidR="00ED44F0" w:rsidRPr="00827758" w:rsidRDefault="00ED44F0" w:rsidP="00ED44F0">
      <w:r>
        <w:t xml:space="preserve">The Annex contains European </w:t>
      </w:r>
      <w:r w:rsidR="008436C0">
        <w:t xml:space="preserve">Chloride </w:t>
      </w:r>
      <w:r>
        <w:t xml:space="preserve">TiO2 production </w:t>
      </w:r>
      <w:r w:rsidR="00554DE6">
        <w:t>volumes</w:t>
      </w:r>
      <w:r>
        <w:t xml:space="preserve"> </w:t>
      </w:r>
    </w:p>
    <w:sectPr w:rsidR="00ED44F0" w:rsidRPr="00827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ED"/>
    <w:rsid w:val="00094A27"/>
    <w:rsid w:val="001A22CB"/>
    <w:rsid w:val="001C1FE7"/>
    <w:rsid w:val="00201777"/>
    <w:rsid w:val="00213CCA"/>
    <w:rsid w:val="002A4576"/>
    <w:rsid w:val="002C77D9"/>
    <w:rsid w:val="003D7F1D"/>
    <w:rsid w:val="00414356"/>
    <w:rsid w:val="00420EA0"/>
    <w:rsid w:val="004422BA"/>
    <w:rsid w:val="00446D75"/>
    <w:rsid w:val="0049421E"/>
    <w:rsid w:val="004D0EF3"/>
    <w:rsid w:val="004D672D"/>
    <w:rsid w:val="005319FA"/>
    <w:rsid w:val="00554DE6"/>
    <w:rsid w:val="00580965"/>
    <w:rsid w:val="0059231F"/>
    <w:rsid w:val="005A5129"/>
    <w:rsid w:val="00655501"/>
    <w:rsid w:val="006C5653"/>
    <w:rsid w:val="007E5FF0"/>
    <w:rsid w:val="007F4380"/>
    <w:rsid w:val="008436C0"/>
    <w:rsid w:val="00843CDC"/>
    <w:rsid w:val="008D10FC"/>
    <w:rsid w:val="00981357"/>
    <w:rsid w:val="00A04FF0"/>
    <w:rsid w:val="00A57B5C"/>
    <w:rsid w:val="00A9616D"/>
    <w:rsid w:val="00A9684C"/>
    <w:rsid w:val="00AB060F"/>
    <w:rsid w:val="00B1071C"/>
    <w:rsid w:val="00B44AB7"/>
    <w:rsid w:val="00BD605E"/>
    <w:rsid w:val="00BE5F3D"/>
    <w:rsid w:val="00C03F6E"/>
    <w:rsid w:val="00C71007"/>
    <w:rsid w:val="00D514E6"/>
    <w:rsid w:val="00D972F5"/>
    <w:rsid w:val="00E631B4"/>
    <w:rsid w:val="00ED44F0"/>
    <w:rsid w:val="00F42CEC"/>
    <w:rsid w:val="00F55EED"/>
    <w:rsid w:val="00F95876"/>
    <w:rsid w:val="00F96E70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D478"/>
  <w15:chartTrackingRefBased/>
  <w15:docId w15:val="{788620E4-DAE4-4F0B-BF94-6FF2DA5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3A50C39-436E-4624-BFAD-92EABA2407B1}"/>
</file>

<file path=customXml/itemProps2.xml><?xml version="1.0" encoding="utf-8"?>
<ds:datastoreItem xmlns:ds="http://schemas.openxmlformats.org/officeDocument/2006/customXml" ds:itemID="{6011FA22-927B-46CE-ABC8-ADBC50419424}"/>
</file>

<file path=customXml/itemProps3.xml><?xml version="1.0" encoding="utf-8"?>
<ds:datastoreItem xmlns:ds="http://schemas.openxmlformats.org/officeDocument/2006/customXml" ds:itemID="{05AFAA11-F1D3-4E7B-A3AF-E9784F135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2026-05-06T16:05:00Z</dcterms:created>
  <dcterms:modified xsi:type="dcterms:W3CDTF">2026-05-07T16:58:00Z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