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468B6A29" w:rsidR="00CA6798" w:rsidRDefault="00497774">
      <w:r>
        <w:rPr>
          <w:rFonts w:eastAsia="SimHei"/>
          <w:sz w:val="24"/>
          <w:szCs w:val="24"/>
        </w:rPr>
        <w:t xml:space="preserve">Appendix reference: No 05 – 06 </w:t>
      </w:r>
      <w:r>
        <w:rPr>
          <w:rFonts w:eastAsia="SimHei"/>
          <w:sz w:val="24"/>
          <w:szCs w:val="24"/>
        </w:rPr>
        <w:t>–</w:t>
      </w:r>
      <w:r>
        <w:rPr>
          <w:rFonts w:eastAsia="SimHei"/>
          <w:sz w:val="24"/>
          <w:szCs w:val="24"/>
        </w:rPr>
        <w:t xml:space="preserve"> 07</w:t>
      </w:r>
      <w:r>
        <w:rPr>
          <w:rFonts w:eastAsia="SimHei"/>
          <w:sz w:val="24"/>
          <w:szCs w:val="24"/>
        </w:rPr>
        <w:t xml:space="preserve"> are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160D76"/>
    <w:rsid w:val="00497774"/>
    <w:rsid w:val="00500BC2"/>
    <w:rsid w:val="00C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A987230-37E3-42B2-A647-DCBD0A8394BF}"/>
</file>

<file path=customXml/itemProps2.xml><?xml version="1.0" encoding="utf-8"?>
<ds:datastoreItem xmlns:ds="http://schemas.openxmlformats.org/officeDocument/2006/customXml" ds:itemID="{2C64E708-934E-4B10-AC35-543A898B2753}"/>
</file>

<file path=customXml/itemProps3.xml><?xml version="1.0" encoding="utf-8"?>
<ds:datastoreItem xmlns:ds="http://schemas.openxmlformats.org/officeDocument/2006/customXml" ds:itemID="{56D56000-20CD-455D-B1C0-34E5F16D1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2023-11-09T14:48:00Z</dcterms:created>
  <dcterms:modified xsi:type="dcterms:W3CDTF">2023-11-09T14:48:00Z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