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2F46" w14:textId="77777777" w:rsidR="00950A0D" w:rsidRDefault="00950A0D" w:rsidP="00950A0D">
      <w:bookmarkStart w:id="0" w:name="_GoBack"/>
      <w:bookmarkEnd w:id="0"/>
      <w:r>
        <w:t xml:space="preserve">Case TD0001: Certain welded tubes and pipes of iron or non-alloy steel originating in the Republic of Belarus, the People’s Republic of </w:t>
      </w:r>
      <w:proofErr w:type="gramStart"/>
      <w:r>
        <w:t>China</w:t>
      </w:r>
      <w:proofErr w:type="gramEnd"/>
      <w:r>
        <w:t xml:space="preserve"> and the Russian Federation</w:t>
      </w:r>
    </w:p>
    <w:p w14:paraId="04E3658D" w14:textId="77777777" w:rsidR="00950A0D" w:rsidRDefault="00950A0D" w:rsidP="00950A0D">
      <w:r>
        <w:t>Tata Steel UK</w:t>
      </w:r>
    </w:p>
    <w:p w14:paraId="22BB92E3" w14:textId="77777777" w:rsidR="00950A0D" w:rsidRDefault="00950A0D" w:rsidP="00950A0D"/>
    <w:p w14:paraId="10FEDEF1" w14:textId="63157EDB" w:rsidR="00950A0D" w:rsidRDefault="00950A0D" w:rsidP="00950A0D">
      <w:r>
        <w:t>Date: APRIL 21</w:t>
      </w:r>
      <w:r w:rsidRPr="00950A0D">
        <w:rPr>
          <w:vertAlign w:val="superscript"/>
        </w:rPr>
        <w:t>st</w:t>
      </w:r>
      <w:r>
        <w:t xml:space="preserve"> </w:t>
      </w:r>
      <w:r>
        <w:t xml:space="preserve"> 2021</w:t>
      </w:r>
    </w:p>
    <w:p w14:paraId="1CBB7A2D" w14:textId="77777777" w:rsidR="00950A0D" w:rsidRDefault="00950A0D" w:rsidP="00950A0D"/>
    <w:p w14:paraId="5F4AD3C8" w14:textId="77777777" w:rsidR="00950A0D" w:rsidRPr="005143A8" w:rsidRDefault="00950A0D" w:rsidP="00950A0D">
      <w:r w:rsidRPr="005143A8">
        <w:t>Open version PCN codes produced</w:t>
      </w:r>
    </w:p>
    <w:p w14:paraId="54AB8BC7" w14:textId="77777777" w:rsidR="00950A0D" w:rsidRPr="005143A8" w:rsidRDefault="00950A0D" w:rsidP="00950A0D"/>
    <w:p w14:paraId="541E2F41" w14:textId="77777777" w:rsidR="00950A0D" w:rsidRDefault="00950A0D" w:rsidP="00950A0D">
      <w:r>
        <w:t xml:space="preserve">Tata Steel </w:t>
      </w:r>
      <w:proofErr w:type="spellStart"/>
      <w:r>
        <w:t>Uk</w:t>
      </w:r>
      <w:proofErr w:type="spellEnd"/>
      <w:r>
        <w:t xml:space="preserve"> produces goods classified as under the following codes: 7306 30 49 20, 7306 30 77 80, 7306 30 41 20.</w:t>
      </w:r>
    </w:p>
    <w:p w14:paraId="2507A1EA" w14:textId="77777777" w:rsidR="00950A0D" w:rsidRDefault="00950A0D" w:rsidP="00950A0D"/>
    <w:p w14:paraId="0E7BC8BB" w14:textId="77777777" w:rsidR="006A4311" w:rsidRPr="007C31F1" w:rsidRDefault="00950A0D" w:rsidP="007C31F1">
      <w:pPr>
        <w:rPr>
          <w:rStyle w:val="Strong"/>
        </w:rPr>
      </w:pPr>
    </w:p>
    <w:sectPr w:rsidR="006A4311" w:rsidRPr="007C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0D"/>
    <w:rsid w:val="001E7512"/>
    <w:rsid w:val="00373307"/>
    <w:rsid w:val="003B5D89"/>
    <w:rsid w:val="006F130B"/>
    <w:rsid w:val="007C31F1"/>
    <w:rsid w:val="00950A0D"/>
    <w:rsid w:val="00E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6649"/>
  <w15:chartTrackingRefBased/>
  <w15:docId w15:val="{EBB82377-A184-48B8-BAE1-F047B83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0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5E30AE9-285C-4F3A-BB07-898117E6C895}"/>
</file>

<file path=customXml/itemProps2.xml><?xml version="1.0" encoding="utf-8"?>
<ds:datastoreItem xmlns:ds="http://schemas.openxmlformats.org/officeDocument/2006/customXml" ds:itemID="{DEF1ED5C-78F5-4307-891F-0741EC3305DF}"/>
</file>

<file path=customXml/itemProps3.xml><?xml version="1.0" encoding="utf-8"?>
<ds:datastoreItem xmlns:ds="http://schemas.openxmlformats.org/officeDocument/2006/customXml" ds:itemID="{562364F1-DDC6-46C6-958F-3F9838D94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Wildenbeest, Ferdie</dc:creator>
  <cp:keywords/>
  <dc:description/>
  <cp:lastModifiedBy>Wildenbeest, Ferdie</cp:lastModifiedBy>
  <cp:revision>1</cp:revision>
  <dcterms:created xsi:type="dcterms:W3CDTF">2021-04-21T11:59:00Z</dcterms:created>
  <dcterms:modified xsi:type="dcterms:W3CDTF">2021-04-21T12:01:00Z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