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0A40" w14:textId="2B7C95B7" w:rsidR="003368B1" w:rsidRDefault="00172E8C"/>
    <w:p w14:paraId="20B004C6" w14:textId="3944DFE3" w:rsidR="007A40EE" w:rsidRDefault="003A20AE">
      <w:r>
        <w:t xml:space="preserve">Annex </w:t>
      </w:r>
      <w:r w:rsidR="001B54F8">
        <w:t>D1</w:t>
      </w:r>
    </w:p>
    <w:p w14:paraId="5DB66375" w14:textId="77476BB6" w:rsidR="007A40EE" w:rsidRDefault="00AE1A6A">
      <w:r w:rsidRPr="00AE1A6A">
        <w:t xml:space="preserve">The document </w:t>
      </w:r>
      <w:r>
        <w:t>is an</w:t>
      </w:r>
      <w:r w:rsidRPr="00AE1A6A">
        <w:t xml:space="preserve"> internal email conveying details of confidential conversations with customers about location and reasons for sourcing and supply and are confidential on behalf of both the customers and internally as they reveal our commercial approach. they cannot be further redacted or summarised as they would then become meaningless</w:t>
      </w:r>
      <w:r>
        <w:t>.</w:t>
      </w:r>
      <w:r w:rsidR="00172E8C" w:rsidRPr="00172E8C">
        <w:t xml:space="preserve"> </w:t>
      </w:r>
      <w:r w:rsidR="00172E8C" w:rsidRPr="00172E8C">
        <w:t>In addition to reveal publicly  more of this information would damage ongoing business relationships with the parties</w:t>
      </w:r>
      <w:r w:rsidR="00172E8C">
        <w:t>.</w:t>
      </w:r>
    </w:p>
    <w:sectPr w:rsidR="007A4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E"/>
    <w:rsid w:val="000932A3"/>
    <w:rsid w:val="001177BB"/>
    <w:rsid w:val="00172E8C"/>
    <w:rsid w:val="001B54F8"/>
    <w:rsid w:val="00354E5C"/>
    <w:rsid w:val="003A20AE"/>
    <w:rsid w:val="005C3AED"/>
    <w:rsid w:val="00651A82"/>
    <w:rsid w:val="006D11A7"/>
    <w:rsid w:val="007A40EE"/>
    <w:rsid w:val="00807169"/>
    <w:rsid w:val="00AE1A6A"/>
    <w:rsid w:val="00C12E30"/>
    <w:rsid w:val="00C538DD"/>
    <w:rsid w:val="00CA6F98"/>
    <w:rsid w:val="00DB5356"/>
    <w:rsid w:val="00ED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6D8B"/>
  <w15:chartTrackingRefBased/>
  <w15:docId w15:val="{E784E2E7-389E-432F-B8DA-09DEED1D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593E8C-EA7D-44E5-A06B-A3F071764239}"/>
</file>

<file path=customXml/itemProps2.xml><?xml version="1.0" encoding="utf-8"?>
<ds:datastoreItem xmlns:ds="http://schemas.openxmlformats.org/officeDocument/2006/customXml" ds:itemID="{1F62BF8A-D731-4608-A237-221B6C246D18}"/>
</file>

<file path=customXml/itemProps3.xml><?xml version="1.0" encoding="utf-8"?>
<ds:datastoreItem xmlns:ds="http://schemas.openxmlformats.org/officeDocument/2006/customXml" ds:itemID="{E9A35FA3-408F-4338-9667-666CD8D03AD3}"/>
</file>

<file path=docProps/app.xml><?xml version="1.0" encoding="utf-8"?>
<Properties xmlns="http://schemas.openxmlformats.org/officeDocument/2006/extended-properties" xmlns:vt="http://schemas.openxmlformats.org/officeDocument/2006/docPropsVTypes">
  <Template>Normal</Template>
  <TotalTime>60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Harrison</dc:creator>
  <cp:keywords/>
  <dc:description/>
  <cp:lastModifiedBy>Martin Harrison</cp:lastModifiedBy>
  <cp:revision>7</cp:revision>
  <cp:lastPrinted>2022-02-17T15:49:00Z</cp:lastPrinted>
  <dcterms:created xsi:type="dcterms:W3CDTF">2022-02-18T15:42:00Z</dcterms:created>
  <dcterms:modified xsi:type="dcterms:W3CDTF">2022-03-30T15:19:00Z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