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ADC5" w14:textId="3C9DC7C6" w:rsidR="00404776" w:rsidRDefault="0060635A">
      <w:r>
        <w:t xml:space="preserve">The original document contains details of our internal manufacturing processes that would be damaging to our competitiveness should the information be made publicly available.  </w:t>
      </w:r>
    </w:p>
    <w:p w14:paraId="53B1638F" w14:textId="77CB0C5F" w:rsidR="0060635A" w:rsidRDefault="0060635A">
      <w:r>
        <w:t>As summary of the information is presented below;</w:t>
      </w:r>
    </w:p>
    <w:p w14:paraId="65832129" w14:textId="14016C75" w:rsidR="0060635A" w:rsidRDefault="0060635A">
      <w:r>
        <w:t>The document describes the process for ordering and receipting goods &amp; componentry into the factory.  It also describes how goods are arranged and assembled into finished bikes and what the sales order process is for customers.</w:t>
      </w:r>
    </w:p>
    <w:sectPr w:rsidR="00606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A"/>
    <w:rsid w:val="00404776"/>
    <w:rsid w:val="006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6DB1"/>
  <w15:chartTrackingRefBased/>
  <w15:docId w15:val="{FE6EF37A-1033-42E3-A1A2-B66CDB38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6AE802E-0B60-4026-9590-885031517C6D}"/>
</file>

<file path=customXml/itemProps2.xml><?xml version="1.0" encoding="utf-8"?>
<ds:datastoreItem xmlns:ds="http://schemas.openxmlformats.org/officeDocument/2006/customXml" ds:itemID="{D7478242-F9D7-4422-8AE7-89A0A3547FE9}"/>
</file>

<file path=customXml/itemProps3.xml><?xml version="1.0" encoding="utf-8"?>
<ds:datastoreItem xmlns:ds="http://schemas.openxmlformats.org/officeDocument/2006/customXml" ds:itemID="{D1B5929C-9406-4B40-8D6C-C245EC7B6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2023-09-07T10:18:00Z</dcterms:created>
  <dcterms:modified xsi:type="dcterms:W3CDTF">2023-09-07T10:22:00Z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