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C27C4" w14:textId="77777777" w:rsidR="00730FA1" w:rsidRDefault="00730FA1" w:rsidP="00730FA1"/>
    <w:p w14:paraId="3C5B8DAF" w14:textId="656F389F" w:rsidR="00730FA1" w:rsidRDefault="00730FA1" w:rsidP="00730FA1">
      <w:r>
        <w:t>26 May 2025</w:t>
      </w:r>
    </w:p>
    <w:p w14:paraId="1F5742C0" w14:textId="77777777" w:rsidR="00730FA1" w:rsidRDefault="00730FA1" w:rsidP="00730FA1">
      <w:r>
        <w:t>To: Trade Remedies Authority</w:t>
      </w:r>
      <w:r>
        <w:br/>
      </w:r>
    </w:p>
    <w:p w14:paraId="71A880DC" w14:textId="77777777" w:rsidR="00730FA1" w:rsidRDefault="00730FA1" w:rsidP="00730FA1">
      <w:r>
        <w:t xml:space="preserve">Subject: Formal Comments on Case </w:t>
      </w:r>
      <w:proofErr w:type="spellStart"/>
      <w:r>
        <w:t>TQ0066</w:t>
      </w:r>
      <w:proofErr w:type="spellEnd"/>
      <w:r>
        <w:t xml:space="preserve"> </w:t>
      </w:r>
    </w:p>
    <w:p w14:paraId="68647234" w14:textId="77777777" w:rsidR="00730FA1" w:rsidRDefault="00730FA1" w:rsidP="00730FA1">
      <w:r>
        <w:t>Dear Sir or Madam,</w:t>
      </w:r>
      <w:r>
        <w:br/>
      </w:r>
      <w:r>
        <w:br/>
        <w:t>POSCO INTERNATIONAL respectfully express our concerns about the proportionality, legal compatibility, and economic impact of this measure, particularly in the context of UK market characteristics and international trade obligations.</w:t>
      </w:r>
    </w:p>
    <w:p w14:paraId="707E1F83" w14:textId="77777777" w:rsidR="00730FA1" w:rsidRPr="00357832" w:rsidRDefault="00730FA1" w:rsidP="00730FA1">
      <w:pPr>
        <w:rPr>
          <w:b/>
          <w:bCs/>
        </w:rPr>
      </w:pPr>
      <w:r w:rsidRPr="00357832">
        <w:rPr>
          <w:b/>
          <w:bCs/>
        </w:rPr>
        <w:br/>
        <w:t>1. Structural Supply Limitation in the UK Market</w:t>
      </w:r>
    </w:p>
    <w:p w14:paraId="318BD0A3" w14:textId="77777777" w:rsidR="00730FA1" w:rsidRDefault="00730FA1" w:rsidP="00730FA1">
      <w:r>
        <w:t xml:space="preserve">Within the UK, there is currently a lack of domestic production capability for certain types of metallic coated steel—specifically, products exceeding </w:t>
      </w:r>
      <w:proofErr w:type="spellStart"/>
      <w:r>
        <w:t>2mm</w:t>
      </w:r>
      <w:proofErr w:type="spellEnd"/>
      <w:r>
        <w:t xml:space="preserve"> in thickness. This structural limitation creates a need for overseas supply to meet the requirements of sectors including construction and industrial manufacturing. These imports are not displacing domestic production but rather serving areas where domestic alternatives are unavailable.</w:t>
      </w:r>
    </w:p>
    <w:p w14:paraId="5BCFD45B" w14:textId="77777777" w:rsidR="00730FA1" w:rsidRPr="00357832" w:rsidRDefault="00730FA1" w:rsidP="00730FA1">
      <w:pPr>
        <w:rPr>
          <w:b/>
          <w:bCs/>
        </w:rPr>
      </w:pPr>
      <w:r w:rsidRPr="00357832">
        <w:rPr>
          <w:b/>
          <w:bCs/>
        </w:rPr>
        <w:br/>
        <w:t>2. Potential Adverse Consequences of the % Cap</w:t>
      </w:r>
    </w:p>
    <w:p w14:paraId="4F128A6A" w14:textId="25150F33" w:rsidR="00730FA1" w:rsidRDefault="00730FA1" w:rsidP="00730FA1">
      <w:r>
        <w:t>The residual quota system exists to accommodate traditional trade flows and provide flexibility where country-specific quotas do not apply. Any rigid % cap on individual countries within this system risks defeating its purpose.</w:t>
      </w:r>
      <w:r>
        <w:br/>
      </w:r>
      <w:r>
        <w:br/>
        <w:t>Key suppliers who consistently meet UK specifications could be restricted from fulfilling actual market demand, while countries lacking technical capability or market readiness may be unable to compensate for the unused share. This could lead to substitution with less suitable products. The UK downstream sector would face unnecessary costs and uncertainty.</w:t>
      </w:r>
      <w:r>
        <w:br/>
      </w:r>
      <w:r>
        <w:br/>
        <w:t>Moreover, this restriction could become more problematic given anticipated shifts in trade dynamics from major exporting regions, necessitating flexibility from trusted non-EU sources.</w:t>
      </w:r>
    </w:p>
    <w:p w14:paraId="634A7EFD" w14:textId="77777777" w:rsidR="00730FA1" w:rsidRDefault="00730FA1" w:rsidP="00730FA1"/>
    <w:p w14:paraId="1554D8CE" w14:textId="71B26145" w:rsidR="00730FA1" w:rsidRDefault="00730FA1" w:rsidP="00730FA1">
      <w:r>
        <w:br/>
        <w:t>Yours faithfully,</w:t>
      </w:r>
      <w:r>
        <w:br/>
      </w:r>
      <w:r>
        <w:br/>
        <w:t>POSCO INTERNATIONAL Corporation</w:t>
      </w:r>
    </w:p>
    <w:p w14:paraId="6F5519C0" w14:textId="77777777" w:rsidR="005D7845" w:rsidRPr="0038279F" w:rsidRDefault="005D7845" w:rsidP="0038279F">
      <w:pPr>
        <w:tabs>
          <w:tab w:val="left" w:pos="1800"/>
          <w:tab w:val="left" w:pos="1980"/>
          <w:tab w:val="left" w:pos="2340"/>
          <w:tab w:val="left" w:pos="2700"/>
        </w:tabs>
        <w:wordWrap/>
        <w:spacing w:line="240" w:lineRule="exact"/>
        <w:rPr>
          <w:rFonts w:ascii="Calibri" w:hAnsi="Calibri"/>
        </w:rPr>
      </w:pPr>
    </w:p>
    <w:sectPr w:rsidR="005D7845" w:rsidRPr="0038279F" w:rsidSect="0085683B">
      <w:headerReference w:type="default" r:id="rId7"/>
      <w:footerReference w:type="default" r:id="rId8"/>
      <w:pgSz w:w="11906" w:h="16838"/>
      <w:pgMar w:top="899" w:right="1286" w:bottom="899" w:left="1260"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1C3A6" w14:textId="77777777" w:rsidR="0015013E" w:rsidRDefault="0015013E">
      <w:r>
        <w:separator/>
      </w:r>
    </w:p>
  </w:endnote>
  <w:endnote w:type="continuationSeparator" w:id="0">
    <w:p w14:paraId="3035CDFF" w14:textId="77777777" w:rsidR="0015013E" w:rsidRDefault="00150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10D57" w14:textId="06B9B389" w:rsidR="004E3C8D" w:rsidRPr="008C180D" w:rsidRDefault="004E3C8D" w:rsidP="008C180D">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AC7C3" w14:textId="77777777" w:rsidR="0015013E" w:rsidRDefault="0015013E">
      <w:r>
        <w:separator/>
      </w:r>
    </w:p>
  </w:footnote>
  <w:footnote w:type="continuationSeparator" w:id="0">
    <w:p w14:paraId="5B657E51" w14:textId="77777777" w:rsidR="0015013E" w:rsidRDefault="00150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9BB01" w14:textId="77777777" w:rsidR="009B1655" w:rsidRDefault="00B54EF9" w:rsidP="0085683B">
    <w:pPr>
      <w:pStyle w:val="a7"/>
      <w:ind w:leftChars="-630" w:left="-1260"/>
    </w:pPr>
    <w:r>
      <w:rPr>
        <w:noProof/>
      </w:rPr>
      <w:drawing>
        <wp:inline distT="0" distB="0" distL="0" distR="0" wp14:anchorId="59605A53" wp14:editId="6075F5D8">
          <wp:extent cx="7612377" cy="922020"/>
          <wp:effectExtent l="0" t="0" r="8255" b="0"/>
          <wp:docPr id="4" name="그림 3"/>
          <wp:cNvGraphicFramePr/>
          <a:graphic xmlns:a="http://schemas.openxmlformats.org/drawingml/2006/main">
            <a:graphicData uri="http://schemas.openxmlformats.org/drawingml/2006/picture">
              <pic:pic xmlns:pic="http://schemas.openxmlformats.org/drawingml/2006/picture">
                <pic:nvPicPr>
                  <pic:cNvPr id="4" name="그림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0560" cy="9278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0907"/>
    <w:multiLevelType w:val="singleLevel"/>
    <w:tmpl w:val="F816FD82"/>
    <w:lvl w:ilvl="0">
      <w:start w:val="2"/>
      <w:numFmt w:val="decimal"/>
      <w:lvlText w:val="%1."/>
      <w:lvlJc w:val="left"/>
      <w:pPr>
        <w:tabs>
          <w:tab w:val="num" w:pos="360"/>
        </w:tabs>
        <w:ind w:left="360" w:hanging="360"/>
      </w:pPr>
      <w:rPr>
        <w:rFonts w:hint="eastAsia"/>
      </w:rPr>
    </w:lvl>
  </w:abstractNum>
  <w:abstractNum w:abstractNumId="1" w15:restartNumberingAfterBreak="0">
    <w:nsid w:val="084E39A3"/>
    <w:multiLevelType w:val="singleLevel"/>
    <w:tmpl w:val="B324E50E"/>
    <w:lvl w:ilvl="0">
      <w:start w:val="5"/>
      <w:numFmt w:val="bullet"/>
      <w:lvlText w:val="-"/>
      <w:lvlJc w:val="left"/>
      <w:pPr>
        <w:tabs>
          <w:tab w:val="num" w:pos="1215"/>
        </w:tabs>
        <w:ind w:left="1215" w:hanging="360"/>
      </w:pPr>
      <w:rPr>
        <w:rFonts w:hint="default"/>
      </w:rPr>
    </w:lvl>
  </w:abstractNum>
  <w:abstractNum w:abstractNumId="2" w15:restartNumberingAfterBreak="0">
    <w:nsid w:val="0CB51E9C"/>
    <w:multiLevelType w:val="singleLevel"/>
    <w:tmpl w:val="04090011"/>
    <w:lvl w:ilvl="0">
      <w:start w:val="1"/>
      <w:numFmt w:val="decimalEnclosedCircle"/>
      <w:lvlText w:val="%1"/>
      <w:lvlJc w:val="left"/>
      <w:pPr>
        <w:tabs>
          <w:tab w:val="num" w:pos="425"/>
        </w:tabs>
        <w:ind w:left="425" w:hanging="425"/>
      </w:pPr>
    </w:lvl>
  </w:abstractNum>
  <w:abstractNum w:abstractNumId="3" w15:restartNumberingAfterBreak="0">
    <w:nsid w:val="17EF62D7"/>
    <w:multiLevelType w:val="singleLevel"/>
    <w:tmpl w:val="D5E65DA6"/>
    <w:lvl w:ilvl="0">
      <w:start w:val="1"/>
      <w:numFmt w:val="bullet"/>
      <w:lvlText w:val=""/>
      <w:lvlJc w:val="left"/>
      <w:pPr>
        <w:tabs>
          <w:tab w:val="num" w:pos="425"/>
        </w:tabs>
        <w:ind w:left="425" w:hanging="425"/>
      </w:pPr>
      <w:rPr>
        <w:rFonts w:ascii="Wingdings" w:hAnsi="Wingdings" w:hint="default"/>
      </w:rPr>
    </w:lvl>
  </w:abstractNum>
  <w:abstractNum w:abstractNumId="4" w15:restartNumberingAfterBreak="0">
    <w:nsid w:val="1872720C"/>
    <w:multiLevelType w:val="singleLevel"/>
    <w:tmpl w:val="04090015"/>
    <w:lvl w:ilvl="0">
      <w:start w:val="1"/>
      <w:numFmt w:val="ganada"/>
      <w:lvlText w:val="%1)"/>
      <w:lvlJc w:val="left"/>
      <w:pPr>
        <w:tabs>
          <w:tab w:val="num" w:pos="425"/>
        </w:tabs>
        <w:ind w:left="425" w:hanging="425"/>
      </w:pPr>
    </w:lvl>
  </w:abstractNum>
  <w:abstractNum w:abstractNumId="5" w15:restartNumberingAfterBreak="0">
    <w:nsid w:val="18A11B5F"/>
    <w:multiLevelType w:val="singleLevel"/>
    <w:tmpl w:val="04090015"/>
    <w:lvl w:ilvl="0">
      <w:start w:val="1"/>
      <w:numFmt w:val="ganada"/>
      <w:lvlText w:val="%1)"/>
      <w:lvlJc w:val="left"/>
      <w:pPr>
        <w:tabs>
          <w:tab w:val="num" w:pos="425"/>
        </w:tabs>
        <w:ind w:left="425" w:hanging="425"/>
      </w:pPr>
    </w:lvl>
  </w:abstractNum>
  <w:abstractNum w:abstractNumId="6" w15:restartNumberingAfterBreak="0">
    <w:nsid w:val="1C994CA9"/>
    <w:multiLevelType w:val="singleLevel"/>
    <w:tmpl w:val="314A4B4C"/>
    <w:lvl w:ilvl="0">
      <w:start w:val="1"/>
      <w:numFmt w:val="bullet"/>
      <w:lvlText w:val=""/>
      <w:lvlJc w:val="left"/>
      <w:pPr>
        <w:tabs>
          <w:tab w:val="num" w:pos="360"/>
        </w:tabs>
        <w:ind w:left="227" w:hanging="227"/>
      </w:pPr>
      <w:rPr>
        <w:rFonts w:ascii="Wingdings" w:hAnsi="Wingdings" w:hint="default"/>
      </w:rPr>
    </w:lvl>
  </w:abstractNum>
  <w:abstractNum w:abstractNumId="7" w15:restartNumberingAfterBreak="0">
    <w:nsid w:val="22140568"/>
    <w:multiLevelType w:val="singleLevel"/>
    <w:tmpl w:val="3D4A96BA"/>
    <w:lvl w:ilvl="0">
      <w:numFmt w:val="bullet"/>
      <w:lvlText w:val=""/>
      <w:lvlJc w:val="left"/>
      <w:pPr>
        <w:tabs>
          <w:tab w:val="num" w:pos="960"/>
        </w:tabs>
        <w:ind w:left="960" w:hanging="360"/>
      </w:pPr>
      <w:rPr>
        <w:rFonts w:ascii="Wingdings" w:hAnsi="Wingdings" w:hint="default"/>
      </w:rPr>
    </w:lvl>
  </w:abstractNum>
  <w:abstractNum w:abstractNumId="8" w15:restartNumberingAfterBreak="0">
    <w:nsid w:val="226836EF"/>
    <w:multiLevelType w:val="singleLevel"/>
    <w:tmpl w:val="3A089632"/>
    <w:lvl w:ilvl="0">
      <w:start w:val="1"/>
      <w:numFmt w:val="decimal"/>
      <w:lvlText w:val="%1)"/>
      <w:lvlJc w:val="left"/>
      <w:pPr>
        <w:tabs>
          <w:tab w:val="num" w:pos="420"/>
        </w:tabs>
        <w:ind w:left="420" w:hanging="420"/>
      </w:pPr>
      <w:rPr>
        <w:rFonts w:hint="eastAsia"/>
      </w:rPr>
    </w:lvl>
  </w:abstractNum>
  <w:abstractNum w:abstractNumId="9" w15:restartNumberingAfterBreak="0">
    <w:nsid w:val="243A02B7"/>
    <w:multiLevelType w:val="singleLevel"/>
    <w:tmpl w:val="0409000F"/>
    <w:lvl w:ilvl="0">
      <w:start w:val="1"/>
      <w:numFmt w:val="decimal"/>
      <w:lvlText w:val="%1."/>
      <w:lvlJc w:val="left"/>
      <w:pPr>
        <w:tabs>
          <w:tab w:val="num" w:pos="425"/>
        </w:tabs>
        <w:ind w:left="425" w:hanging="425"/>
      </w:pPr>
    </w:lvl>
  </w:abstractNum>
  <w:abstractNum w:abstractNumId="10" w15:restartNumberingAfterBreak="0">
    <w:nsid w:val="260D07D5"/>
    <w:multiLevelType w:val="singleLevel"/>
    <w:tmpl w:val="04090015"/>
    <w:lvl w:ilvl="0">
      <w:start w:val="1"/>
      <w:numFmt w:val="ganada"/>
      <w:lvlText w:val="%1)"/>
      <w:lvlJc w:val="left"/>
      <w:pPr>
        <w:tabs>
          <w:tab w:val="num" w:pos="425"/>
        </w:tabs>
        <w:ind w:left="425" w:hanging="425"/>
      </w:pPr>
    </w:lvl>
  </w:abstractNum>
  <w:abstractNum w:abstractNumId="11" w15:restartNumberingAfterBreak="0">
    <w:nsid w:val="30B954F3"/>
    <w:multiLevelType w:val="singleLevel"/>
    <w:tmpl w:val="7FD21C82"/>
    <w:lvl w:ilvl="0">
      <w:start w:val="2"/>
      <w:numFmt w:val="decimal"/>
      <w:lvlText w:val="%1."/>
      <w:lvlJc w:val="left"/>
      <w:pPr>
        <w:tabs>
          <w:tab w:val="num" w:pos="420"/>
        </w:tabs>
        <w:ind w:left="420" w:hanging="420"/>
      </w:pPr>
      <w:rPr>
        <w:rFonts w:hint="eastAsia"/>
      </w:rPr>
    </w:lvl>
  </w:abstractNum>
  <w:abstractNum w:abstractNumId="12" w15:restartNumberingAfterBreak="0">
    <w:nsid w:val="3343513B"/>
    <w:multiLevelType w:val="singleLevel"/>
    <w:tmpl w:val="0186C4D6"/>
    <w:lvl w:ilvl="0">
      <w:start w:val="1"/>
      <w:numFmt w:val="decimal"/>
      <w:lvlText w:val="%1."/>
      <w:lvlJc w:val="left"/>
      <w:pPr>
        <w:tabs>
          <w:tab w:val="num" w:pos="420"/>
        </w:tabs>
        <w:ind w:left="420" w:hanging="420"/>
      </w:pPr>
      <w:rPr>
        <w:rFonts w:hint="eastAsia"/>
      </w:rPr>
    </w:lvl>
  </w:abstractNum>
  <w:abstractNum w:abstractNumId="13" w15:restartNumberingAfterBreak="0">
    <w:nsid w:val="33E647A9"/>
    <w:multiLevelType w:val="singleLevel"/>
    <w:tmpl w:val="04090015"/>
    <w:lvl w:ilvl="0">
      <w:start w:val="1"/>
      <w:numFmt w:val="ganada"/>
      <w:lvlText w:val="%1)"/>
      <w:lvlJc w:val="left"/>
      <w:pPr>
        <w:tabs>
          <w:tab w:val="num" w:pos="425"/>
        </w:tabs>
        <w:ind w:left="425" w:hanging="425"/>
      </w:pPr>
    </w:lvl>
  </w:abstractNum>
  <w:abstractNum w:abstractNumId="14" w15:restartNumberingAfterBreak="0">
    <w:nsid w:val="35BD5642"/>
    <w:multiLevelType w:val="singleLevel"/>
    <w:tmpl w:val="4B822A5A"/>
    <w:lvl w:ilvl="0">
      <w:start w:val="1"/>
      <w:numFmt w:val="ganada"/>
      <w:lvlText w:val="%1)"/>
      <w:lvlJc w:val="left"/>
      <w:pPr>
        <w:tabs>
          <w:tab w:val="num" w:pos="425"/>
        </w:tabs>
        <w:ind w:left="425" w:hanging="425"/>
      </w:pPr>
      <w:rPr>
        <w:rFonts w:hint="eastAsia"/>
      </w:rPr>
    </w:lvl>
  </w:abstractNum>
  <w:abstractNum w:abstractNumId="15" w15:restartNumberingAfterBreak="0">
    <w:nsid w:val="3C48623D"/>
    <w:multiLevelType w:val="singleLevel"/>
    <w:tmpl w:val="D5E65DA6"/>
    <w:lvl w:ilvl="0">
      <w:start w:val="1"/>
      <w:numFmt w:val="bullet"/>
      <w:lvlText w:val=""/>
      <w:lvlJc w:val="left"/>
      <w:pPr>
        <w:tabs>
          <w:tab w:val="num" w:pos="425"/>
        </w:tabs>
        <w:ind w:left="425" w:hanging="425"/>
      </w:pPr>
      <w:rPr>
        <w:rFonts w:ascii="Wingdings" w:hAnsi="Wingdings" w:hint="default"/>
      </w:rPr>
    </w:lvl>
  </w:abstractNum>
  <w:abstractNum w:abstractNumId="16" w15:restartNumberingAfterBreak="0">
    <w:nsid w:val="3D8B49DB"/>
    <w:multiLevelType w:val="singleLevel"/>
    <w:tmpl w:val="10526B76"/>
    <w:lvl w:ilvl="0">
      <w:start w:val="1"/>
      <w:numFmt w:val="decimal"/>
      <w:lvlText w:val="%1."/>
      <w:lvlJc w:val="left"/>
      <w:pPr>
        <w:tabs>
          <w:tab w:val="num" w:pos="360"/>
        </w:tabs>
        <w:ind w:left="360" w:hanging="240"/>
      </w:pPr>
      <w:rPr>
        <w:rFonts w:hint="eastAsia"/>
      </w:rPr>
    </w:lvl>
  </w:abstractNum>
  <w:abstractNum w:abstractNumId="17" w15:restartNumberingAfterBreak="0">
    <w:nsid w:val="411A49AB"/>
    <w:multiLevelType w:val="singleLevel"/>
    <w:tmpl w:val="AE14C3E4"/>
    <w:lvl w:ilvl="0">
      <w:numFmt w:val="bullet"/>
      <w:lvlText w:val="-"/>
      <w:lvlJc w:val="left"/>
      <w:pPr>
        <w:tabs>
          <w:tab w:val="num" w:pos="1275"/>
        </w:tabs>
        <w:ind w:left="1275" w:hanging="420"/>
      </w:pPr>
      <w:rPr>
        <w:rFonts w:hint="default"/>
      </w:rPr>
    </w:lvl>
  </w:abstractNum>
  <w:abstractNum w:abstractNumId="18" w15:restartNumberingAfterBreak="0">
    <w:nsid w:val="4CF17BAD"/>
    <w:multiLevelType w:val="singleLevel"/>
    <w:tmpl w:val="0EF2DB3E"/>
    <w:lvl w:ilvl="0">
      <w:start w:val="1"/>
      <w:numFmt w:val="lowerRoman"/>
      <w:lvlText w:val="%1)"/>
      <w:lvlJc w:val="left"/>
      <w:pPr>
        <w:tabs>
          <w:tab w:val="num" w:pos="720"/>
        </w:tabs>
        <w:ind w:left="425" w:hanging="425"/>
      </w:pPr>
      <w:rPr>
        <w:rFonts w:hint="eastAsia"/>
      </w:rPr>
    </w:lvl>
  </w:abstractNum>
  <w:abstractNum w:abstractNumId="19" w15:restartNumberingAfterBreak="0">
    <w:nsid w:val="4D905E54"/>
    <w:multiLevelType w:val="singleLevel"/>
    <w:tmpl w:val="21C4DEEA"/>
    <w:lvl w:ilvl="0">
      <w:numFmt w:val="bullet"/>
      <w:lvlText w:val="-"/>
      <w:lvlJc w:val="left"/>
      <w:pPr>
        <w:tabs>
          <w:tab w:val="num" w:pos="360"/>
        </w:tabs>
        <w:ind w:left="360" w:hanging="360"/>
      </w:pPr>
      <w:rPr>
        <w:rFonts w:hAnsi="Arial" w:hint="default"/>
      </w:rPr>
    </w:lvl>
  </w:abstractNum>
  <w:abstractNum w:abstractNumId="20" w15:restartNumberingAfterBreak="0">
    <w:nsid w:val="676A0DC2"/>
    <w:multiLevelType w:val="singleLevel"/>
    <w:tmpl w:val="0330877C"/>
    <w:lvl w:ilvl="0">
      <w:start w:val="3"/>
      <w:numFmt w:val="decimal"/>
      <w:lvlText w:val="%1."/>
      <w:lvlJc w:val="left"/>
      <w:pPr>
        <w:tabs>
          <w:tab w:val="num" w:pos="1695"/>
        </w:tabs>
        <w:ind w:left="1695" w:hanging="435"/>
      </w:pPr>
      <w:rPr>
        <w:rFonts w:hint="eastAsia"/>
      </w:rPr>
    </w:lvl>
  </w:abstractNum>
  <w:abstractNum w:abstractNumId="21" w15:restartNumberingAfterBreak="0">
    <w:nsid w:val="69052BA9"/>
    <w:multiLevelType w:val="hybridMultilevel"/>
    <w:tmpl w:val="5A76D34A"/>
    <w:lvl w:ilvl="0" w:tplc="72FEF1B6">
      <w:start w:val="10"/>
      <w:numFmt w:val="bullet"/>
      <w:lvlText w:val="-"/>
      <w:lvlJc w:val="left"/>
      <w:pPr>
        <w:tabs>
          <w:tab w:val="num" w:pos="760"/>
        </w:tabs>
        <w:ind w:left="760" w:hanging="360"/>
      </w:pPr>
      <w:rPr>
        <w:rFonts w:ascii="Arial" w:eastAsia="바탕체" w:hAnsi="Arial" w:cs="Arial"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22" w15:restartNumberingAfterBreak="0">
    <w:nsid w:val="691A60A8"/>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3" w15:restartNumberingAfterBreak="0">
    <w:nsid w:val="6DED7A9C"/>
    <w:multiLevelType w:val="singleLevel"/>
    <w:tmpl w:val="04090011"/>
    <w:lvl w:ilvl="0">
      <w:start w:val="1"/>
      <w:numFmt w:val="decimalEnclosedCircle"/>
      <w:lvlText w:val="%1"/>
      <w:lvlJc w:val="left"/>
      <w:pPr>
        <w:tabs>
          <w:tab w:val="num" w:pos="425"/>
        </w:tabs>
        <w:ind w:left="425" w:hanging="425"/>
      </w:pPr>
    </w:lvl>
  </w:abstractNum>
  <w:abstractNum w:abstractNumId="24" w15:restartNumberingAfterBreak="0">
    <w:nsid w:val="6F196031"/>
    <w:multiLevelType w:val="singleLevel"/>
    <w:tmpl w:val="0409000F"/>
    <w:lvl w:ilvl="0">
      <w:start w:val="1"/>
      <w:numFmt w:val="decimal"/>
      <w:lvlText w:val="%1."/>
      <w:lvlJc w:val="left"/>
      <w:pPr>
        <w:tabs>
          <w:tab w:val="num" w:pos="425"/>
        </w:tabs>
        <w:ind w:left="425" w:hanging="425"/>
      </w:pPr>
    </w:lvl>
  </w:abstractNum>
  <w:abstractNum w:abstractNumId="25" w15:restartNumberingAfterBreak="0">
    <w:nsid w:val="6F2A645B"/>
    <w:multiLevelType w:val="singleLevel"/>
    <w:tmpl w:val="D1D80C58"/>
    <w:lvl w:ilvl="0">
      <w:start w:val="1"/>
      <w:numFmt w:val="ganada"/>
      <w:lvlText w:val="%1)"/>
      <w:lvlJc w:val="left"/>
      <w:pPr>
        <w:tabs>
          <w:tab w:val="num" w:pos="1191"/>
        </w:tabs>
        <w:ind w:left="1191" w:hanging="737"/>
      </w:pPr>
      <w:rPr>
        <w:rFonts w:hint="eastAsia"/>
      </w:rPr>
    </w:lvl>
  </w:abstractNum>
  <w:abstractNum w:abstractNumId="26" w15:restartNumberingAfterBreak="0">
    <w:nsid w:val="72B43842"/>
    <w:multiLevelType w:val="singleLevel"/>
    <w:tmpl w:val="5BB0D950"/>
    <w:lvl w:ilvl="0">
      <w:start w:val="1"/>
      <w:numFmt w:val="bullet"/>
      <w:lvlText w:val=""/>
      <w:lvlJc w:val="left"/>
      <w:pPr>
        <w:tabs>
          <w:tab w:val="num" w:pos="425"/>
        </w:tabs>
        <w:ind w:left="425" w:hanging="425"/>
      </w:pPr>
      <w:rPr>
        <w:rFonts w:ascii="Wingdings" w:hAnsi="Wingdings" w:hint="default"/>
      </w:rPr>
    </w:lvl>
  </w:abstractNum>
  <w:abstractNum w:abstractNumId="27" w15:restartNumberingAfterBreak="0">
    <w:nsid w:val="745A64C5"/>
    <w:multiLevelType w:val="singleLevel"/>
    <w:tmpl w:val="4B822A5A"/>
    <w:lvl w:ilvl="0">
      <w:start w:val="1"/>
      <w:numFmt w:val="ganada"/>
      <w:lvlText w:val="%1)"/>
      <w:lvlJc w:val="left"/>
      <w:pPr>
        <w:tabs>
          <w:tab w:val="num" w:pos="425"/>
        </w:tabs>
        <w:ind w:left="425" w:hanging="425"/>
      </w:pPr>
      <w:rPr>
        <w:rFonts w:hint="eastAsia"/>
      </w:rPr>
    </w:lvl>
  </w:abstractNum>
  <w:abstractNum w:abstractNumId="28" w15:restartNumberingAfterBreak="0">
    <w:nsid w:val="75EA5DBC"/>
    <w:multiLevelType w:val="multilevel"/>
    <w:tmpl w:val="04090023"/>
    <w:lvl w:ilvl="0">
      <w:start w:val="1"/>
      <w:numFmt w:val="decimalFullWidth"/>
      <w:lvlText w:val="%1"/>
      <w:lvlJc w:val="left"/>
      <w:pPr>
        <w:tabs>
          <w:tab w:val="num" w:pos="425"/>
        </w:tabs>
        <w:ind w:left="425" w:hanging="425"/>
      </w:pPr>
    </w:lvl>
    <w:lvl w:ilvl="1">
      <w:start w:val="1"/>
      <w:numFmt w:val="ganada"/>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none"/>
      <w:lvlText w:val=""/>
      <w:lvlJc w:val="left"/>
      <w:pPr>
        <w:tabs>
          <w:tab w:val="num" w:pos="1559"/>
        </w:tabs>
        <w:ind w:left="1559" w:hanging="283"/>
      </w:pPr>
    </w:lvl>
    <w:lvl w:ilvl="4">
      <w:start w:val="1"/>
      <w:numFmt w:val="none"/>
      <w:lvlText w:val=""/>
      <w:lvlJc w:val="left"/>
      <w:pPr>
        <w:tabs>
          <w:tab w:val="num" w:pos="1984"/>
        </w:tabs>
        <w:ind w:left="1984" w:hanging="425"/>
      </w:pPr>
    </w:lvl>
    <w:lvl w:ilvl="5">
      <w:start w:val="1"/>
      <w:numFmt w:val="none"/>
      <w:lvlText w:val=""/>
      <w:lvlJc w:val="left"/>
      <w:pPr>
        <w:tabs>
          <w:tab w:val="num" w:pos="2409"/>
        </w:tabs>
        <w:ind w:left="2409" w:hanging="425"/>
      </w:pPr>
    </w:lvl>
    <w:lvl w:ilvl="6">
      <w:start w:val="1"/>
      <w:numFmt w:val="none"/>
      <w:lvlText w:val=""/>
      <w:lvlJc w:val="left"/>
      <w:pPr>
        <w:tabs>
          <w:tab w:val="num" w:pos="2835"/>
        </w:tabs>
        <w:ind w:left="2835" w:hanging="426"/>
      </w:pPr>
    </w:lvl>
    <w:lvl w:ilvl="7">
      <w:start w:val="1"/>
      <w:numFmt w:val="none"/>
      <w:lvlText w:val=""/>
      <w:lvlJc w:val="left"/>
      <w:pPr>
        <w:tabs>
          <w:tab w:val="num" w:pos="3260"/>
        </w:tabs>
        <w:ind w:left="3260" w:hanging="425"/>
      </w:pPr>
    </w:lvl>
    <w:lvl w:ilvl="8">
      <w:start w:val="1"/>
      <w:numFmt w:val="none"/>
      <w:lvlText w:val=""/>
      <w:lvlJc w:val="left"/>
      <w:pPr>
        <w:tabs>
          <w:tab w:val="num" w:pos="3685"/>
        </w:tabs>
        <w:ind w:left="3685" w:hanging="425"/>
      </w:pPr>
    </w:lvl>
  </w:abstractNum>
  <w:abstractNum w:abstractNumId="29" w15:restartNumberingAfterBreak="0">
    <w:nsid w:val="777A6325"/>
    <w:multiLevelType w:val="singleLevel"/>
    <w:tmpl w:val="9866F1B8"/>
    <w:lvl w:ilvl="0">
      <w:start w:val="5"/>
      <w:numFmt w:val="bullet"/>
      <w:lvlText w:val="-"/>
      <w:lvlJc w:val="left"/>
      <w:pPr>
        <w:tabs>
          <w:tab w:val="num" w:pos="360"/>
        </w:tabs>
        <w:ind w:left="360" w:hanging="360"/>
      </w:pPr>
      <w:rPr>
        <w:rFonts w:hint="default"/>
      </w:rPr>
    </w:lvl>
  </w:abstractNum>
  <w:abstractNum w:abstractNumId="30" w15:restartNumberingAfterBreak="0">
    <w:nsid w:val="7AE1647E"/>
    <w:multiLevelType w:val="hybridMultilevel"/>
    <w:tmpl w:val="4650CCD8"/>
    <w:lvl w:ilvl="0" w:tplc="AB7890B0">
      <w:start w:val="1"/>
      <w:numFmt w:val="decimal"/>
      <w:lvlText w:val="%1."/>
      <w:lvlJc w:val="left"/>
      <w:pPr>
        <w:tabs>
          <w:tab w:val="num" w:pos="760"/>
        </w:tabs>
        <w:ind w:left="760" w:hanging="360"/>
      </w:pPr>
      <w:rPr>
        <w:rFonts w:hint="default"/>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31" w15:restartNumberingAfterBreak="0">
    <w:nsid w:val="7F221CA7"/>
    <w:multiLevelType w:val="singleLevel"/>
    <w:tmpl w:val="93908EC6"/>
    <w:lvl w:ilvl="0">
      <w:start w:val="1"/>
      <w:numFmt w:val="bullet"/>
      <w:lvlText w:val=""/>
      <w:lvlJc w:val="left"/>
      <w:pPr>
        <w:tabs>
          <w:tab w:val="num" w:pos="425"/>
        </w:tabs>
        <w:ind w:left="425" w:hanging="425"/>
      </w:pPr>
      <w:rPr>
        <w:rFonts w:ascii="Wingdings" w:hAnsi="Wingdings" w:hint="default"/>
      </w:rPr>
    </w:lvl>
  </w:abstractNum>
  <w:num w:numId="1">
    <w:abstractNumId w:val="20"/>
  </w:num>
  <w:num w:numId="2">
    <w:abstractNumId w:val="9"/>
  </w:num>
  <w:num w:numId="3">
    <w:abstractNumId w:val="19"/>
  </w:num>
  <w:num w:numId="4">
    <w:abstractNumId w:val="24"/>
  </w:num>
  <w:num w:numId="5">
    <w:abstractNumId w:val="3"/>
  </w:num>
  <w:num w:numId="6">
    <w:abstractNumId w:val="18"/>
  </w:num>
  <w:num w:numId="7">
    <w:abstractNumId w:val="15"/>
  </w:num>
  <w:num w:numId="8">
    <w:abstractNumId w:val="28"/>
  </w:num>
  <w:num w:numId="9">
    <w:abstractNumId w:val="26"/>
  </w:num>
  <w:num w:numId="10">
    <w:abstractNumId w:val="5"/>
  </w:num>
  <w:num w:numId="11">
    <w:abstractNumId w:val="25"/>
  </w:num>
  <w:num w:numId="12">
    <w:abstractNumId w:val="13"/>
  </w:num>
  <w:num w:numId="13">
    <w:abstractNumId w:val="11"/>
  </w:num>
  <w:num w:numId="14">
    <w:abstractNumId w:val="4"/>
  </w:num>
  <w:num w:numId="15">
    <w:abstractNumId w:val="2"/>
  </w:num>
  <w:num w:numId="16">
    <w:abstractNumId w:val="0"/>
  </w:num>
  <w:num w:numId="17">
    <w:abstractNumId w:val="27"/>
  </w:num>
  <w:num w:numId="18">
    <w:abstractNumId w:val="6"/>
  </w:num>
  <w:num w:numId="19">
    <w:abstractNumId w:val="10"/>
  </w:num>
  <w:num w:numId="20">
    <w:abstractNumId w:val="14"/>
  </w:num>
  <w:num w:numId="21">
    <w:abstractNumId w:val="31"/>
  </w:num>
  <w:num w:numId="22">
    <w:abstractNumId w:val="23"/>
  </w:num>
  <w:num w:numId="23">
    <w:abstractNumId w:val="12"/>
  </w:num>
  <w:num w:numId="24">
    <w:abstractNumId w:val="8"/>
  </w:num>
  <w:num w:numId="25">
    <w:abstractNumId w:val="17"/>
  </w:num>
  <w:num w:numId="26">
    <w:abstractNumId w:val="29"/>
  </w:num>
  <w:num w:numId="27">
    <w:abstractNumId w:val="1"/>
  </w:num>
  <w:num w:numId="28">
    <w:abstractNumId w:val="16"/>
  </w:num>
  <w:num w:numId="29">
    <w:abstractNumId w:val="7"/>
  </w:num>
  <w:num w:numId="30">
    <w:abstractNumId w:val="22"/>
  </w:num>
  <w:num w:numId="31">
    <w:abstractNumId w:val="21"/>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noPunctuationKerning/>
  <w:characterSpacingControl w:val="doNotCompress"/>
  <w:noLineBreaksAfter w:lang="ko-KR" w:val="([\{‘“〈《「『【〔＄（［｛￦"/>
  <w:noLineBreaksBefore w:lang="ko-KR"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845"/>
    <w:rsid w:val="00003196"/>
    <w:rsid w:val="00006010"/>
    <w:rsid w:val="00006B98"/>
    <w:rsid w:val="00007123"/>
    <w:rsid w:val="000204A8"/>
    <w:rsid w:val="00021C88"/>
    <w:rsid w:val="00026302"/>
    <w:rsid w:val="0002711F"/>
    <w:rsid w:val="000300CC"/>
    <w:rsid w:val="00030F2F"/>
    <w:rsid w:val="00033FC2"/>
    <w:rsid w:val="00034138"/>
    <w:rsid w:val="000402F4"/>
    <w:rsid w:val="00041E1F"/>
    <w:rsid w:val="000440AB"/>
    <w:rsid w:val="00044D70"/>
    <w:rsid w:val="00055EA6"/>
    <w:rsid w:val="00057F4E"/>
    <w:rsid w:val="00060D80"/>
    <w:rsid w:val="00063CFA"/>
    <w:rsid w:val="00065EF0"/>
    <w:rsid w:val="00070CA4"/>
    <w:rsid w:val="00083580"/>
    <w:rsid w:val="00084304"/>
    <w:rsid w:val="0008563E"/>
    <w:rsid w:val="00086680"/>
    <w:rsid w:val="000930B3"/>
    <w:rsid w:val="000941F3"/>
    <w:rsid w:val="00096F01"/>
    <w:rsid w:val="000B1DDF"/>
    <w:rsid w:val="000B48A1"/>
    <w:rsid w:val="000C0E71"/>
    <w:rsid w:val="000C264D"/>
    <w:rsid w:val="000D59AE"/>
    <w:rsid w:val="000D5C88"/>
    <w:rsid w:val="000D67AC"/>
    <w:rsid w:val="000D76A0"/>
    <w:rsid w:val="000D7886"/>
    <w:rsid w:val="000E43D6"/>
    <w:rsid w:val="000E4ACC"/>
    <w:rsid w:val="000E7738"/>
    <w:rsid w:val="00102D39"/>
    <w:rsid w:val="00103175"/>
    <w:rsid w:val="00105A35"/>
    <w:rsid w:val="00107C9A"/>
    <w:rsid w:val="00116AD3"/>
    <w:rsid w:val="00117C8A"/>
    <w:rsid w:val="00120BA2"/>
    <w:rsid w:val="001229C0"/>
    <w:rsid w:val="00124151"/>
    <w:rsid w:val="00132D2E"/>
    <w:rsid w:val="00134CBF"/>
    <w:rsid w:val="0013705D"/>
    <w:rsid w:val="0014280A"/>
    <w:rsid w:val="00142C80"/>
    <w:rsid w:val="00145142"/>
    <w:rsid w:val="00145964"/>
    <w:rsid w:val="001466DE"/>
    <w:rsid w:val="00147DD8"/>
    <w:rsid w:val="0015013E"/>
    <w:rsid w:val="00153378"/>
    <w:rsid w:val="00154190"/>
    <w:rsid w:val="00165D69"/>
    <w:rsid w:val="0017655D"/>
    <w:rsid w:val="00177059"/>
    <w:rsid w:val="0018447C"/>
    <w:rsid w:val="001845C2"/>
    <w:rsid w:val="00185070"/>
    <w:rsid w:val="0019128F"/>
    <w:rsid w:val="00192A92"/>
    <w:rsid w:val="00195514"/>
    <w:rsid w:val="00195610"/>
    <w:rsid w:val="001A18FE"/>
    <w:rsid w:val="001A4E7B"/>
    <w:rsid w:val="001A62D6"/>
    <w:rsid w:val="001A64E9"/>
    <w:rsid w:val="001B0C2B"/>
    <w:rsid w:val="001B0E24"/>
    <w:rsid w:val="001B13B5"/>
    <w:rsid w:val="001B4261"/>
    <w:rsid w:val="001B5C8C"/>
    <w:rsid w:val="001B6845"/>
    <w:rsid w:val="001B6BC4"/>
    <w:rsid w:val="001C4B65"/>
    <w:rsid w:val="001D0C2E"/>
    <w:rsid w:val="001D50B7"/>
    <w:rsid w:val="001E012B"/>
    <w:rsid w:val="001E09A8"/>
    <w:rsid w:val="001E4E7A"/>
    <w:rsid w:val="001F4EBA"/>
    <w:rsid w:val="001F5A9C"/>
    <w:rsid w:val="002006C6"/>
    <w:rsid w:val="00215C4F"/>
    <w:rsid w:val="002174F9"/>
    <w:rsid w:val="00222367"/>
    <w:rsid w:val="00227261"/>
    <w:rsid w:val="002347E7"/>
    <w:rsid w:val="002348F6"/>
    <w:rsid w:val="00234FAF"/>
    <w:rsid w:val="002357D5"/>
    <w:rsid w:val="002360B2"/>
    <w:rsid w:val="002435E6"/>
    <w:rsid w:val="002457E1"/>
    <w:rsid w:val="0024586E"/>
    <w:rsid w:val="00245CE5"/>
    <w:rsid w:val="00250024"/>
    <w:rsid w:val="0025037E"/>
    <w:rsid w:val="002530AF"/>
    <w:rsid w:val="00254257"/>
    <w:rsid w:val="002603F7"/>
    <w:rsid w:val="002607AD"/>
    <w:rsid w:val="00261EFE"/>
    <w:rsid w:val="00271FA0"/>
    <w:rsid w:val="00272F5E"/>
    <w:rsid w:val="00275232"/>
    <w:rsid w:val="00275FBD"/>
    <w:rsid w:val="00280B0F"/>
    <w:rsid w:val="00280BAC"/>
    <w:rsid w:val="00287C9D"/>
    <w:rsid w:val="0029101D"/>
    <w:rsid w:val="002912F7"/>
    <w:rsid w:val="00292DEE"/>
    <w:rsid w:val="00296998"/>
    <w:rsid w:val="002A1187"/>
    <w:rsid w:val="002A3038"/>
    <w:rsid w:val="002A3AA0"/>
    <w:rsid w:val="002A68F2"/>
    <w:rsid w:val="002A7616"/>
    <w:rsid w:val="002B187C"/>
    <w:rsid w:val="002B25D8"/>
    <w:rsid w:val="002B2869"/>
    <w:rsid w:val="002B3117"/>
    <w:rsid w:val="002B4434"/>
    <w:rsid w:val="002B786C"/>
    <w:rsid w:val="002C354F"/>
    <w:rsid w:val="002C469B"/>
    <w:rsid w:val="002C755E"/>
    <w:rsid w:val="002D2031"/>
    <w:rsid w:val="002D7FD0"/>
    <w:rsid w:val="002E0D31"/>
    <w:rsid w:val="002E1FC5"/>
    <w:rsid w:val="002E505C"/>
    <w:rsid w:val="002E6C3A"/>
    <w:rsid w:val="002F10B2"/>
    <w:rsid w:val="002F56B7"/>
    <w:rsid w:val="003005DC"/>
    <w:rsid w:val="00303C87"/>
    <w:rsid w:val="00317E29"/>
    <w:rsid w:val="0032689E"/>
    <w:rsid w:val="003373A8"/>
    <w:rsid w:val="00341286"/>
    <w:rsid w:val="00342438"/>
    <w:rsid w:val="003441EA"/>
    <w:rsid w:val="0034540B"/>
    <w:rsid w:val="0035177F"/>
    <w:rsid w:val="00354D8D"/>
    <w:rsid w:val="00357566"/>
    <w:rsid w:val="00361C12"/>
    <w:rsid w:val="00367911"/>
    <w:rsid w:val="00380F6C"/>
    <w:rsid w:val="00381A27"/>
    <w:rsid w:val="0038279F"/>
    <w:rsid w:val="00383F74"/>
    <w:rsid w:val="00384DF5"/>
    <w:rsid w:val="00386752"/>
    <w:rsid w:val="003A305A"/>
    <w:rsid w:val="003A36C6"/>
    <w:rsid w:val="003A673B"/>
    <w:rsid w:val="003B2161"/>
    <w:rsid w:val="003B377C"/>
    <w:rsid w:val="003C5208"/>
    <w:rsid w:val="003D2E79"/>
    <w:rsid w:val="003D3360"/>
    <w:rsid w:val="003D495C"/>
    <w:rsid w:val="003F2EF3"/>
    <w:rsid w:val="003F468E"/>
    <w:rsid w:val="003F49B0"/>
    <w:rsid w:val="003F512E"/>
    <w:rsid w:val="00400602"/>
    <w:rsid w:val="00400869"/>
    <w:rsid w:val="00401D7F"/>
    <w:rsid w:val="00402D2F"/>
    <w:rsid w:val="00403CCA"/>
    <w:rsid w:val="004047A3"/>
    <w:rsid w:val="00405F75"/>
    <w:rsid w:val="00410506"/>
    <w:rsid w:val="004129F2"/>
    <w:rsid w:val="0041520B"/>
    <w:rsid w:val="004249A8"/>
    <w:rsid w:val="0042713E"/>
    <w:rsid w:val="00427DDA"/>
    <w:rsid w:val="00431521"/>
    <w:rsid w:val="00431AC7"/>
    <w:rsid w:val="004340FF"/>
    <w:rsid w:val="004436C9"/>
    <w:rsid w:val="00445702"/>
    <w:rsid w:val="004461FA"/>
    <w:rsid w:val="0045362A"/>
    <w:rsid w:val="00454769"/>
    <w:rsid w:val="004551EC"/>
    <w:rsid w:val="00463519"/>
    <w:rsid w:val="00463558"/>
    <w:rsid w:val="0046370B"/>
    <w:rsid w:val="00475998"/>
    <w:rsid w:val="00476AC9"/>
    <w:rsid w:val="00480405"/>
    <w:rsid w:val="00482259"/>
    <w:rsid w:val="00483E10"/>
    <w:rsid w:val="00484403"/>
    <w:rsid w:val="00486E64"/>
    <w:rsid w:val="0049041E"/>
    <w:rsid w:val="00493AC2"/>
    <w:rsid w:val="004B7BB6"/>
    <w:rsid w:val="004C1B67"/>
    <w:rsid w:val="004C3420"/>
    <w:rsid w:val="004D1B31"/>
    <w:rsid w:val="004D4096"/>
    <w:rsid w:val="004D496B"/>
    <w:rsid w:val="004E3C8D"/>
    <w:rsid w:val="004E681B"/>
    <w:rsid w:val="004E7C4F"/>
    <w:rsid w:val="004F609E"/>
    <w:rsid w:val="0050040D"/>
    <w:rsid w:val="00507648"/>
    <w:rsid w:val="00511DCF"/>
    <w:rsid w:val="00514319"/>
    <w:rsid w:val="00520496"/>
    <w:rsid w:val="00520B4E"/>
    <w:rsid w:val="00533814"/>
    <w:rsid w:val="00535412"/>
    <w:rsid w:val="0053545B"/>
    <w:rsid w:val="005411D4"/>
    <w:rsid w:val="00546652"/>
    <w:rsid w:val="005525A5"/>
    <w:rsid w:val="00553AC2"/>
    <w:rsid w:val="00561142"/>
    <w:rsid w:val="00565946"/>
    <w:rsid w:val="00567D31"/>
    <w:rsid w:val="005747D1"/>
    <w:rsid w:val="00576A82"/>
    <w:rsid w:val="00577DA9"/>
    <w:rsid w:val="00582E03"/>
    <w:rsid w:val="00590A11"/>
    <w:rsid w:val="005919F1"/>
    <w:rsid w:val="00592860"/>
    <w:rsid w:val="00595DA7"/>
    <w:rsid w:val="00595DE0"/>
    <w:rsid w:val="005964E7"/>
    <w:rsid w:val="005A71C2"/>
    <w:rsid w:val="005B4669"/>
    <w:rsid w:val="005C0641"/>
    <w:rsid w:val="005C12AA"/>
    <w:rsid w:val="005C4BF0"/>
    <w:rsid w:val="005D4774"/>
    <w:rsid w:val="005D7752"/>
    <w:rsid w:val="005D7845"/>
    <w:rsid w:val="005E0767"/>
    <w:rsid w:val="005E2730"/>
    <w:rsid w:val="005E52FA"/>
    <w:rsid w:val="005F0948"/>
    <w:rsid w:val="005F4A1C"/>
    <w:rsid w:val="005F5029"/>
    <w:rsid w:val="006147F3"/>
    <w:rsid w:val="006160ED"/>
    <w:rsid w:val="0062356B"/>
    <w:rsid w:val="0062785F"/>
    <w:rsid w:val="00631560"/>
    <w:rsid w:val="00632E9B"/>
    <w:rsid w:val="00634D24"/>
    <w:rsid w:val="0063774C"/>
    <w:rsid w:val="00641A9B"/>
    <w:rsid w:val="00641FA6"/>
    <w:rsid w:val="00643350"/>
    <w:rsid w:val="006463C7"/>
    <w:rsid w:val="00646914"/>
    <w:rsid w:val="0064752B"/>
    <w:rsid w:val="00650676"/>
    <w:rsid w:val="00655CBD"/>
    <w:rsid w:val="006575A6"/>
    <w:rsid w:val="006678E6"/>
    <w:rsid w:val="0066798D"/>
    <w:rsid w:val="00671DF6"/>
    <w:rsid w:val="00672BCB"/>
    <w:rsid w:val="00682275"/>
    <w:rsid w:val="00683148"/>
    <w:rsid w:val="00684E9B"/>
    <w:rsid w:val="00690191"/>
    <w:rsid w:val="00690556"/>
    <w:rsid w:val="006A23A6"/>
    <w:rsid w:val="006A5190"/>
    <w:rsid w:val="006A647C"/>
    <w:rsid w:val="006A7599"/>
    <w:rsid w:val="006B3E1A"/>
    <w:rsid w:val="006B77ED"/>
    <w:rsid w:val="006B7CD1"/>
    <w:rsid w:val="006C36F9"/>
    <w:rsid w:val="006C3949"/>
    <w:rsid w:val="006C636C"/>
    <w:rsid w:val="006C6FEB"/>
    <w:rsid w:val="006D539E"/>
    <w:rsid w:val="006D5EEB"/>
    <w:rsid w:val="006D7E01"/>
    <w:rsid w:val="006F63A0"/>
    <w:rsid w:val="006F6BE0"/>
    <w:rsid w:val="00703D13"/>
    <w:rsid w:val="00725F4E"/>
    <w:rsid w:val="007304FA"/>
    <w:rsid w:val="00730FA1"/>
    <w:rsid w:val="00731EFD"/>
    <w:rsid w:val="00731FD9"/>
    <w:rsid w:val="00732A0D"/>
    <w:rsid w:val="0073581B"/>
    <w:rsid w:val="00746623"/>
    <w:rsid w:val="0076396B"/>
    <w:rsid w:val="007649BF"/>
    <w:rsid w:val="00770D7E"/>
    <w:rsid w:val="007745CE"/>
    <w:rsid w:val="00774A5C"/>
    <w:rsid w:val="00774CF8"/>
    <w:rsid w:val="00777F2F"/>
    <w:rsid w:val="0078096B"/>
    <w:rsid w:val="00785EC9"/>
    <w:rsid w:val="00794D9F"/>
    <w:rsid w:val="0079775B"/>
    <w:rsid w:val="007A23D1"/>
    <w:rsid w:val="007A600E"/>
    <w:rsid w:val="007A6D2B"/>
    <w:rsid w:val="007B32F9"/>
    <w:rsid w:val="007B6990"/>
    <w:rsid w:val="007B6A48"/>
    <w:rsid w:val="007B7356"/>
    <w:rsid w:val="007C0AFC"/>
    <w:rsid w:val="007D0D15"/>
    <w:rsid w:val="007D33AF"/>
    <w:rsid w:val="007D44F6"/>
    <w:rsid w:val="007D7976"/>
    <w:rsid w:val="007E183D"/>
    <w:rsid w:val="007F222E"/>
    <w:rsid w:val="007F25CD"/>
    <w:rsid w:val="007F5A87"/>
    <w:rsid w:val="0080228C"/>
    <w:rsid w:val="008024B0"/>
    <w:rsid w:val="00806509"/>
    <w:rsid w:val="0080663B"/>
    <w:rsid w:val="00807C60"/>
    <w:rsid w:val="00811588"/>
    <w:rsid w:val="00811E14"/>
    <w:rsid w:val="008137E4"/>
    <w:rsid w:val="00817E7B"/>
    <w:rsid w:val="0083023D"/>
    <w:rsid w:val="0083236D"/>
    <w:rsid w:val="00836C27"/>
    <w:rsid w:val="0085278C"/>
    <w:rsid w:val="008553C1"/>
    <w:rsid w:val="00855508"/>
    <w:rsid w:val="0085683B"/>
    <w:rsid w:val="00860F7F"/>
    <w:rsid w:val="00863015"/>
    <w:rsid w:val="00864920"/>
    <w:rsid w:val="00865DC3"/>
    <w:rsid w:val="00876FAD"/>
    <w:rsid w:val="00877546"/>
    <w:rsid w:val="008814E6"/>
    <w:rsid w:val="00883873"/>
    <w:rsid w:val="00885169"/>
    <w:rsid w:val="00885F19"/>
    <w:rsid w:val="008A1DEC"/>
    <w:rsid w:val="008A26DC"/>
    <w:rsid w:val="008A2B6A"/>
    <w:rsid w:val="008A4B5B"/>
    <w:rsid w:val="008A7F81"/>
    <w:rsid w:val="008B20E6"/>
    <w:rsid w:val="008B4E8C"/>
    <w:rsid w:val="008B6F4C"/>
    <w:rsid w:val="008C180D"/>
    <w:rsid w:val="008C4F62"/>
    <w:rsid w:val="008D1920"/>
    <w:rsid w:val="008D368F"/>
    <w:rsid w:val="008D427D"/>
    <w:rsid w:val="008E14AC"/>
    <w:rsid w:val="008E372D"/>
    <w:rsid w:val="008E46FC"/>
    <w:rsid w:val="008E7450"/>
    <w:rsid w:val="008E7827"/>
    <w:rsid w:val="008F2F09"/>
    <w:rsid w:val="008F4CA4"/>
    <w:rsid w:val="008F6BDA"/>
    <w:rsid w:val="00900EBD"/>
    <w:rsid w:val="00901CC9"/>
    <w:rsid w:val="00906C41"/>
    <w:rsid w:val="009139CF"/>
    <w:rsid w:val="00916DB4"/>
    <w:rsid w:val="00917D81"/>
    <w:rsid w:val="00930208"/>
    <w:rsid w:val="0093127F"/>
    <w:rsid w:val="0093146A"/>
    <w:rsid w:val="00931A41"/>
    <w:rsid w:val="00931F77"/>
    <w:rsid w:val="009322A2"/>
    <w:rsid w:val="00937A63"/>
    <w:rsid w:val="00941014"/>
    <w:rsid w:val="009445DC"/>
    <w:rsid w:val="009507E8"/>
    <w:rsid w:val="009529DE"/>
    <w:rsid w:val="00953A98"/>
    <w:rsid w:val="009569ED"/>
    <w:rsid w:val="00957DD0"/>
    <w:rsid w:val="00960F60"/>
    <w:rsid w:val="00962A29"/>
    <w:rsid w:val="00962ED8"/>
    <w:rsid w:val="009716D8"/>
    <w:rsid w:val="00975883"/>
    <w:rsid w:val="00980592"/>
    <w:rsid w:val="00981026"/>
    <w:rsid w:val="00990B53"/>
    <w:rsid w:val="00990C67"/>
    <w:rsid w:val="00991F68"/>
    <w:rsid w:val="009B1655"/>
    <w:rsid w:val="009B6E7F"/>
    <w:rsid w:val="009B7318"/>
    <w:rsid w:val="009C136C"/>
    <w:rsid w:val="009C67BB"/>
    <w:rsid w:val="009D093E"/>
    <w:rsid w:val="009D4147"/>
    <w:rsid w:val="009D4E3F"/>
    <w:rsid w:val="009D6811"/>
    <w:rsid w:val="009D76B5"/>
    <w:rsid w:val="009E094D"/>
    <w:rsid w:val="009E1A43"/>
    <w:rsid w:val="009F089C"/>
    <w:rsid w:val="009F20D8"/>
    <w:rsid w:val="009F6FFB"/>
    <w:rsid w:val="00A01149"/>
    <w:rsid w:val="00A04A99"/>
    <w:rsid w:val="00A12832"/>
    <w:rsid w:val="00A13113"/>
    <w:rsid w:val="00A137F6"/>
    <w:rsid w:val="00A21254"/>
    <w:rsid w:val="00A24BD9"/>
    <w:rsid w:val="00A25230"/>
    <w:rsid w:val="00A26684"/>
    <w:rsid w:val="00A30F55"/>
    <w:rsid w:val="00A31761"/>
    <w:rsid w:val="00A3568F"/>
    <w:rsid w:val="00A4008B"/>
    <w:rsid w:val="00A407A5"/>
    <w:rsid w:val="00A40A10"/>
    <w:rsid w:val="00A43E64"/>
    <w:rsid w:val="00A45820"/>
    <w:rsid w:val="00A55793"/>
    <w:rsid w:val="00A631CE"/>
    <w:rsid w:val="00A742FD"/>
    <w:rsid w:val="00A77692"/>
    <w:rsid w:val="00A84C20"/>
    <w:rsid w:val="00A86305"/>
    <w:rsid w:val="00A90D83"/>
    <w:rsid w:val="00A92637"/>
    <w:rsid w:val="00A93BF9"/>
    <w:rsid w:val="00AA2B20"/>
    <w:rsid w:val="00AA5995"/>
    <w:rsid w:val="00AB0367"/>
    <w:rsid w:val="00AB491F"/>
    <w:rsid w:val="00AB673D"/>
    <w:rsid w:val="00AC10C7"/>
    <w:rsid w:val="00AC280C"/>
    <w:rsid w:val="00AC3882"/>
    <w:rsid w:val="00AC4944"/>
    <w:rsid w:val="00AC556D"/>
    <w:rsid w:val="00AD2EBF"/>
    <w:rsid w:val="00AE139A"/>
    <w:rsid w:val="00AE1A9B"/>
    <w:rsid w:val="00AE27A8"/>
    <w:rsid w:val="00AE4F0A"/>
    <w:rsid w:val="00AF02EF"/>
    <w:rsid w:val="00AF1F84"/>
    <w:rsid w:val="00AF5444"/>
    <w:rsid w:val="00AF5CAC"/>
    <w:rsid w:val="00B02202"/>
    <w:rsid w:val="00B10084"/>
    <w:rsid w:val="00B1090C"/>
    <w:rsid w:val="00B13D11"/>
    <w:rsid w:val="00B161B7"/>
    <w:rsid w:val="00B17C03"/>
    <w:rsid w:val="00B20A32"/>
    <w:rsid w:val="00B24E51"/>
    <w:rsid w:val="00B279E3"/>
    <w:rsid w:val="00B27F3E"/>
    <w:rsid w:val="00B30B48"/>
    <w:rsid w:val="00B31C58"/>
    <w:rsid w:val="00B35131"/>
    <w:rsid w:val="00B35E3F"/>
    <w:rsid w:val="00B40844"/>
    <w:rsid w:val="00B443C8"/>
    <w:rsid w:val="00B52745"/>
    <w:rsid w:val="00B53D60"/>
    <w:rsid w:val="00B53F97"/>
    <w:rsid w:val="00B540ED"/>
    <w:rsid w:val="00B54EF9"/>
    <w:rsid w:val="00B64835"/>
    <w:rsid w:val="00B7036A"/>
    <w:rsid w:val="00B712A1"/>
    <w:rsid w:val="00B72368"/>
    <w:rsid w:val="00B73F25"/>
    <w:rsid w:val="00B751FF"/>
    <w:rsid w:val="00B756C1"/>
    <w:rsid w:val="00B76198"/>
    <w:rsid w:val="00B8260F"/>
    <w:rsid w:val="00B8320F"/>
    <w:rsid w:val="00B85DF1"/>
    <w:rsid w:val="00B90199"/>
    <w:rsid w:val="00B92AEC"/>
    <w:rsid w:val="00B96D82"/>
    <w:rsid w:val="00BA0838"/>
    <w:rsid w:val="00BA1121"/>
    <w:rsid w:val="00BA1821"/>
    <w:rsid w:val="00BB05C0"/>
    <w:rsid w:val="00BB2191"/>
    <w:rsid w:val="00BB5FEB"/>
    <w:rsid w:val="00BC3304"/>
    <w:rsid w:val="00BC3456"/>
    <w:rsid w:val="00BC7333"/>
    <w:rsid w:val="00BC7F2F"/>
    <w:rsid w:val="00BE7A9C"/>
    <w:rsid w:val="00BF565A"/>
    <w:rsid w:val="00BF6376"/>
    <w:rsid w:val="00C00A24"/>
    <w:rsid w:val="00C03388"/>
    <w:rsid w:val="00C05311"/>
    <w:rsid w:val="00C11773"/>
    <w:rsid w:val="00C235AB"/>
    <w:rsid w:val="00C27B21"/>
    <w:rsid w:val="00C32711"/>
    <w:rsid w:val="00C33980"/>
    <w:rsid w:val="00C40305"/>
    <w:rsid w:val="00C417FA"/>
    <w:rsid w:val="00C46F2D"/>
    <w:rsid w:val="00C5282C"/>
    <w:rsid w:val="00C54619"/>
    <w:rsid w:val="00C5528F"/>
    <w:rsid w:val="00C56366"/>
    <w:rsid w:val="00C566BA"/>
    <w:rsid w:val="00C60DD8"/>
    <w:rsid w:val="00C625E6"/>
    <w:rsid w:val="00C917DA"/>
    <w:rsid w:val="00CA27B4"/>
    <w:rsid w:val="00CA417C"/>
    <w:rsid w:val="00CA469C"/>
    <w:rsid w:val="00CA7819"/>
    <w:rsid w:val="00CB0A5B"/>
    <w:rsid w:val="00CB4460"/>
    <w:rsid w:val="00CB576F"/>
    <w:rsid w:val="00CC1971"/>
    <w:rsid w:val="00CC266A"/>
    <w:rsid w:val="00CC27A8"/>
    <w:rsid w:val="00CC3023"/>
    <w:rsid w:val="00CC792D"/>
    <w:rsid w:val="00CD38B3"/>
    <w:rsid w:val="00CD70D3"/>
    <w:rsid w:val="00CE1DD8"/>
    <w:rsid w:val="00CE1FD4"/>
    <w:rsid w:val="00CE24A3"/>
    <w:rsid w:val="00CE398A"/>
    <w:rsid w:val="00CE4E4B"/>
    <w:rsid w:val="00CF5754"/>
    <w:rsid w:val="00D04297"/>
    <w:rsid w:val="00D06377"/>
    <w:rsid w:val="00D06BFE"/>
    <w:rsid w:val="00D1003D"/>
    <w:rsid w:val="00D10590"/>
    <w:rsid w:val="00D12CCD"/>
    <w:rsid w:val="00D13A7C"/>
    <w:rsid w:val="00D23376"/>
    <w:rsid w:val="00D23FE7"/>
    <w:rsid w:val="00D33BF7"/>
    <w:rsid w:val="00D40BF4"/>
    <w:rsid w:val="00D458E5"/>
    <w:rsid w:val="00D467C6"/>
    <w:rsid w:val="00D50172"/>
    <w:rsid w:val="00D62598"/>
    <w:rsid w:val="00D62FE6"/>
    <w:rsid w:val="00D65023"/>
    <w:rsid w:val="00D738CC"/>
    <w:rsid w:val="00D85F91"/>
    <w:rsid w:val="00D86B1F"/>
    <w:rsid w:val="00D9157A"/>
    <w:rsid w:val="00D9238F"/>
    <w:rsid w:val="00D92913"/>
    <w:rsid w:val="00D93123"/>
    <w:rsid w:val="00D93A2B"/>
    <w:rsid w:val="00D954A9"/>
    <w:rsid w:val="00DA1174"/>
    <w:rsid w:val="00DA437A"/>
    <w:rsid w:val="00DA4DD3"/>
    <w:rsid w:val="00DA5722"/>
    <w:rsid w:val="00DB2AEB"/>
    <w:rsid w:val="00DB5BFC"/>
    <w:rsid w:val="00DB5FFD"/>
    <w:rsid w:val="00DB73FC"/>
    <w:rsid w:val="00DB7DC6"/>
    <w:rsid w:val="00DC1B21"/>
    <w:rsid w:val="00DD0601"/>
    <w:rsid w:val="00DD266D"/>
    <w:rsid w:val="00DD3247"/>
    <w:rsid w:val="00DD7FD9"/>
    <w:rsid w:val="00DE5F4A"/>
    <w:rsid w:val="00E0013D"/>
    <w:rsid w:val="00E01D04"/>
    <w:rsid w:val="00E07A76"/>
    <w:rsid w:val="00E114BC"/>
    <w:rsid w:val="00E15EE4"/>
    <w:rsid w:val="00E2186C"/>
    <w:rsid w:val="00E21939"/>
    <w:rsid w:val="00E2270F"/>
    <w:rsid w:val="00E24042"/>
    <w:rsid w:val="00E2657C"/>
    <w:rsid w:val="00E26AF6"/>
    <w:rsid w:val="00E26AF9"/>
    <w:rsid w:val="00E275EA"/>
    <w:rsid w:val="00E34665"/>
    <w:rsid w:val="00E357B4"/>
    <w:rsid w:val="00E45459"/>
    <w:rsid w:val="00E56AA7"/>
    <w:rsid w:val="00E60971"/>
    <w:rsid w:val="00E6145C"/>
    <w:rsid w:val="00E72222"/>
    <w:rsid w:val="00E73952"/>
    <w:rsid w:val="00E73AF2"/>
    <w:rsid w:val="00E74A71"/>
    <w:rsid w:val="00E830B2"/>
    <w:rsid w:val="00E848C2"/>
    <w:rsid w:val="00E8520B"/>
    <w:rsid w:val="00E852E2"/>
    <w:rsid w:val="00E8544F"/>
    <w:rsid w:val="00E86C6F"/>
    <w:rsid w:val="00E90208"/>
    <w:rsid w:val="00E93CC3"/>
    <w:rsid w:val="00E95E25"/>
    <w:rsid w:val="00EA3334"/>
    <w:rsid w:val="00EA3AC7"/>
    <w:rsid w:val="00EA468A"/>
    <w:rsid w:val="00EB7DCB"/>
    <w:rsid w:val="00EC306A"/>
    <w:rsid w:val="00EC7477"/>
    <w:rsid w:val="00ED32C6"/>
    <w:rsid w:val="00EE2315"/>
    <w:rsid w:val="00EE31E7"/>
    <w:rsid w:val="00EE35C6"/>
    <w:rsid w:val="00EE38F6"/>
    <w:rsid w:val="00EF0918"/>
    <w:rsid w:val="00EF09A0"/>
    <w:rsid w:val="00EF1D35"/>
    <w:rsid w:val="00EF205C"/>
    <w:rsid w:val="00EF52B6"/>
    <w:rsid w:val="00EF70B5"/>
    <w:rsid w:val="00F05A86"/>
    <w:rsid w:val="00F07082"/>
    <w:rsid w:val="00F10285"/>
    <w:rsid w:val="00F15D85"/>
    <w:rsid w:val="00F1734E"/>
    <w:rsid w:val="00F17B02"/>
    <w:rsid w:val="00F24891"/>
    <w:rsid w:val="00F2653F"/>
    <w:rsid w:val="00F32658"/>
    <w:rsid w:val="00F34C57"/>
    <w:rsid w:val="00F51800"/>
    <w:rsid w:val="00F51CAB"/>
    <w:rsid w:val="00F5696A"/>
    <w:rsid w:val="00F5767A"/>
    <w:rsid w:val="00F649E7"/>
    <w:rsid w:val="00F76A2A"/>
    <w:rsid w:val="00F8366D"/>
    <w:rsid w:val="00F85B70"/>
    <w:rsid w:val="00F8608C"/>
    <w:rsid w:val="00F868CB"/>
    <w:rsid w:val="00F930A3"/>
    <w:rsid w:val="00F93E3A"/>
    <w:rsid w:val="00F952E6"/>
    <w:rsid w:val="00F96F90"/>
    <w:rsid w:val="00FA66E8"/>
    <w:rsid w:val="00FA6735"/>
    <w:rsid w:val="00FB2B28"/>
    <w:rsid w:val="00FB4EB7"/>
    <w:rsid w:val="00FB583C"/>
    <w:rsid w:val="00FC4C45"/>
    <w:rsid w:val="00FC7B47"/>
    <w:rsid w:val="00FD0517"/>
    <w:rsid w:val="00FD088A"/>
    <w:rsid w:val="00FD11D3"/>
    <w:rsid w:val="00FD4954"/>
    <w:rsid w:val="00FD796C"/>
    <w:rsid w:val="00FE23DC"/>
    <w:rsid w:val="00FE305B"/>
    <w:rsid w:val="00FF0364"/>
    <w:rsid w:val="00FF0D1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760245"/>
  <w15:docId w15:val="{7581277A-C095-46E5-8C11-E717139F2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바탕체"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1A43"/>
    <w:pPr>
      <w:widowControl w:val="0"/>
      <w:wordWrap w:val="0"/>
      <w:adjustRightInd w:val="0"/>
      <w:spacing w:line="360" w:lineRule="atLeast"/>
      <w:jc w:val="both"/>
      <w:textAlignment w:val="baseline"/>
    </w:pPr>
  </w:style>
  <w:style w:type="paragraph" w:styleId="1">
    <w:name w:val="heading 1"/>
    <w:basedOn w:val="a"/>
    <w:next w:val="a"/>
    <w:qFormat/>
    <w:pPr>
      <w:keepNext/>
      <w:spacing w:line="240" w:lineRule="auto"/>
      <w:jc w:val="right"/>
      <w:outlineLvl w:val="0"/>
    </w:pPr>
    <w:rPr>
      <w:rFonts w:ascii="Arial"/>
      <w:i/>
      <w:sz w:val="24"/>
    </w:rPr>
  </w:style>
  <w:style w:type="paragraph" w:styleId="2">
    <w:name w:val="heading 2"/>
    <w:basedOn w:val="a"/>
    <w:next w:val="a0"/>
    <w:qFormat/>
    <w:pPr>
      <w:keepNext/>
      <w:spacing w:line="240" w:lineRule="auto"/>
      <w:jc w:val="right"/>
      <w:outlineLvl w:val="1"/>
    </w:pPr>
    <w:rPr>
      <w:rFonts w:ascii="Arial"/>
      <w:b/>
      <w:sz w:val="32"/>
    </w:rPr>
  </w:style>
  <w:style w:type="paragraph" w:styleId="3">
    <w:name w:val="heading 3"/>
    <w:basedOn w:val="a"/>
    <w:next w:val="a0"/>
    <w:qFormat/>
    <w:pPr>
      <w:keepNext/>
      <w:spacing w:line="240" w:lineRule="auto"/>
      <w:jc w:val="right"/>
      <w:outlineLvl w:val="2"/>
    </w:pPr>
    <w:rPr>
      <w:sz w:val="24"/>
    </w:rPr>
  </w:style>
  <w:style w:type="paragraph" w:styleId="4">
    <w:name w:val="heading 4"/>
    <w:basedOn w:val="a"/>
    <w:next w:val="a0"/>
    <w:qFormat/>
    <w:pPr>
      <w:keepNext/>
      <w:spacing w:line="240" w:lineRule="auto"/>
      <w:outlineLvl w:val="3"/>
    </w:pPr>
    <w:rPr>
      <w:sz w:val="24"/>
    </w:rPr>
  </w:style>
  <w:style w:type="paragraph" w:styleId="5">
    <w:name w:val="heading 5"/>
    <w:basedOn w:val="a"/>
    <w:next w:val="a0"/>
    <w:qFormat/>
    <w:pPr>
      <w:keepNext/>
      <w:spacing w:line="240" w:lineRule="auto"/>
      <w:outlineLvl w:val="4"/>
    </w:pPr>
    <w:rPr>
      <w:b/>
      <w:sz w:val="24"/>
    </w:rPr>
  </w:style>
  <w:style w:type="paragraph" w:styleId="6">
    <w:name w:val="heading 6"/>
    <w:basedOn w:val="a"/>
    <w:next w:val="a0"/>
    <w:qFormat/>
    <w:pPr>
      <w:keepNext/>
      <w:spacing w:line="240" w:lineRule="auto"/>
      <w:ind w:left="420"/>
      <w:jc w:val="right"/>
      <w:outlineLvl w:val="5"/>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
    <w:next w:val="a"/>
    <w:rPr>
      <w:rFonts w:ascii="Arial"/>
      <w:sz w:val="24"/>
    </w:rPr>
  </w:style>
  <w:style w:type="paragraph" w:styleId="a0">
    <w:name w:val="Normal Indent"/>
    <w:basedOn w:val="a"/>
    <w:pPr>
      <w:ind w:left="851"/>
    </w:pPr>
  </w:style>
  <w:style w:type="paragraph" w:styleId="a5">
    <w:name w:val="Note Heading"/>
    <w:basedOn w:val="a"/>
    <w:next w:val="a"/>
    <w:pPr>
      <w:jc w:val="center"/>
    </w:pPr>
    <w:rPr>
      <w:sz w:val="24"/>
    </w:rPr>
  </w:style>
  <w:style w:type="paragraph" w:styleId="a6">
    <w:name w:val="Closing"/>
    <w:basedOn w:val="a"/>
    <w:next w:val="a"/>
    <w:pPr>
      <w:ind w:left="4252"/>
    </w:pPr>
    <w:rPr>
      <w:sz w:val="24"/>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a9">
    <w:name w:val="Body Text"/>
    <w:basedOn w:val="a"/>
    <w:pPr>
      <w:adjustRightInd/>
      <w:spacing w:line="240" w:lineRule="auto"/>
      <w:textAlignment w:val="auto"/>
    </w:pPr>
    <w:rPr>
      <w:kern w:val="2"/>
      <w:sz w:val="22"/>
    </w:rPr>
  </w:style>
  <w:style w:type="paragraph" w:styleId="20">
    <w:name w:val="Body Text 2"/>
    <w:basedOn w:val="a"/>
    <w:pPr>
      <w:adjustRightInd/>
      <w:spacing w:line="240" w:lineRule="auto"/>
      <w:textAlignment w:val="auto"/>
    </w:pPr>
    <w:rPr>
      <w:kern w:val="2"/>
      <w:sz w:val="24"/>
    </w:rPr>
  </w:style>
  <w:style w:type="character" w:styleId="aa">
    <w:name w:val="Hyperlink"/>
    <w:rPr>
      <w:color w:val="0000FF"/>
      <w:u w:val="single"/>
    </w:rPr>
  </w:style>
  <w:style w:type="paragraph" w:styleId="ab">
    <w:name w:val="Balloon Text"/>
    <w:basedOn w:val="a"/>
    <w:semiHidden/>
    <w:rsid w:val="00E56AA7"/>
    <w:rPr>
      <w:rFonts w:ascii="Arial" w:eastAsia="돋움" w:hAnsi="Arial"/>
      <w:sz w:val="18"/>
      <w:szCs w:val="18"/>
    </w:rPr>
  </w:style>
  <w:style w:type="paragraph" w:customStyle="1" w:styleId="ac">
    <w:name w:val="‰‰‰"/>
    <w:rsid w:val="007B32F9"/>
    <w:pPr>
      <w:widowControl w:val="0"/>
      <w:wordWrap w:val="0"/>
      <w:autoSpaceDE w:val="0"/>
      <w:autoSpaceDN w:val="0"/>
      <w:adjustRightInd w:val="0"/>
      <w:spacing w:line="240" w:lineRule="exact"/>
      <w:jc w:val="both"/>
    </w:pPr>
    <w:rPr>
      <w:rFonts w:ascii="바탕체"/>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0992">
      <w:bodyDiv w:val="1"/>
      <w:marLeft w:val="0"/>
      <w:marRight w:val="0"/>
      <w:marTop w:val="0"/>
      <w:marBottom w:val="0"/>
      <w:divBdr>
        <w:top w:val="none" w:sz="0" w:space="0" w:color="auto"/>
        <w:left w:val="none" w:sz="0" w:space="0" w:color="auto"/>
        <w:bottom w:val="none" w:sz="0" w:space="0" w:color="auto"/>
        <w:right w:val="none" w:sz="0" w:space="0" w:color="auto"/>
      </w:divBdr>
    </w:div>
    <w:div w:id="35476554">
      <w:bodyDiv w:val="1"/>
      <w:marLeft w:val="0"/>
      <w:marRight w:val="0"/>
      <w:marTop w:val="0"/>
      <w:marBottom w:val="0"/>
      <w:divBdr>
        <w:top w:val="none" w:sz="0" w:space="0" w:color="auto"/>
        <w:left w:val="none" w:sz="0" w:space="0" w:color="auto"/>
        <w:bottom w:val="none" w:sz="0" w:space="0" w:color="auto"/>
        <w:right w:val="none" w:sz="0" w:space="0" w:color="auto"/>
      </w:divBdr>
    </w:div>
    <w:div w:id="53356299">
      <w:bodyDiv w:val="1"/>
      <w:marLeft w:val="0"/>
      <w:marRight w:val="0"/>
      <w:marTop w:val="0"/>
      <w:marBottom w:val="0"/>
      <w:divBdr>
        <w:top w:val="none" w:sz="0" w:space="0" w:color="auto"/>
        <w:left w:val="none" w:sz="0" w:space="0" w:color="auto"/>
        <w:bottom w:val="none" w:sz="0" w:space="0" w:color="auto"/>
        <w:right w:val="none" w:sz="0" w:space="0" w:color="auto"/>
      </w:divBdr>
    </w:div>
    <w:div w:id="73744680">
      <w:bodyDiv w:val="1"/>
      <w:marLeft w:val="0"/>
      <w:marRight w:val="0"/>
      <w:marTop w:val="0"/>
      <w:marBottom w:val="0"/>
      <w:divBdr>
        <w:top w:val="none" w:sz="0" w:space="0" w:color="auto"/>
        <w:left w:val="none" w:sz="0" w:space="0" w:color="auto"/>
        <w:bottom w:val="none" w:sz="0" w:space="0" w:color="auto"/>
        <w:right w:val="none" w:sz="0" w:space="0" w:color="auto"/>
      </w:divBdr>
    </w:div>
    <w:div w:id="95054012">
      <w:bodyDiv w:val="1"/>
      <w:marLeft w:val="0"/>
      <w:marRight w:val="0"/>
      <w:marTop w:val="0"/>
      <w:marBottom w:val="0"/>
      <w:divBdr>
        <w:top w:val="none" w:sz="0" w:space="0" w:color="auto"/>
        <w:left w:val="none" w:sz="0" w:space="0" w:color="auto"/>
        <w:bottom w:val="none" w:sz="0" w:space="0" w:color="auto"/>
        <w:right w:val="none" w:sz="0" w:space="0" w:color="auto"/>
      </w:divBdr>
    </w:div>
    <w:div w:id="96754555">
      <w:bodyDiv w:val="1"/>
      <w:marLeft w:val="0"/>
      <w:marRight w:val="0"/>
      <w:marTop w:val="0"/>
      <w:marBottom w:val="0"/>
      <w:divBdr>
        <w:top w:val="none" w:sz="0" w:space="0" w:color="auto"/>
        <w:left w:val="none" w:sz="0" w:space="0" w:color="auto"/>
        <w:bottom w:val="none" w:sz="0" w:space="0" w:color="auto"/>
        <w:right w:val="none" w:sz="0" w:space="0" w:color="auto"/>
      </w:divBdr>
    </w:div>
    <w:div w:id="102308546">
      <w:bodyDiv w:val="1"/>
      <w:marLeft w:val="0"/>
      <w:marRight w:val="0"/>
      <w:marTop w:val="0"/>
      <w:marBottom w:val="0"/>
      <w:divBdr>
        <w:top w:val="none" w:sz="0" w:space="0" w:color="auto"/>
        <w:left w:val="none" w:sz="0" w:space="0" w:color="auto"/>
        <w:bottom w:val="none" w:sz="0" w:space="0" w:color="auto"/>
        <w:right w:val="none" w:sz="0" w:space="0" w:color="auto"/>
      </w:divBdr>
    </w:div>
    <w:div w:id="128280140">
      <w:bodyDiv w:val="1"/>
      <w:marLeft w:val="0"/>
      <w:marRight w:val="0"/>
      <w:marTop w:val="0"/>
      <w:marBottom w:val="0"/>
      <w:divBdr>
        <w:top w:val="none" w:sz="0" w:space="0" w:color="auto"/>
        <w:left w:val="none" w:sz="0" w:space="0" w:color="auto"/>
        <w:bottom w:val="none" w:sz="0" w:space="0" w:color="auto"/>
        <w:right w:val="none" w:sz="0" w:space="0" w:color="auto"/>
      </w:divBdr>
    </w:div>
    <w:div w:id="190993958">
      <w:bodyDiv w:val="1"/>
      <w:marLeft w:val="0"/>
      <w:marRight w:val="0"/>
      <w:marTop w:val="0"/>
      <w:marBottom w:val="0"/>
      <w:divBdr>
        <w:top w:val="none" w:sz="0" w:space="0" w:color="auto"/>
        <w:left w:val="none" w:sz="0" w:space="0" w:color="auto"/>
        <w:bottom w:val="none" w:sz="0" w:space="0" w:color="auto"/>
        <w:right w:val="none" w:sz="0" w:space="0" w:color="auto"/>
      </w:divBdr>
    </w:div>
    <w:div w:id="195706087">
      <w:bodyDiv w:val="1"/>
      <w:marLeft w:val="0"/>
      <w:marRight w:val="0"/>
      <w:marTop w:val="0"/>
      <w:marBottom w:val="0"/>
      <w:divBdr>
        <w:top w:val="none" w:sz="0" w:space="0" w:color="auto"/>
        <w:left w:val="none" w:sz="0" w:space="0" w:color="auto"/>
        <w:bottom w:val="none" w:sz="0" w:space="0" w:color="auto"/>
        <w:right w:val="none" w:sz="0" w:space="0" w:color="auto"/>
      </w:divBdr>
    </w:div>
    <w:div w:id="208340725">
      <w:bodyDiv w:val="1"/>
      <w:marLeft w:val="0"/>
      <w:marRight w:val="0"/>
      <w:marTop w:val="0"/>
      <w:marBottom w:val="0"/>
      <w:divBdr>
        <w:top w:val="none" w:sz="0" w:space="0" w:color="auto"/>
        <w:left w:val="none" w:sz="0" w:space="0" w:color="auto"/>
        <w:bottom w:val="none" w:sz="0" w:space="0" w:color="auto"/>
        <w:right w:val="none" w:sz="0" w:space="0" w:color="auto"/>
      </w:divBdr>
    </w:div>
    <w:div w:id="210387668">
      <w:bodyDiv w:val="1"/>
      <w:marLeft w:val="0"/>
      <w:marRight w:val="0"/>
      <w:marTop w:val="0"/>
      <w:marBottom w:val="0"/>
      <w:divBdr>
        <w:top w:val="none" w:sz="0" w:space="0" w:color="auto"/>
        <w:left w:val="none" w:sz="0" w:space="0" w:color="auto"/>
        <w:bottom w:val="none" w:sz="0" w:space="0" w:color="auto"/>
        <w:right w:val="none" w:sz="0" w:space="0" w:color="auto"/>
      </w:divBdr>
    </w:div>
    <w:div w:id="216210892">
      <w:bodyDiv w:val="1"/>
      <w:marLeft w:val="0"/>
      <w:marRight w:val="0"/>
      <w:marTop w:val="0"/>
      <w:marBottom w:val="0"/>
      <w:divBdr>
        <w:top w:val="none" w:sz="0" w:space="0" w:color="auto"/>
        <w:left w:val="none" w:sz="0" w:space="0" w:color="auto"/>
        <w:bottom w:val="none" w:sz="0" w:space="0" w:color="auto"/>
        <w:right w:val="none" w:sz="0" w:space="0" w:color="auto"/>
      </w:divBdr>
    </w:div>
    <w:div w:id="256527741">
      <w:bodyDiv w:val="1"/>
      <w:marLeft w:val="0"/>
      <w:marRight w:val="0"/>
      <w:marTop w:val="0"/>
      <w:marBottom w:val="0"/>
      <w:divBdr>
        <w:top w:val="none" w:sz="0" w:space="0" w:color="auto"/>
        <w:left w:val="none" w:sz="0" w:space="0" w:color="auto"/>
        <w:bottom w:val="none" w:sz="0" w:space="0" w:color="auto"/>
        <w:right w:val="none" w:sz="0" w:space="0" w:color="auto"/>
      </w:divBdr>
    </w:div>
    <w:div w:id="274675134">
      <w:bodyDiv w:val="1"/>
      <w:marLeft w:val="0"/>
      <w:marRight w:val="0"/>
      <w:marTop w:val="0"/>
      <w:marBottom w:val="0"/>
      <w:divBdr>
        <w:top w:val="none" w:sz="0" w:space="0" w:color="auto"/>
        <w:left w:val="none" w:sz="0" w:space="0" w:color="auto"/>
        <w:bottom w:val="none" w:sz="0" w:space="0" w:color="auto"/>
        <w:right w:val="none" w:sz="0" w:space="0" w:color="auto"/>
      </w:divBdr>
    </w:div>
    <w:div w:id="275064624">
      <w:bodyDiv w:val="1"/>
      <w:marLeft w:val="0"/>
      <w:marRight w:val="0"/>
      <w:marTop w:val="0"/>
      <w:marBottom w:val="0"/>
      <w:divBdr>
        <w:top w:val="none" w:sz="0" w:space="0" w:color="auto"/>
        <w:left w:val="none" w:sz="0" w:space="0" w:color="auto"/>
        <w:bottom w:val="none" w:sz="0" w:space="0" w:color="auto"/>
        <w:right w:val="none" w:sz="0" w:space="0" w:color="auto"/>
      </w:divBdr>
    </w:div>
    <w:div w:id="285165805">
      <w:bodyDiv w:val="1"/>
      <w:marLeft w:val="0"/>
      <w:marRight w:val="0"/>
      <w:marTop w:val="0"/>
      <w:marBottom w:val="0"/>
      <w:divBdr>
        <w:top w:val="none" w:sz="0" w:space="0" w:color="auto"/>
        <w:left w:val="none" w:sz="0" w:space="0" w:color="auto"/>
        <w:bottom w:val="none" w:sz="0" w:space="0" w:color="auto"/>
        <w:right w:val="none" w:sz="0" w:space="0" w:color="auto"/>
      </w:divBdr>
    </w:div>
    <w:div w:id="295649110">
      <w:bodyDiv w:val="1"/>
      <w:marLeft w:val="0"/>
      <w:marRight w:val="0"/>
      <w:marTop w:val="0"/>
      <w:marBottom w:val="0"/>
      <w:divBdr>
        <w:top w:val="none" w:sz="0" w:space="0" w:color="auto"/>
        <w:left w:val="none" w:sz="0" w:space="0" w:color="auto"/>
        <w:bottom w:val="none" w:sz="0" w:space="0" w:color="auto"/>
        <w:right w:val="none" w:sz="0" w:space="0" w:color="auto"/>
      </w:divBdr>
    </w:div>
    <w:div w:id="321927778">
      <w:bodyDiv w:val="1"/>
      <w:marLeft w:val="0"/>
      <w:marRight w:val="0"/>
      <w:marTop w:val="0"/>
      <w:marBottom w:val="0"/>
      <w:divBdr>
        <w:top w:val="none" w:sz="0" w:space="0" w:color="auto"/>
        <w:left w:val="none" w:sz="0" w:space="0" w:color="auto"/>
        <w:bottom w:val="none" w:sz="0" w:space="0" w:color="auto"/>
        <w:right w:val="none" w:sz="0" w:space="0" w:color="auto"/>
      </w:divBdr>
    </w:div>
    <w:div w:id="373502751">
      <w:bodyDiv w:val="1"/>
      <w:marLeft w:val="0"/>
      <w:marRight w:val="0"/>
      <w:marTop w:val="0"/>
      <w:marBottom w:val="0"/>
      <w:divBdr>
        <w:top w:val="none" w:sz="0" w:space="0" w:color="auto"/>
        <w:left w:val="none" w:sz="0" w:space="0" w:color="auto"/>
        <w:bottom w:val="none" w:sz="0" w:space="0" w:color="auto"/>
        <w:right w:val="none" w:sz="0" w:space="0" w:color="auto"/>
      </w:divBdr>
    </w:div>
    <w:div w:id="406612044">
      <w:bodyDiv w:val="1"/>
      <w:marLeft w:val="0"/>
      <w:marRight w:val="0"/>
      <w:marTop w:val="0"/>
      <w:marBottom w:val="0"/>
      <w:divBdr>
        <w:top w:val="none" w:sz="0" w:space="0" w:color="auto"/>
        <w:left w:val="none" w:sz="0" w:space="0" w:color="auto"/>
        <w:bottom w:val="none" w:sz="0" w:space="0" w:color="auto"/>
        <w:right w:val="none" w:sz="0" w:space="0" w:color="auto"/>
      </w:divBdr>
    </w:div>
    <w:div w:id="419908570">
      <w:bodyDiv w:val="1"/>
      <w:marLeft w:val="0"/>
      <w:marRight w:val="0"/>
      <w:marTop w:val="0"/>
      <w:marBottom w:val="0"/>
      <w:divBdr>
        <w:top w:val="none" w:sz="0" w:space="0" w:color="auto"/>
        <w:left w:val="none" w:sz="0" w:space="0" w:color="auto"/>
        <w:bottom w:val="none" w:sz="0" w:space="0" w:color="auto"/>
        <w:right w:val="none" w:sz="0" w:space="0" w:color="auto"/>
      </w:divBdr>
    </w:div>
    <w:div w:id="482159934">
      <w:bodyDiv w:val="1"/>
      <w:marLeft w:val="0"/>
      <w:marRight w:val="0"/>
      <w:marTop w:val="0"/>
      <w:marBottom w:val="0"/>
      <w:divBdr>
        <w:top w:val="none" w:sz="0" w:space="0" w:color="auto"/>
        <w:left w:val="none" w:sz="0" w:space="0" w:color="auto"/>
        <w:bottom w:val="none" w:sz="0" w:space="0" w:color="auto"/>
        <w:right w:val="none" w:sz="0" w:space="0" w:color="auto"/>
      </w:divBdr>
    </w:div>
    <w:div w:id="495537452">
      <w:bodyDiv w:val="1"/>
      <w:marLeft w:val="0"/>
      <w:marRight w:val="0"/>
      <w:marTop w:val="0"/>
      <w:marBottom w:val="0"/>
      <w:divBdr>
        <w:top w:val="none" w:sz="0" w:space="0" w:color="auto"/>
        <w:left w:val="none" w:sz="0" w:space="0" w:color="auto"/>
        <w:bottom w:val="none" w:sz="0" w:space="0" w:color="auto"/>
        <w:right w:val="none" w:sz="0" w:space="0" w:color="auto"/>
      </w:divBdr>
    </w:div>
    <w:div w:id="549076067">
      <w:bodyDiv w:val="1"/>
      <w:marLeft w:val="0"/>
      <w:marRight w:val="0"/>
      <w:marTop w:val="0"/>
      <w:marBottom w:val="0"/>
      <w:divBdr>
        <w:top w:val="none" w:sz="0" w:space="0" w:color="auto"/>
        <w:left w:val="none" w:sz="0" w:space="0" w:color="auto"/>
        <w:bottom w:val="none" w:sz="0" w:space="0" w:color="auto"/>
        <w:right w:val="none" w:sz="0" w:space="0" w:color="auto"/>
      </w:divBdr>
    </w:div>
    <w:div w:id="580530789">
      <w:bodyDiv w:val="1"/>
      <w:marLeft w:val="0"/>
      <w:marRight w:val="0"/>
      <w:marTop w:val="0"/>
      <w:marBottom w:val="0"/>
      <w:divBdr>
        <w:top w:val="none" w:sz="0" w:space="0" w:color="auto"/>
        <w:left w:val="none" w:sz="0" w:space="0" w:color="auto"/>
        <w:bottom w:val="none" w:sz="0" w:space="0" w:color="auto"/>
        <w:right w:val="none" w:sz="0" w:space="0" w:color="auto"/>
      </w:divBdr>
    </w:div>
    <w:div w:id="580875817">
      <w:bodyDiv w:val="1"/>
      <w:marLeft w:val="0"/>
      <w:marRight w:val="0"/>
      <w:marTop w:val="0"/>
      <w:marBottom w:val="0"/>
      <w:divBdr>
        <w:top w:val="none" w:sz="0" w:space="0" w:color="auto"/>
        <w:left w:val="none" w:sz="0" w:space="0" w:color="auto"/>
        <w:bottom w:val="none" w:sz="0" w:space="0" w:color="auto"/>
        <w:right w:val="none" w:sz="0" w:space="0" w:color="auto"/>
      </w:divBdr>
    </w:div>
    <w:div w:id="591623772">
      <w:bodyDiv w:val="1"/>
      <w:marLeft w:val="0"/>
      <w:marRight w:val="0"/>
      <w:marTop w:val="0"/>
      <w:marBottom w:val="0"/>
      <w:divBdr>
        <w:top w:val="none" w:sz="0" w:space="0" w:color="auto"/>
        <w:left w:val="none" w:sz="0" w:space="0" w:color="auto"/>
        <w:bottom w:val="none" w:sz="0" w:space="0" w:color="auto"/>
        <w:right w:val="none" w:sz="0" w:space="0" w:color="auto"/>
      </w:divBdr>
    </w:div>
    <w:div w:id="595484415">
      <w:bodyDiv w:val="1"/>
      <w:marLeft w:val="0"/>
      <w:marRight w:val="0"/>
      <w:marTop w:val="0"/>
      <w:marBottom w:val="0"/>
      <w:divBdr>
        <w:top w:val="none" w:sz="0" w:space="0" w:color="auto"/>
        <w:left w:val="none" w:sz="0" w:space="0" w:color="auto"/>
        <w:bottom w:val="none" w:sz="0" w:space="0" w:color="auto"/>
        <w:right w:val="none" w:sz="0" w:space="0" w:color="auto"/>
      </w:divBdr>
    </w:div>
    <w:div w:id="627397394">
      <w:bodyDiv w:val="1"/>
      <w:marLeft w:val="0"/>
      <w:marRight w:val="0"/>
      <w:marTop w:val="0"/>
      <w:marBottom w:val="0"/>
      <w:divBdr>
        <w:top w:val="none" w:sz="0" w:space="0" w:color="auto"/>
        <w:left w:val="none" w:sz="0" w:space="0" w:color="auto"/>
        <w:bottom w:val="none" w:sz="0" w:space="0" w:color="auto"/>
        <w:right w:val="none" w:sz="0" w:space="0" w:color="auto"/>
      </w:divBdr>
    </w:div>
    <w:div w:id="736124938">
      <w:bodyDiv w:val="1"/>
      <w:marLeft w:val="0"/>
      <w:marRight w:val="0"/>
      <w:marTop w:val="0"/>
      <w:marBottom w:val="0"/>
      <w:divBdr>
        <w:top w:val="none" w:sz="0" w:space="0" w:color="auto"/>
        <w:left w:val="none" w:sz="0" w:space="0" w:color="auto"/>
        <w:bottom w:val="none" w:sz="0" w:space="0" w:color="auto"/>
        <w:right w:val="none" w:sz="0" w:space="0" w:color="auto"/>
      </w:divBdr>
    </w:div>
    <w:div w:id="738208361">
      <w:bodyDiv w:val="1"/>
      <w:marLeft w:val="0"/>
      <w:marRight w:val="0"/>
      <w:marTop w:val="0"/>
      <w:marBottom w:val="0"/>
      <w:divBdr>
        <w:top w:val="none" w:sz="0" w:space="0" w:color="auto"/>
        <w:left w:val="none" w:sz="0" w:space="0" w:color="auto"/>
        <w:bottom w:val="none" w:sz="0" w:space="0" w:color="auto"/>
        <w:right w:val="none" w:sz="0" w:space="0" w:color="auto"/>
      </w:divBdr>
    </w:div>
    <w:div w:id="759570994">
      <w:bodyDiv w:val="1"/>
      <w:marLeft w:val="0"/>
      <w:marRight w:val="0"/>
      <w:marTop w:val="0"/>
      <w:marBottom w:val="0"/>
      <w:divBdr>
        <w:top w:val="none" w:sz="0" w:space="0" w:color="auto"/>
        <w:left w:val="none" w:sz="0" w:space="0" w:color="auto"/>
        <w:bottom w:val="none" w:sz="0" w:space="0" w:color="auto"/>
        <w:right w:val="none" w:sz="0" w:space="0" w:color="auto"/>
      </w:divBdr>
    </w:div>
    <w:div w:id="762844334">
      <w:bodyDiv w:val="1"/>
      <w:marLeft w:val="0"/>
      <w:marRight w:val="0"/>
      <w:marTop w:val="0"/>
      <w:marBottom w:val="0"/>
      <w:divBdr>
        <w:top w:val="none" w:sz="0" w:space="0" w:color="auto"/>
        <w:left w:val="none" w:sz="0" w:space="0" w:color="auto"/>
        <w:bottom w:val="none" w:sz="0" w:space="0" w:color="auto"/>
        <w:right w:val="none" w:sz="0" w:space="0" w:color="auto"/>
      </w:divBdr>
    </w:div>
    <w:div w:id="772751138">
      <w:bodyDiv w:val="1"/>
      <w:marLeft w:val="0"/>
      <w:marRight w:val="0"/>
      <w:marTop w:val="0"/>
      <w:marBottom w:val="0"/>
      <w:divBdr>
        <w:top w:val="none" w:sz="0" w:space="0" w:color="auto"/>
        <w:left w:val="none" w:sz="0" w:space="0" w:color="auto"/>
        <w:bottom w:val="none" w:sz="0" w:space="0" w:color="auto"/>
        <w:right w:val="none" w:sz="0" w:space="0" w:color="auto"/>
      </w:divBdr>
    </w:div>
    <w:div w:id="814689217">
      <w:bodyDiv w:val="1"/>
      <w:marLeft w:val="0"/>
      <w:marRight w:val="0"/>
      <w:marTop w:val="0"/>
      <w:marBottom w:val="0"/>
      <w:divBdr>
        <w:top w:val="none" w:sz="0" w:space="0" w:color="auto"/>
        <w:left w:val="none" w:sz="0" w:space="0" w:color="auto"/>
        <w:bottom w:val="none" w:sz="0" w:space="0" w:color="auto"/>
        <w:right w:val="none" w:sz="0" w:space="0" w:color="auto"/>
      </w:divBdr>
    </w:div>
    <w:div w:id="819998136">
      <w:bodyDiv w:val="1"/>
      <w:marLeft w:val="0"/>
      <w:marRight w:val="0"/>
      <w:marTop w:val="0"/>
      <w:marBottom w:val="0"/>
      <w:divBdr>
        <w:top w:val="none" w:sz="0" w:space="0" w:color="auto"/>
        <w:left w:val="none" w:sz="0" w:space="0" w:color="auto"/>
        <w:bottom w:val="none" w:sz="0" w:space="0" w:color="auto"/>
        <w:right w:val="none" w:sz="0" w:space="0" w:color="auto"/>
      </w:divBdr>
    </w:div>
    <w:div w:id="831217223">
      <w:bodyDiv w:val="1"/>
      <w:marLeft w:val="0"/>
      <w:marRight w:val="0"/>
      <w:marTop w:val="0"/>
      <w:marBottom w:val="0"/>
      <w:divBdr>
        <w:top w:val="none" w:sz="0" w:space="0" w:color="auto"/>
        <w:left w:val="none" w:sz="0" w:space="0" w:color="auto"/>
        <w:bottom w:val="none" w:sz="0" w:space="0" w:color="auto"/>
        <w:right w:val="none" w:sz="0" w:space="0" w:color="auto"/>
      </w:divBdr>
    </w:div>
    <w:div w:id="855002652">
      <w:bodyDiv w:val="1"/>
      <w:marLeft w:val="0"/>
      <w:marRight w:val="0"/>
      <w:marTop w:val="0"/>
      <w:marBottom w:val="0"/>
      <w:divBdr>
        <w:top w:val="none" w:sz="0" w:space="0" w:color="auto"/>
        <w:left w:val="none" w:sz="0" w:space="0" w:color="auto"/>
        <w:bottom w:val="none" w:sz="0" w:space="0" w:color="auto"/>
        <w:right w:val="none" w:sz="0" w:space="0" w:color="auto"/>
      </w:divBdr>
    </w:div>
    <w:div w:id="890115155">
      <w:bodyDiv w:val="1"/>
      <w:marLeft w:val="0"/>
      <w:marRight w:val="0"/>
      <w:marTop w:val="0"/>
      <w:marBottom w:val="0"/>
      <w:divBdr>
        <w:top w:val="none" w:sz="0" w:space="0" w:color="auto"/>
        <w:left w:val="none" w:sz="0" w:space="0" w:color="auto"/>
        <w:bottom w:val="none" w:sz="0" w:space="0" w:color="auto"/>
        <w:right w:val="none" w:sz="0" w:space="0" w:color="auto"/>
      </w:divBdr>
    </w:div>
    <w:div w:id="900142449">
      <w:bodyDiv w:val="1"/>
      <w:marLeft w:val="0"/>
      <w:marRight w:val="0"/>
      <w:marTop w:val="0"/>
      <w:marBottom w:val="0"/>
      <w:divBdr>
        <w:top w:val="none" w:sz="0" w:space="0" w:color="auto"/>
        <w:left w:val="none" w:sz="0" w:space="0" w:color="auto"/>
        <w:bottom w:val="none" w:sz="0" w:space="0" w:color="auto"/>
        <w:right w:val="none" w:sz="0" w:space="0" w:color="auto"/>
      </w:divBdr>
    </w:div>
    <w:div w:id="900755018">
      <w:bodyDiv w:val="1"/>
      <w:marLeft w:val="0"/>
      <w:marRight w:val="0"/>
      <w:marTop w:val="0"/>
      <w:marBottom w:val="0"/>
      <w:divBdr>
        <w:top w:val="none" w:sz="0" w:space="0" w:color="auto"/>
        <w:left w:val="none" w:sz="0" w:space="0" w:color="auto"/>
        <w:bottom w:val="none" w:sz="0" w:space="0" w:color="auto"/>
        <w:right w:val="none" w:sz="0" w:space="0" w:color="auto"/>
      </w:divBdr>
    </w:div>
    <w:div w:id="918977930">
      <w:bodyDiv w:val="1"/>
      <w:marLeft w:val="0"/>
      <w:marRight w:val="0"/>
      <w:marTop w:val="0"/>
      <w:marBottom w:val="0"/>
      <w:divBdr>
        <w:top w:val="none" w:sz="0" w:space="0" w:color="auto"/>
        <w:left w:val="none" w:sz="0" w:space="0" w:color="auto"/>
        <w:bottom w:val="none" w:sz="0" w:space="0" w:color="auto"/>
        <w:right w:val="none" w:sz="0" w:space="0" w:color="auto"/>
      </w:divBdr>
    </w:div>
    <w:div w:id="939068979">
      <w:bodyDiv w:val="1"/>
      <w:marLeft w:val="0"/>
      <w:marRight w:val="0"/>
      <w:marTop w:val="0"/>
      <w:marBottom w:val="0"/>
      <w:divBdr>
        <w:top w:val="none" w:sz="0" w:space="0" w:color="auto"/>
        <w:left w:val="none" w:sz="0" w:space="0" w:color="auto"/>
        <w:bottom w:val="none" w:sz="0" w:space="0" w:color="auto"/>
        <w:right w:val="none" w:sz="0" w:space="0" w:color="auto"/>
      </w:divBdr>
    </w:div>
    <w:div w:id="968432914">
      <w:bodyDiv w:val="1"/>
      <w:marLeft w:val="0"/>
      <w:marRight w:val="0"/>
      <w:marTop w:val="0"/>
      <w:marBottom w:val="0"/>
      <w:divBdr>
        <w:top w:val="none" w:sz="0" w:space="0" w:color="auto"/>
        <w:left w:val="none" w:sz="0" w:space="0" w:color="auto"/>
        <w:bottom w:val="none" w:sz="0" w:space="0" w:color="auto"/>
        <w:right w:val="none" w:sz="0" w:space="0" w:color="auto"/>
      </w:divBdr>
    </w:div>
    <w:div w:id="970548857">
      <w:bodyDiv w:val="1"/>
      <w:marLeft w:val="0"/>
      <w:marRight w:val="0"/>
      <w:marTop w:val="0"/>
      <w:marBottom w:val="0"/>
      <w:divBdr>
        <w:top w:val="none" w:sz="0" w:space="0" w:color="auto"/>
        <w:left w:val="none" w:sz="0" w:space="0" w:color="auto"/>
        <w:bottom w:val="none" w:sz="0" w:space="0" w:color="auto"/>
        <w:right w:val="none" w:sz="0" w:space="0" w:color="auto"/>
      </w:divBdr>
    </w:div>
    <w:div w:id="992221205">
      <w:bodyDiv w:val="1"/>
      <w:marLeft w:val="0"/>
      <w:marRight w:val="0"/>
      <w:marTop w:val="0"/>
      <w:marBottom w:val="0"/>
      <w:divBdr>
        <w:top w:val="none" w:sz="0" w:space="0" w:color="auto"/>
        <w:left w:val="none" w:sz="0" w:space="0" w:color="auto"/>
        <w:bottom w:val="none" w:sz="0" w:space="0" w:color="auto"/>
        <w:right w:val="none" w:sz="0" w:space="0" w:color="auto"/>
      </w:divBdr>
    </w:div>
    <w:div w:id="998776214">
      <w:bodyDiv w:val="1"/>
      <w:marLeft w:val="0"/>
      <w:marRight w:val="0"/>
      <w:marTop w:val="0"/>
      <w:marBottom w:val="0"/>
      <w:divBdr>
        <w:top w:val="none" w:sz="0" w:space="0" w:color="auto"/>
        <w:left w:val="none" w:sz="0" w:space="0" w:color="auto"/>
        <w:bottom w:val="none" w:sz="0" w:space="0" w:color="auto"/>
        <w:right w:val="none" w:sz="0" w:space="0" w:color="auto"/>
      </w:divBdr>
    </w:div>
    <w:div w:id="1029642719">
      <w:bodyDiv w:val="1"/>
      <w:marLeft w:val="0"/>
      <w:marRight w:val="0"/>
      <w:marTop w:val="0"/>
      <w:marBottom w:val="0"/>
      <w:divBdr>
        <w:top w:val="none" w:sz="0" w:space="0" w:color="auto"/>
        <w:left w:val="none" w:sz="0" w:space="0" w:color="auto"/>
        <w:bottom w:val="none" w:sz="0" w:space="0" w:color="auto"/>
        <w:right w:val="none" w:sz="0" w:space="0" w:color="auto"/>
      </w:divBdr>
    </w:div>
    <w:div w:id="1061294794">
      <w:bodyDiv w:val="1"/>
      <w:marLeft w:val="0"/>
      <w:marRight w:val="0"/>
      <w:marTop w:val="0"/>
      <w:marBottom w:val="0"/>
      <w:divBdr>
        <w:top w:val="none" w:sz="0" w:space="0" w:color="auto"/>
        <w:left w:val="none" w:sz="0" w:space="0" w:color="auto"/>
        <w:bottom w:val="none" w:sz="0" w:space="0" w:color="auto"/>
        <w:right w:val="none" w:sz="0" w:space="0" w:color="auto"/>
      </w:divBdr>
    </w:div>
    <w:div w:id="1072115524">
      <w:bodyDiv w:val="1"/>
      <w:marLeft w:val="0"/>
      <w:marRight w:val="0"/>
      <w:marTop w:val="0"/>
      <w:marBottom w:val="0"/>
      <w:divBdr>
        <w:top w:val="none" w:sz="0" w:space="0" w:color="auto"/>
        <w:left w:val="none" w:sz="0" w:space="0" w:color="auto"/>
        <w:bottom w:val="none" w:sz="0" w:space="0" w:color="auto"/>
        <w:right w:val="none" w:sz="0" w:space="0" w:color="auto"/>
      </w:divBdr>
    </w:div>
    <w:div w:id="1073744543">
      <w:bodyDiv w:val="1"/>
      <w:marLeft w:val="0"/>
      <w:marRight w:val="0"/>
      <w:marTop w:val="0"/>
      <w:marBottom w:val="0"/>
      <w:divBdr>
        <w:top w:val="none" w:sz="0" w:space="0" w:color="auto"/>
        <w:left w:val="none" w:sz="0" w:space="0" w:color="auto"/>
        <w:bottom w:val="none" w:sz="0" w:space="0" w:color="auto"/>
        <w:right w:val="none" w:sz="0" w:space="0" w:color="auto"/>
      </w:divBdr>
    </w:div>
    <w:div w:id="1143541065">
      <w:bodyDiv w:val="1"/>
      <w:marLeft w:val="0"/>
      <w:marRight w:val="0"/>
      <w:marTop w:val="0"/>
      <w:marBottom w:val="0"/>
      <w:divBdr>
        <w:top w:val="none" w:sz="0" w:space="0" w:color="auto"/>
        <w:left w:val="none" w:sz="0" w:space="0" w:color="auto"/>
        <w:bottom w:val="none" w:sz="0" w:space="0" w:color="auto"/>
        <w:right w:val="none" w:sz="0" w:space="0" w:color="auto"/>
      </w:divBdr>
    </w:div>
    <w:div w:id="1154175081">
      <w:bodyDiv w:val="1"/>
      <w:marLeft w:val="0"/>
      <w:marRight w:val="0"/>
      <w:marTop w:val="0"/>
      <w:marBottom w:val="0"/>
      <w:divBdr>
        <w:top w:val="none" w:sz="0" w:space="0" w:color="auto"/>
        <w:left w:val="none" w:sz="0" w:space="0" w:color="auto"/>
        <w:bottom w:val="none" w:sz="0" w:space="0" w:color="auto"/>
        <w:right w:val="none" w:sz="0" w:space="0" w:color="auto"/>
      </w:divBdr>
    </w:div>
    <w:div w:id="1175535690">
      <w:bodyDiv w:val="1"/>
      <w:marLeft w:val="0"/>
      <w:marRight w:val="0"/>
      <w:marTop w:val="0"/>
      <w:marBottom w:val="0"/>
      <w:divBdr>
        <w:top w:val="none" w:sz="0" w:space="0" w:color="auto"/>
        <w:left w:val="none" w:sz="0" w:space="0" w:color="auto"/>
        <w:bottom w:val="none" w:sz="0" w:space="0" w:color="auto"/>
        <w:right w:val="none" w:sz="0" w:space="0" w:color="auto"/>
      </w:divBdr>
    </w:div>
    <w:div w:id="1253785463">
      <w:bodyDiv w:val="1"/>
      <w:marLeft w:val="0"/>
      <w:marRight w:val="0"/>
      <w:marTop w:val="0"/>
      <w:marBottom w:val="0"/>
      <w:divBdr>
        <w:top w:val="none" w:sz="0" w:space="0" w:color="auto"/>
        <w:left w:val="none" w:sz="0" w:space="0" w:color="auto"/>
        <w:bottom w:val="none" w:sz="0" w:space="0" w:color="auto"/>
        <w:right w:val="none" w:sz="0" w:space="0" w:color="auto"/>
      </w:divBdr>
    </w:div>
    <w:div w:id="1329092813">
      <w:bodyDiv w:val="1"/>
      <w:marLeft w:val="0"/>
      <w:marRight w:val="0"/>
      <w:marTop w:val="0"/>
      <w:marBottom w:val="0"/>
      <w:divBdr>
        <w:top w:val="none" w:sz="0" w:space="0" w:color="auto"/>
        <w:left w:val="none" w:sz="0" w:space="0" w:color="auto"/>
        <w:bottom w:val="none" w:sz="0" w:space="0" w:color="auto"/>
        <w:right w:val="none" w:sz="0" w:space="0" w:color="auto"/>
      </w:divBdr>
    </w:div>
    <w:div w:id="1349285916">
      <w:bodyDiv w:val="1"/>
      <w:marLeft w:val="0"/>
      <w:marRight w:val="0"/>
      <w:marTop w:val="0"/>
      <w:marBottom w:val="0"/>
      <w:divBdr>
        <w:top w:val="none" w:sz="0" w:space="0" w:color="auto"/>
        <w:left w:val="none" w:sz="0" w:space="0" w:color="auto"/>
        <w:bottom w:val="none" w:sz="0" w:space="0" w:color="auto"/>
        <w:right w:val="none" w:sz="0" w:space="0" w:color="auto"/>
      </w:divBdr>
    </w:div>
    <w:div w:id="1367563663">
      <w:bodyDiv w:val="1"/>
      <w:marLeft w:val="0"/>
      <w:marRight w:val="0"/>
      <w:marTop w:val="0"/>
      <w:marBottom w:val="0"/>
      <w:divBdr>
        <w:top w:val="none" w:sz="0" w:space="0" w:color="auto"/>
        <w:left w:val="none" w:sz="0" w:space="0" w:color="auto"/>
        <w:bottom w:val="none" w:sz="0" w:space="0" w:color="auto"/>
        <w:right w:val="none" w:sz="0" w:space="0" w:color="auto"/>
      </w:divBdr>
    </w:div>
    <w:div w:id="1374962034">
      <w:bodyDiv w:val="1"/>
      <w:marLeft w:val="0"/>
      <w:marRight w:val="0"/>
      <w:marTop w:val="0"/>
      <w:marBottom w:val="0"/>
      <w:divBdr>
        <w:top w:val="none" w:sz="0" w:space="0" w:color="auto"/>
        <w:left w:val="none" w:sz="0" w:space="0" w:color="auto"/>
        <w:bottom w:val="none" w:sz="0" w:space="0" w:color="auto"/>
        <w:right w:val="none" w:sz="0" w:space="0" w:color="auto"/>
      </w:divBdr>
    </w:div>
    <w:div w:id="1377848921">
      <w:bodyDiv w:val="1"/>
      <w:marLeft w:val="0"/>
      <w:marRight w:val="0"/>
      <w:marTop w:val="0"/>
      <w:marBottom w:val="0"/>
      <w:divBdr>
        <w:top w:val="none" w:sz="0" w:space="0" w:color="auto"/>
        <w:left w:val="none" w:sz="0" w:space="0" w:color="auto"/>
        <w:bottom w:val="none" w:sz="0" w:space="0" w:color="auto"/>
        <w:right w:val="none" w:sz="0" w:space="0" w:color="auto"/>
      </w:divBdr>
    </w:div>
    <w:div w:id="1382906272">
      <w:bodyDiv w:val="1"/>
      <w:marLeft w:val="0"/>
      <w:marRight w:val="0"/>
      <w:marTop w:val="0"/>
      <w:marBottom w:val="0"/>
      <w:divBdr>
        <w:top w:val="none" w:sz="0" w:space="0" w:color="auto"/>
        <w:left w:val="none" w:sz="0" w:space="0" w:color="auto"/>
        <w:bottom w:val="none" w:sz="0" w:space="0" w:color="auto"/>
        <w:right w:val="none" w:sz="0" w:space="0" w:color="auto"/>
      </w:divBdr>
    </w:div>
    <w:div w:id="1412240733">
      <w:bodyDiv w:val="1"/>
      <w:marLeft w:val="0"/>
      <w:marRight w:val="0"/>
      <w:marTop w:val="0"/>
      <w:marBottom w:val="0"/>
      <w:divBdr>
        <w:top w:val="none" w:sz="0" w:space="0" w:color="auto"/>
        <w:left w:val="none" w:sz="0" w:space="0" w:color="auto"/>
        <w:bottom w:val="none" w:sz="0" w:space="0" w:color="auto"/>
        <w:right w:val="none" w:sz="0" w:space="0" w:color="auto"/>
      </w:divBdr>
    </w:div>
    <w:div w:id="1420638419">
      <w:bodyDiv w:val="1"/>
      <w:marLeft w:val="0"/>
      <w:marRight w:val="0"/>
      <w:marTop w:val="0"/>
      <w:marBottom w:val="0"/>
      <w:divBdr>
        <w:top w:val="none" w:sz="0" w:space="0" w:color="auto"/>
        <w:left w:val="none" w:sz="0" w:space="0" w:color="auto"/>
        <w:bottom w:val="none" w:sz="0" w:space="0" w:color="auto"/>
        <w:right w:val="none" w:sz="0" w:space="0" w:color="auto"/>
      </w:divBdr>
    </w:div>
    <w:div w:id="1461797466">
      <w:bodyDiv w:val="1"/>
      <w:marLeft w:val="0"/>
      <w:marRight w:val="0"/>
      <w:marTop w:val="0"/>
      <w:marBottom w:val="0"/>
      <w:divBdr>
        <w:top w:val="none" w:sz="0" w:space="0" w:color="auto"/>
        <w:left w:val="none" w:sz="0" w:space="0" w:color="auto"/>
        <w:bottom w:val="none" w:sz="0" w:space="0" w:color="auto"/>
        <w:right w:val="none" w:sz="0" w:space="0" w:color="auto"/>
      </w:divBdr>
    </w:div>
    <w:div w:id="1484538683">
      <w:bodyDiv w:val="1"/>
      <w:marLeft w:val="0"/>
      <w:marRight w:val="0"/>
      <w:marTop w:val="0"/>
      <w:marBottom w:val="0"/>
      <w:divBdr>
        <w:top w:val="none" w:sz="0" w:space="0" w:color="auto"/>
        <w:left w:val="none" w:sz="0" w:space="0" w:color="auto"/>
        <w:bottom w:val="none" w:sz="0" w:space="0" w:color="auto"/>
        <w:right w:val="none" w:sz="0" w:space="0" w:color="auto"/>
      </w:divBdr>
    </w:div>
    <w:div w:id="1501578594">
      <w:bodyDiv w:val="1"/>
      <w:marLeft w:val="0"/>
      <w:marRight w:val="0"/>
      <w:marTop w:val="0"/>
      <w:marBottom w:val="0"/>
      <w:divBdr>
        <w:top w:val="none" w:sz="0" w:space="0" w:color="auto"/>
        <w:left w:val="none" w:sz="0" w:space="0" w:color="auto"/>
        <w:bottom w:val="none" w:sz="0" w:space="0" w:color="auto"/>
        <w:right w:val="none" w:sz="0" w:space="0" w:color="auto"/>
      </w:divBdr>
    </w:div>
    <w:div w:id="1523207335">
      <w:bodyDiv w:val="1"/>
      <w:marLeft w:val="0"/>
      <w:marRight w:val="0"/>
      <w:marTop w:val="0"/>
      <w:marBottom w:val="0"/>
      <w:divBdr>
        <w:top w:val="none" w:sz="0" w:space="0" w:color="auto"/>
        <w:left w:val="none" w:sz="0" w:space="0" w:color="auto"/>
        <w:bottom w:val="none" w:sz="0" w:space="0" w:color="auto"/>
        <w:right w:val="none" w:sz="0" w:space="0" w:color="auto"/>
      </w:divBdr>
    </w:div>
    <w:div w:id="1532763913">
      <w:bodyDiv w:val="1"/>
      <w:marLeft w:val="0"/>
      <w:marRight w:val="0"/>
      <w:marTop w:val="0"/>
      <w:marBottom w:val="0"/>
      <w:divBdr>
        <w:top w:val="none" w:sz="0" w:space="0" w:color="auto"/>
        <w:left w:val="none" w:sz="0" w:space="0" w:color="auto"/>
        <w:bottom w:val="none" w:sz="0" w:space="0" w:color="auto"/>
        <w:right w:val="none" w:sz="0" w:space="0" w:color="auto"/>
      </w:divBdr>
    </w:div>
    <w:div w:id="1533223704">
      <w:bodyDiv w:val="1"/>
      <w:marLeft w:val="0"/>
      <w:marRight w:val="0"/>
      <w:marTop w:val="0"/>
      <w:marBottom w:val="0"/>
      <w:divBdr>
        <w:top w:val="none" w:sz="0" w:space="0" w:color="auto"/>
        <w:left w:val="none" w:sz="0" w:space="0" w:color="auto"/>
        <w:bottom w:val="none" w:sz="0" w:space="0" w:color="auto"/>
        <w:right w:val="none" w:sz="0" w:space="0" w:color="auto"/>
      </w:divBdr>
    </w:div>
    <w:div w:id="1556239133">
      <w:bodyDiv w:val="1"/>
      <w:marLeft w:val="0"/>
      <w:marRight w:val="0"/>
      <w:marTop w:val="0"/>
      <w:marBottom w:val="0"/>
      <w:divBdr>
        <w:top w:val="none" w:sz="0" w:space="0" w:color="auto"/>
        <w:left w:val="none" w:sz="0" w:space="0" w:color="auto"/>
        <w:bottom w:val="none" w:sz="0" w:space="0" w:color="auto"/>
        <w:right w:val="none" w:sz="0" w:space="0" w:color="auto"/>
      </w:divBdr>
    </w:div>
    <w:div w:id="1564488660">
      <w:bodyDiv w:val="1"/>
      <w:marLeft w:val="0"/>
      <w:marRight w:val="0"/>
      <w:marTop w:val="0"/>
      <w:marBottom w:val="0"/>
      <w:divBdr>
        <w:top w:val="none" w:sz="0" w:space="0" w:color="auto"/>
        <w:left w:val="none" w:sz="0" w:space="0" w:color="auto"/>
        <w:bottom w:val="none" w:sz="0" w:space="0" w:color="auto"/>
        <w:right w:val="none" w:sz="0" w:space="0" w:color="auto"/>
      </w:divBdr>
    </w:div>
    <w:div w:id="1611083059">
      <w:bodyDiv w:val="1"/>
      <w:marLeft w:val="0"/>
      <w:marRight w:val="0"/>
      <w:marTop w:val="0"/>
      <w:marBottom w:val="0"/>
      <w:divBdr>
        <w:top w:val="none" w:sz="0" w:space="0" w:color="auto"/>
        <w:left w:val="none" w:sz="0" w:space="0" w:color="auto"/>
        <w:bottom w:val="none" w:sz="0" w:space="0" w:color="auto"/>
        <w:right w:val="none" w:sz="0" w:space="0" w:color="auto"/>
      </w:divBdr>
    </w:div>
    <w:div w:id="1636063534">
      <w:bodyDiv w:val="1"/>
      <w:marLeft w:val="0"/>
      <w:marRight w:val="0"/>
      <w:marTop w:val="0"/>
      <w:marBottom w:val="0"/>
      <w:divBdr>
        <w:top w:val="none" w:sz="0" w:space="0" w:color="auto"/>
        <w:left w:val="none" w:sz="0" w:space="0" w:color="auto"/>
        <w:bottom w:val="none" w:sz="0" w:space="0" w:color="auto"/>
        <w:right w:val="none" w:sz="0" w:space="0" w:color="auto"/>
      </w:divBdr>
    </w:div>
    <w:div w:id="1650790986">
      <w:bodyDiv w:val="1"/>
      <w:marLeft w:val="0"/>
      <w:marRight w:val="0"/>
      <w:marTop w:val="0"/>
      <w:marBottom w:val="0"/>
      <w:divBdr>
        <w:top w:val="none" w:sz="0" w:space="0" w:color="auto"/>
        <w:left w:val="none" w:sz="0" w:space="0" w:color="auto"/>
        <w:bottom w:val="none" w:sz="0" w:space="0" w:color="auto"/>
        <w:right w:val="none" w:sz="0" w:space="0" w:color="auto"/>
      </w:divBdr>
    </w:div>
    <w:div w:id="1662614716">
      <w:bodyDiv w:val="1"/>
      <w:marLeft w:val="0"/>
      <w:marRight w:val="0"/>
      <w:marTop w:val="0"/>
      <w:marBottom w:val="0"/>
      <w:divBdr>
        <w:top w:val="none" w:sz="0" w:space="0" w:color="auto"/>
        <w:left w:val="none" w:sz="0" w:space="0" w:color="auto"/>
        <w:bottom w:val="none" w:sz="0" w:space="0" w:color="auto"/>
        <w:right w:val="none" w:sz="0" w:space="0" w:color="auto"/>
      </w:divBdr>
    </w:div>
    <w:div w:id="1668752219">
      <w:bodyDiv w:val="1"/>
      <w:marLeft w:val="0"/>
      <w:marRight w:val="0"/>
      <w:marTop w:val="0"/>
      <w:marBottom w:val="0"/>
      <w:divBdr>
        <w:top w:val="none" w:sz="0" w:space="0" w:color="auto"/>
        <w:left w:val="none" w:sz="0" w:space="0" w:color="auto"/>
        <w:bottom w:val="none" w:sz="0" w:space="0" w:color="auto"/>
        <w:right w:val="none" w:sz="0" w:space="0" w:color="auto"/>
      </w:divBdr>
    </w:div>
    <w:div w:id="1706323094">
      <w:bodyDiv w:val="1"/>
      <w:marLeft w:val="0"/>
      <w:marRight w:val="0"/>
      <w:marTop w:val="0"/>
      <w:marBottom w:val="0"/>
      <w:divBdr>
        <w:top w:val="none" w:sz="0" w:space="0" w:color="auto"/>
        <w:left w:val="none" w:sz="0" w:space="0" w:color="auto"/>
        <w:bottom w:val="none" w:sz="0" w:space="0" w:color="auto"/>
        <w:right w:val="none" w:sz="0" w:space="0" w:color="auto"/>
      </w:divBdr>
    </w:div>
    <w:div w:id="1729574489">
      <w:bodyDiv w:val="1"/>
      <w:marLeft w:val="0"/>
      <w:marRight w:val="0"/>
      <w:marTop w:val="0"/>
      <w:marBottom w:val="0"/>
      <w:divBdr>
        <w:top w:val="none" w:sz="0" w:space="0" w:color="auto"/>
        <w:left w:val="none" w:sz="0" w:space="0" w:color="auto"/>
        <w:bottom w:val="none" w:sz="0" w:space="0" w:color="auto"/>
        <w:right w:val="none" w:sz="0" w:space="0" w:color="auto"/>
      </w:divBdr>
    </w:div>
    <w:div w:id="1759015889">
      <w:bodyDiv w:val="1"/>
      <w:marLeft w:val="0"/>
      <w:marRight w:val="0"/>
      <w:marTop w:val="0"/>
      <w:marBottom w:val="0"/>
      <w:divBdr>
        <w:top w:val="none" w:sz="0" w:space="0" w:color="auto"/>
        <w:left w:val="none" w:sz="0" w:space="0" w:color="auto"/>
        <w:bottom w:val="none" w:sz="0" w:space="0" w:color="auto"/>
        <w:right w:val="none" w:sz="0" w:space="0" w:color="auto"/>
      </w:divBdr>
    </w:div>
    <w:div w:id="1763332247">
      <w:bodyDiv w:val="1"/>
      <w:marLeft w:val="0"/>
      <w:marRight w:val="0"/>
      <w:marTop w:val="0"/>
      <w:marBottom w:val="0"/>
      <w:divBdr>
        <w:top w:val="none" w:sz="0" w:space="0" w:color="auto"/>
        <w:left w:val="none" w:sz="0" w:space="0" w:color="auto"/>
        <w:bottom w:val="none" w:sz="0" w:space="0" w:color="auto"/>
        <w:right w:val="none" w:sz="0" w:space="0" w:color="auto"/>
      </w:divBdr>
    </w:div>
    <w:div w:id="1766992564">
      <w:bodyDiv w:val="1"/>
      <w:marLeft w:val="0"/>
      <w:marRight w:val="0"/>
      <w:marTop w:val="0"/>
      <w:marBottom w:val="0"/>
      <w:divBdr>
        <w:top w:val="none" w:sz="0" w:space="0" w:color="auto"/>
        <w:left w:val="none" w:sz="0" w:space="0" w:color="auto"/>
        <w:bottom w:val="none" w:sz="0" w:space="0" w:color="auto"/>
        <w:right w:val="none" w:sz="0" w:space="0" w:color="auto"/>
      </w:divBdr>
    </w:div>
    <w:div w:id="1768648246">
      <w:bodyDiv w:val="1"/>
      <w:marLeft w:val="0"/>
      <w:marRight w:val="0"/>
      <w:marTop w:val="0"/>
      <w:marBottom w:val="0"/>
      <w:divBdr>
        <w:top w:val="none" w:sz="0" w:space="0" w:color="auto"/>
        <w:left w:val="none" w:sz="0" w:space="0" w:color="auto"/>
        <w:bottom w:val="none" w:sz="0" w:space="0" w:color="auto"/>
        <w:right w:val="none" w:sz="0" w:space="0" w:color="auto"/>
      </w:divBdr>
    </w:div>
    <w:div w:id="1782727235">
      <w:bodyDiv w:val="1"/>
      <w:marLeft w:val="0"/>
      <w:marRight w:val="0"/>
      <w:marTop w:val="0"/>
      <w:marBottom w:val="0"/>
      <w:divBdr>
        <w:top w:val="none" w:sz="0" w:space="0" w:color="auto"/>
        <w:left w:val="none" w:sz="0" w:space="0" w:color="auto"/>
        <w:bottom w:val="none" w:sz="0" w:space="0" w:color="auto"/>
        <w:right w:val="none" w:sz="0" w:space="0" w:color="auto"/>
      </w:divBdr>
    </w:div>
    <w:div w:id="1803032280">
      <w:bodyDiv w:val="1"/>
      <w:marLeft w:val="0"/>
      <w:marRight w:val="0"/>
      <w:marTop w:val="0"/>
      <w:marBottom w:val="0"/>
      <w:divBdr>
        <w:top w:val="none" w:sz="0" w:space="0" w:color="auto"/>
        <w:left w:val="none" w:sz="0" w:space="0" w:color="auto"/>
        <w:bottom w:val="none" w:sz="0" w:space="0" w:color="auto"/>
        <w:right w:val="none" w:sz="0" w:space="0" w:color="auto"/>
      </w:divBdr>
    </w:div>
    <w:div w:id="1820999315">
      <w:bodyDiv w:val="1"/>
      <w:marLeft w:val="0"/>
      <w:marRight w:val="0"/>
      <w:marTop w:val="0"/>
      <w:marBottom w:val="0"/>
      <w:divBdr>
        <w:top w:val="none" w:sz="0" w:space="0" w:color="auto"/>
        <w:left w:val="none" w:sz="0" w:space="0" w:color="auto"/>
        <w:bottom w:val="none" w:sz="0" w:space="0" w:color="auto"/>
        <w:right w:val="none" w:sz="0" w:space="0" w:color="auto"/>
      </w:divBdr>
    </w:div>
    <w:div w:id="1877693033">
      <w:bodyDiv w:val="1"/>
      <w:marLeft w:val="0"/>
      <w:marRight w:val="0"/>
      <w:marTop w:val="0"/>
      <w:marBottom w:val="0"/>
      <w:divBdr>
        <w:top w:val="none" w:sz="0" w:space="0" w:color="auto"/>
        <w:left w:val="none" w:sz="0" w:space="0" w:color="auto"/>
        <w:bottom w:val="none" w:sz="0" w:space="0" w:color="auto"/>
        <w:right w:val="none" w:sz="0" w:space="0" w:color="auto"/>
      </w:divBdr>
    </w:div>
    <w:div w:id="1892614611">
      <w:bodyDiv w:val="1"/>
      <w:marLeft w:val="0"/>
      <w:marRight w:val="0"/>
      <w:marTop w:val="0"/>
      <w:marBottom w:val="0"/>
      <w:divBdr>
        <w:top w:val="none" w:sz="0" w:space="0" w:color="auto"/>
        <w:left w:val="none" w:sz="0" w:space="0" w:color="auto"/>
        <w:bottom w:val="none" w:sz="0" w:space="0" w:color="auto"/>
        <w:right w:val="none" w:sz="0" w:space="0" w:color="auto"/>
      </w:divBdr>
    </w:div>
    <w:div w:id="1898470940">
      <w:bodyDiv w:val="1"/>
      <w:marLeft w:val="0"/>
      <w:marRight w:val="0"/>
      <w:marTop w:val="0"/>
      <w:marBottom w:val="0"/>
      <w:divBdr>
        <w:top w:val="none" w:sz="0" w:space="0" w:color="auto"/>
        <w:left w:val="none" w:sz="0" w:space="0" w:color="auto"/>
        <w:bottom w:val="none" w:sz="0" w:space="0" w:color="auto"/>
        <w:right w:val="none" w:sz="0" w:space="0" w:color="auto"/>
      </w:divBdr>
    </w:div>
    <w:div w:id="1927764397">
      <w:bodyDiv w:val="1"/>
      <w:marLeft w:val="0"/>
      <w:marRight w:val="0"/>
      <w:marTop w:val="0"/>
      <w:marBottom w:val="0"/>
      <w:divBdr>
        <w:top w:val="none" w:sz="0" w:space="0" w:color="auto"/>
        <w:left w:val="none" w:sz="0" w:space="0" w:color="auto"/>
        <w:bottom w:val="none" w:sz="0" w:space="0" w:color="auto"/>
        <w:right w:val="none" w:sz="0" w:space="0" w:color="auto"/>
      </w:divBdr>
    </w:div>
    <w:div w:id="1932811882">
      <w:bodyDiv w:val="1"/>
      <w:marLeft w:val="0"/>
      <w:marRight w:val="0"/>
      <w:marTop w:val="0"/>
      <w:marBottom w:val="0"/>
      <w:divBdr>
        <w:top w:val="none" w:sz="0" w:space="0" w:color="auto"/>
        <w:left w:val="none" w:sz="0" w:space="0" w:color="auto"/>
        <w:bottom w:val="none" w:sz="0" w:space="0" w:color="auto"/>
        <w:right w:val="none" w:sz="0" w:space="0" w:color="auto"/>
      </w:divBdr>
    </w:div>
    <w:div w:id="2015451002">
      <w:bodyDiv w:val="1"/>
      <w:marLeft w:val="0"/>
      <w:marRight w:val="0"/>
      <w:marTop w:val="0"/>
      <w:marBottom w:val="0"/>
      <w:divBdr>
        <w:top w:val="none" w:sz="0" w:space="0" w:color="auto"/>
        <w:left w:val="none" w:sz="0" w:space="0" w:color="auto"/>
        <w:bottom w:val="none" w:sz="0" w:space="0" w:color="auto"/>
        <w:right w:val="none" w:sz="0" w:space="0" w:color="auto"/>
      </w:divBdr>
    </w:div>
    <w:div w:id="2032292616">
      <w:bodyDiv w:val="1"/>
      <w:marLeft w:val="0"/>
      <w:marRight w:val="0"/>
      <w:marTop w:val="0"/>
      <w:marBottom w:val="0"/>
      <w:divBdr>
        <w:top w:val="none" w:sz="0" w:space="0" w:color="auto"/>
        <w:left w:val="none" w:sz="0" w:space="0" w:color="auto"/>
        <w:bottom w:val="none" w:sz="0" w:space="0" w:color="auto"/>
        <w:right w:val="none" w:sz="0" w:space="0" w:color="auto"/>
      </w:divBdr>
    </w:div>
    <w:div w:id="2075663058">
      <w:bodyDiv w:val="1"/>
      <w:marLeft w:val="0"/>
      <w:marRight w:val="0"/>
      <w:marTop w:val="0"/>
      <w:marBottom w:val="0"/>
      <w:divBdr>
        <w:top w:val="none" w:sz="0" w:space="0" w:color="auto"/>
        <w:left w:val="none" w:sz="0" w:space="0" w:color="auto"/>
        <w:bottom w:val="none" w:sz="0" w:space="0" w:color="auto"/>
        <w:right w:val="none" w:sz="0" w:space="0" w:color="auto"/>
      </w:divBdr>
    </w:div>
    <w:div w:id="2075665250">
      <w:bodyDiv w:val="1"/>
      <w:marLeft w:val="0"/>
      <w:marRight w:val="0"/>
      <w:marTop w:val="0"/>
      <w:marBottom w:val="0"/>
      <w:divBdr>
        <w:top w:val="none" w:sz="0" w:space="0" w:color="auto"/>
        <w:left w:val="none" w:sz="0" w:space="0" w:color="auto"/>
        <w:bottom w:val="none" w:sz="0" w:space="0" w:color="auto"/>
        <w:right w:val="none" w:sz="0" w:space="0" w:color="auto"/>
      </w:divBdr>
    </w:div>
    <w:div w:id="2087336704">
      <w:bodyDiv w:val="1"/>
      <w:marLeft w:val="0"/>
      <w:marRight w:val="0"/>
      <w:marTop w:val="0"/>
      <w:marBottom w:val="0"/>
      <w:divBdr>
        <w:top w:val="none" w:sz="0" w:space="0" w:color="auto"/>
        <w:left w:val="none" w:sz="0" w:space="0" w:color="auto"/>
        <w:bottom w:val="none" w:sz="0" w:space="0" w:color="auto"/>
        <w:right w:val="none" w:sz="0" w:space="0" w:color="auto"/>
      </w:divBdr>
    </w:div>
    <w:div w:id="2102801169">
      <w:bodyDiv w:val="1"/>
      <w:marLeft w:val="0"/>
      <w:marRight w:val="0"/>
      <w:marTop w:val="0"/>
      <w:marBottom w:val="0"/>
      <w:divBdr>
        <w:top w:val="none" w:sz="0" w:space="0" w:color="auto"/>
        <w:left w:val="none" w:sz="0" w:space="0" w:color="auto"/>
        <w:bottom w:val="none" w:sz="0" w:space="0" w:color="auto"/>
        <w:right w:val="none" w:sz="0" w:space="0" w:color="auto"/>
      </w:divBdr>
    </w:div>
    <w:div w:id="2104760954">
      <w:bodyDiv w:val="1"/>
      <w:marLeft w:val="0"/>
      <w:marRight w:val="0"/>
      <w:marTop w:val="0"/>
      <w:marBottom w:val="0"/>
      <w:divBdr>
        <w:top w:val="none" w:sz="0" w:space="0" w:color="auto"/>
        <w:left w:val="none" w:sz="0" w:space="0" w:color="auto"/>
        <w:bottom w:val="none" w:sz="0" w:space="0" w:color="auto"/>
        <w:right w:val="none" w:sz="0" w:space="0" w:color="auto"/>
      </w:divBdr>
    </w:div>
    <w:div w:id="2109621377">
      <w:bodyDiv w:val="1"/>
      <w:marLeft w:val="0"/>
      <w:marRight w:val="0"/>
      <w:marTop w:val="0"/>
      <w:marBottom w:val="0"/>
      <w:divBdr>
        <w:top w:val="none" w:sz="0" w:space="0" w:color="auto"/>
        <w:left w:val="none" w:sz="0" w:space="0" w:color="auto"/>
        <w:bottom w:val="none" w:sz="0" w:space="0" w:color="auto"/>
        <w:right w:val="none" w:sz="0" w:space="0" w:color="auto"/>
      </w:divBdr>
    </w:div>
    <w:div w:id="2114861408">
      <w:bodyDiv w:val="1"/>
      <w:marLeft w:val="0"/>
      <w:marRight w:val="0"/>
      <w:marTop w:val="0"/>
      <w:marBottom w:val="0"/>
      <w:divBdr>
        <w:top w:val="none" w:sz="0" w:space="0" w:color="auto"/>
        <w:left w:val="none" w:sz="0" w:space="0" w:color="auto"/>
        <w:bottom w:val="none" w:sz="0" w:space="0" w:color="auto"/>
        <w:right w:val="none" w:sz="0" w:space="0" w:color="auto"/>
      </w:divBdr>
    </w:div>
    <w:div w:id="2133939148">
      <w:bodyDiv w:val="1"/>
      <w:marLeft w:val="0"/>
      <w:marRight w:val="0"/>
      <w:marTop w:val="0"/>
      <w:marBottom w:val="0"/>
      <w:divBdr>
        <w:top w:val="none" w:sz="0" w:space="0" w:color="auto"/>
        <w:left w:val="none" w:sz="0" w:space="0" w:color="auto"/>
        <w:bottom w:val="none" w:sz="0" w:space="0" w:color="auto"/>
        <w:right w:val="none" w:sz="0" w:space="0" w:color="auto"/>
      </w:divBdr>
    </w:div>
    <w:div w:id="214423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B8F2EABD-019F-4D2C-B9FB-BC536190D023}"/>
</file>

<file path=customXml/itemProps2.xml><?xml version="1.0" encoding="utf-8"?>
<ds:datastoreItem xmlns:ds="http://schemas.openxmlformats.org/officeDocument/2006/customXml" ds:itemID="{CD27DE4A-D6B4-4B96-8D00-78D209A63916}"/>
</file>

<file path=customXml/itemProps3.xml><?xml version="1.0" encoding="utf-8"?>
<ds:datastoreItem xmlns:ds="http://schemas.openxmlformats.org/officeDocument/2006/customXml" ds:itemID="{49E117DC-C57D-4485-8558-CF79F48C70A3}"/>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1452</Characters>
  <Application>Microsoft Office Word</Application>
  <DocSecurity>0</DocSecurity>
  <Lines>12</Lines>
  <Paragraphs>3</Paragraphs>
  <ScaleCrop>false</ScaleCrop>
  <HeadingPairs>
    <vt:vector size="2" baseType="variant">
      <vt:variant>
        <vt:lpstr>제목</vt:lpstr>
      </vt:variant>
      <vt:variant>
        <vt:i4>1</vt:i4>
      </vt:variant>
    </vt:vector>
  </HeadingPairs>
  <TitlesOfParts>
    <vt:vector size="1" baseType="lpstr">
      <vt:lpstr>수  신 : (주) 경남금속 						1998</vt:lpstr>
    </vt:vector>
  </TitlesOfParts>
  <Company>비철금속사업</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수  신 : (주) 경남금속 						1998</dc:title>
  <dc:creator/>
  <cp:lastModifiedBy/>
  <cp:revision>2</cp:revision>
  <cp:lastPrinted>2023-08-27T09:48:00Z</cp:lastPrinted>
  <dcterms:created xsi:type="dcterms:W3CDTF">2025-05-26T22:55:00Z</dcterms:created>
  <dcterms:modified xsi:type="dcterms:W3CDTF">2025-05-26T22:55:00Z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soo_Trace_ID">
    <vt:lpwstr>eyJub2RlMSI6eyJkc2QiOiIwMTAwMDAwMDAwMDAyNDUzIiwibG9nVGltZSI6IjIwMjEtMTEtMTJUMDM6Mjk6MTZaIiwicElEIjoxLCJ0cmFjZUlkIjoiMDZEOUVCQjcwOTE2NDYyRkJERTk4QTI0MDg4NkVEOEEiLCJ1c2VyQ29kZSI6InNldW5nLmJhaWsifSwibm9kZTIiOnsiZHNkIjoiMDEwMDAwMDAwMDAwMjQ1MyIsImxvZ1RpbWUiOiI</vt:lpwstr>
  </property>
  <property fmtid="{D5CDD505-2E9C-101B-9397-08002B2CF9AE}" pid="3" name="ContentTypeId">
    <vt:lpwstr>0x010100C9280E48E807ED4AA4BA7BE40CA69573</vt:lpwstr>
  </property>
</Properties>
</file>