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2A0F63"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2A0F63"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2A0F63"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7">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2A0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2A0F63">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2A0F63">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2A0F63">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2A0F63">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2A0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2A0F63">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2A0F63">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2A0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2A0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2A0F63">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2A0F63">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2A0F63">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2A0F63">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2A0F63">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2A0F63">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2A0F63">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2A0F63">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2A0F63">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177420" w:rsidRPr="00177420">
          <w:rPr>
            <w:rStyle w:val="Hyperlink"/>
            <w:rFonts w:ascii="Arial" w:hAnsi="Arial" w:cs="Arial"/>
            <w:bCs/>
          </w:rPr>
          <w:t>HVO originating in the United States of America - Trade Remedies Service - GOV.UK</w:t>
        </w:r>
      </w:hyperlink>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9"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0"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2A0F63"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2A0F63"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2A0F63"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2A0F63"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2A0F63"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2A0F63"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1"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2"/>
          <w:footerReference w:type="default" r:id="rId13"/>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4"/>
          <w:footerReference w:type="even" r:id="rId15"/>
          <w:headerReference w:type="first" r:id="rId16"/>
          <w:footerReference w:type="first" r:id="rId17"/>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2A0F63"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2A0F63"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2A0F63"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2A0F63"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106199827"/>
      <w:bookmarkStart w:id="34" w:name="_Toc192872655"/>
      <w:bookmarkStart w:id="35" w:name="_Toc98925169"/>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2A0F63" w:rsidP="00250DC1">
                            <w:pPr>
                              <w:rPr>
                                <w:rFonts w:cs="Arial"/>
                                <w:sz w:val="22"/>
                              </w:rPr>
                            </w:pPr>
                            <w:sdt>
                              <w:sdtPr>
                                <w:rPr>
                                  <w:rFonts w:cs="Arial"/>
                                  <w:i/>
                                  <w:color w:val="808080" w:themeColor="background1" w:themeShade="80"/>
                                  <w:sz w:val="22"/>
                                </w:rPr>
                                <w:id w:val="-196311973"/>
                                <w:temporary/>
                                <w:showingPlcHdr/>
                                <w15:appearance w15:val="tags"/>
                              </w:sdtPr>
                              <w:sdtEnd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2A0F63" w:rsidP="00250DC1">
                      <w:pPr>
                        <w:rPr>
                          <w:rFonts w:cs="Arial"/>
                          <w:sz w:val="22"/>
                        </w:rPr>
                      </w:pPr>
                      <w:sdt>
                        <w:sdtPr>
                          <w:rPr>
                            <w:rFonts w:cs="Arial"/>
                            <w:i/>
                            <w:color w:val="808080" w:themeColor="background1" w:themeShade="80"/>
                            <w:sz w:val="22"/>
                          </w:rPr>
                          <w:id w:val="-196311973"/>
                          <w:temporary/>
                          <w:showingPlcHdr/>
                          <w15:appearance w15:val="tags"/>
                        </w:sdtPr>
                        <w:sdtEndPr/>
                        <w:sdtContent>
                          <w:r w:rsidR="00250DC1" w:rsidRPr="007918FD">
                            <w:rPr>
                              <w:rStyle w:val="PlaceholderText"/>
                            </w:rPr>
                            <w:t>Click or tap here to enter text.</w:t>
                          </w:r>
                        </w:sdtContent>
                      </w:sdt>
                    </w:p>
                  </w:txbxContent>
                </v:textbox>
                <w10:wrap type="square" anchorx="margin"/>
              </v:shape>
            </w:pict>
          </mc:Fallback>
        </mc:AlternateContent>
      </w:r>
      <w:bookmarkEnd w:id="33"/>
      <w:bookmarkEnd w:id="34"/>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5"/>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2A0F63"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2A0F63"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2A0F63"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53EFF"/>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366DE"/>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AS0067/" TargetMode="External"/><Relationship Id="rId13" Type="http://schemas.openxmlformats.org/officeDocument/2006/relationships/footer" Target="footer1.xm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webSettings" Target="webSettings.xml"/><Relationship Id="rId9" Type="http://schemas.openxmlformats.org/officeDocument/2006/relationships/hyperlink" Target="mailto:AS0067@traderemedies.gov.uk" TargetMode="Externa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366DE"/>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36E5C16-66CD-4A3A-A082-BC3793FB071C}"/>
</file>

<file path=customXml/itemProps2.xml><?xml version="1.0" encoding="utf-8"?>
<ds:datastoreItem xmlns:ds="http://schemas.openxmlformats.org/officeDocument/2006/customXml" ds:itemID="{EA490947-D91D-4A49-87AE-B3028CAEE139}"/>
</file>

<file path=customXml/itemProps3.xml><?xml version="1.0" encoding="utf-8"?>
<ds:datastoreItem xmlns:ds="http://schemas.openxmlformats.org/officeDocument/2006/customXml" ds:itemID="{140BCC13-3643-46C1-B2E6-63C4FF24BA2E}"/>
</file>

<file path=docProps/app.xml><?xml version="1.0" encoding="utf-8"?>
<Properties xmlns="http://schemas.openxmlformats.org/officeDocument/2006/extended-properties" xmlns:vt="http://schemas.openxmlformats.org/officeDocument/2006/docPropsVTypes">
  <Template>Normal</Template>
  <TotalTime>0</TotalTime>
  <Pages>17</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2025-03-18T15:47:00Z</dcterms:created>
  <dcterms:modified xsi:type="dcterms:W3CDTF">2025-03-18T15:47:00Z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