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2A" w:rsidRDefault="001F3D2A" w:rsidP="00A860F9">
      <w:pPr>
        <w:jc w:val="right"/>
        <w:rPr>
          <w:b/>
          <w:sz w:val="24"/>
          <w:szCs w:val="24"/>
          <w:lang w:val="tr-TR"/>
        </w:rPr>
      </w:pPr>
    </w:p>
    <w:p w:rsidR="001F3D2A" w:rsidRDefault="001F3D2A" w:rsidP="00A860F9">
      <w:pPr>
        <w:jc w:val="right"/>
        <w:rPr>
          <w:b/>
          <w:sz w:val="24"/>
          <w:szCs w:val="24"/>
          <w:lang w:val="tr-TR"/>
        </w:rPr>
      </w:pPr>
    </w:p>
    <w:p w:rsidR="00A860F9" w:rsidRPr="00633C4F" w:rsidRDefault="00A860F9" w:rsidP="00A860F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pct10" w:color="auto" w:fill="auto"/>
        <w:tabs>
          <w:tab w:val="left" w:pos="1418"/>
          <w:tab w:val="center" w:pos="3970"/>
        </w:tabs>
        <w:ind w:left="1135" w:hanging="1135"/>
        <w:jc w:val="center"/>
        <w:rPr>
          <w:b/>
          <w:sz w:val="24"/>
          <w:lang w:val="tr-TR"/>
        </w:rPr>
      </w:pPr>
      <w:r w:rsidRPr="00633C4F">
        <w:rPr>
          <w:b/>
          <w:sz w:val="24"/>
          <w:lang w:val="tr-TR"/>
        </w:rPr>
        <w:t>TÜRK EXIMBANK</w:t>
      </w:r>
      <w:r w:rsidR="00633C4F" w:rsidRPr="00633C4F">
        <w:rPr>
          <w:b/>
          <w:sz w:val="24"/>
          <w:lang w:val="tr-TR"/>
        </w:rPr>
        <w:t xml:space="preserve"> </w:t>
      </w:r>
    </w:p>
    <w:p w:rsidR="00633C4F" w:rsidRDefault="00E27C70" w:rsidP="00A860F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pct10" w:color="auto" w:fill="auto"/>
        <w:tabs>
          <w:tab w:val="left" w:pos="1418"/>
          <w:tab w:val="center" w:pos="3970"/>
        </w:tabs>
        <w:ind w:left="1135" w:hanging="1135"/>
        <w:jc w:val="center"/>
        <w:rPr>
          <w:b/>
          <w:sz w:val="24"/>
          <w:lang w:val="tr-TR"/>
        </w:rPr>
      </w:pPr>
      <w:r w:rsidRPr="00633C4F">
        <w:rPr>
          <w:b/>
          <w:sz w:val="24"/>
          <w:lang w:val="tr-TR"/>
        </w:rPr>
        <w:t>ÖZELLİKLİ İHRACAT</w:t>
      </w:r>
      <w:r w:rsidR="001B6B45" w:rsidRPr="00633C4F">
        <w:rPr>
          <w:b/>
          <w:sz w:val="24"/>
          <w:lang w:val="tr-TR"/>
        </w:rPr>
        <w:t xml:space="preserve"> </w:t>
      </w:r>
      <w:r w:rsidR="00B40589" w:rsidRPr="00633C4F">
        <w:rPr>
          <w:b/>
          <w:sz w:val="24"/>
          <w:lang w:val="tr-TR"/>
        </w:rPr>
        <w:t xml:space="preserve">KREDİSİ </w:t>
      </w:r>
      <w:r w:rsidR="009F329D" w:rsidRPr="00633C4F">
        <w:rPr>
          <w:b/>
          <w:sz w:val="24"/>
          <w:lang w:val="tr-TR"/>
        </w:rPr>
        <w:t>(</w:t>
      </w:r>
      <w:r w:rsidR="007B762D" w:rsidRPr="00633C4F">
        <w:rPr>
          <w:b/>
          <w:sz w:val="24"/>
          <w:lang w:val="tr-TR"/>
        </w:rPr>
        <w:t>MIGA</w:t>
      </w:r>
      <w:r w:rsidR="00EA4C5B" w:rsidRPr="00633C4F">
        <w:rPr>
          <w:b/>
          <w:sz w:val="24"/>
          <w:lang w:val="tr-TR"/>
        </w:rPr>
        <w:t>-III</w:t>
      </w:r>
      <w:r w:rsidR="006E4653" w:rsidRPr="00633C4F">
        <w:rPr>
          <w:b/>
          <w:sz w:val="24"/>
          <w:lang w:val="tr-TR"/>
        </w:rPr>
        <w:t>)</w:t>
      </w:r>
      <w:r w:rsidR="00633C4F" w:rsidRPr="00633C4F">
        <w:rPr>
          <w:b/>
          <w:sz w:val="24"/>
          <w:lang w:val="tr-TR"/>
        </w:rPr>
        <w:t xml:space="preserve"> </w:t>
      </w:r>
    </w:p>
    <w:p w:rsidR="00A860F9" w:rsidRDefault="00A860F9" w:rsidP="00A860F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pct10" w:color="auto" w:fill="auto"/>
        <w:tabs>
          <w:tab w:val="left" w:pos="1418"/>
          <w:tab w:val="center" w:pos="3970"/>
        </w:tabs>
        <w:ind w:left="1135" w:hanging="1135"/>
        <w:jc w:val="center"/>
        <w:rPr>
          <w:b/>
          <w:sz w:val="24"/>
        </w:rPr>
      </w:pPr>
      <w:r w:rsidRPr="000F40E9">
        <w:rPr>
          <w:b/>
          <w:sz w:val="24"/>
        </w:rPr>
        <w:t xml:space="preserve">TALEP FORMU </w:t>
      </w:r>
    </w:p>
    <w:p w:rsidR="00633C4F" w:rsidRPr="00633C4F" w:rsidRDefault="00633C4F" w:rsidP="00633C4F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pct10" w:color="auto" w:fill="auto"/>
        <w:tabs>
          <w:tab w:val="left" w:pos="1418"/>
          <w:tab w:val="center" w:pos="3970"/>
        </w:tabs>
        <w:ind w:left="1135" w:hanging="1135"/>
        <w:jc w:val="center"/>
        <w:rPr>
          <w:b/>
          <w:color w:val="FF0000"/>
          <w:sz w:val="24"/>
          <w:lang w:val="tr-TR"/>
        </w:rPr>
      </w:pPr>
      <w:r w:rsidRPr="00633C4F">
        <w:rPr>
          <w:b/>
          <w:color w:val="FF0000"/>
          <w:sz w:val="24"/>
          <w:lang w:val="tr-TR"/>
        </w:rPr>
        <w:t>SPECIFIC EXPORT CREDIT (MIGA-III)</w:t>
      </w:r>
    </w:p>
    <w:p w:rsidR="00633C4F" w:rsidRPr="00633C4F" w:rsidRDefault="00633C4F" w:rsidP="00A860F9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pct10" w:color="auto" w:fill="auto"/>
        <w:tabs>
          <w:tab w:val="left" w:pos="1418"/>
          <w:tab w:val="center" w:pos="3970"/>
        </w:tabs>
        <w:ind w:left="1135" w:hanging="1135"/>
        <w:jc w:val="center"/>
        <w:rPr>
          <w:b/>
          <w:color w:val="FF0000"/>
          <w:sz w:val="24"/>
          <w:lang w:val="tr-TR"/>
        </w:rPr>
      </w:pPr>
      <w:r w:rsidRPr="00633C4F">
        <w:rPr>
          <w:b/>
          <w:color w:val="FF0000"/>
          <w:sz w:val="24"/>
          <w:lang w:val="tr-TR"/>
        </w:rPr>
        <w:t>APPLICATION FORM</w:t>
      </w:r>
    </w:p>
    <w:p w:rsidR="00A860F9" w:rsidRDefault="00A860F9" w:rsidP="00A860F9">
      <w:pPr>
        <w:jc w:val="both"/>
        <w:rPr>
          <w:sz w:val="22"/>
          <w:lang w:val="tr-TR"/>
        </w:rPr>
      </w:pP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 w:rsidR="00F21C11">
        <w:rPr>
          <w:sz w:val="22"/>
          <w:lang w:val="tr-TR"/>
        </w:rPr>
        <w:tab/>
      </w:r>
      <w:r>
        <w:rPr>
          <w:sz w:val="22"/>
          <w:lang w:val="tr-TR"/>
        </w:rPr>
        <w:tab/>
        <w:t xml:space="preserve"> </w:t>
      </w:r>
    </w:p>
    <w:p w:rsidR="00A860F9" w:rsidRDefault="00A860F9" w:rsidP="00373DDE">
      <w:pPr>
        <w:spacing w:line="360" w:lineRule="auto"/>
        <w:jc w:val="both"/>
        <w:rPr>
          <w:sz w:val="22"/>
          <w:lang w:val="tr-TR"/>
        </w:rPr>
      </w:pPr>
      <w:r>
        <w:rPr>
          <w:b/>
          <w:sz w:val="22"/>
          <w:lang w:val="tr-TR"/>
        </w:rPr>
        <w:t>I. FİRMA BİLGİLERİ</w:t>
      </w:r>
      <w:r>
        <w:rPr>
          <w:sz w:val="22"/>
          <w:lang w:val="tr-TR"/>
        </w:rPr>
        <w:t xml:space="preserve"> 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</w:p>
    <w:p w:rsidR="00AE12FA" w:rsidRPr="00C737B6" w:rsidRDefault="00A860F9" w:rsidP="00AE12FA">
      <w:pPr>
        <w:spacing w:line="360" w:lineRule="auto"/>
        <w:rPr>
          <w:sz w:val="24"/>
          <w:szCs w:val="24"/>
          <w:lang w:val="tr-TR"/>
        </w:rPr>
      </w:pPr>
      <w:r w:rsidRPr="00C737B6">
        <w:rPr>
          <w:sz w:val="24"/>
          <w:szCs w:val="24"/>
          <w:lang w:val="tr-TR"/>
        </w:rPr>
        <w:t>Firma Adı</w:t>
      </w:r>
      <w:r w:rsidRPr="00C737B6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="00AE12FA">
        <w:rPr>
          <w:sz w:val="24"/>
          <w:szCs w:val="24"/>
          <w:lang w:val="tr-TR"/>
        </w:rPr>
        <w:t>:</w:t>
      </w:r>
    </w:p>
    <w:p w:rsidR="00A860F9" w:rsidRPr="00C737B6" w:rsidRDefault="00A860F9" w:rsidP="00373DDE">
      <w:pPr>
        <w:spacing w:line="360" w:lineRule="auto"/>
        <w:rPr>
          <w:sz w:val="24"/>
          <w:szCs w:val="24"/>
          <w:lang w:val="tr-TR"/>
        </w:rPr>
      </w:pPr>
      <w:r w:rsidRPr="00C737B6">
        <w:rPr>
          <w:sz w:val="24"/>
          <w:szCs w:val="24"/>
          <w:lang w:val="tr-TR"/>
        </w:rPr>
        <w:t xml:space="preserve">Adresi               </w:t>
      </w:r>
      <w:r w:rsidRPr="00C737B6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</w:p>
    <w:p w:rsidR="00A860F9" w:rsidRPr="00C737B6" w:rsidRDefault="00A860F9" w:rsidP="00373DDE">
      <w:pPr>
        <w:spacing w:line="360" w:lineRule="auto"/>
        <w:rPr>
          <w:sz w:val="24"/>
          <w:szCs w:val="24"/>
          <w:lang w:val="tr-TR"/>
        </w:rPr>
      </w:pPr>
      <w:r w:rsidRPr="00C737B6">
        <w:rPr>
          <w:sz w:val="24"/>
          <w:szCs w:val="24"/>
          <w:lang w:val="tr-TR"/>
        </w:rPr>
        <w:t>Tel / Faks / E-mail/</w:t>
      </w:r>
      <w:r w:rsidRPr="00C737B6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  <w:r w:rsidR="00AE12FA" w:rsidRPr="00AE12FA">
        <w:rPr>
          <w:sz w:val="24"/>
          <w:szCs w:val="24"/>
          <w:lang w:val="tr-TR"/>
        </w:rPr>
        <w:t xml:space="preserve"> </w:t>
      </w:r>
    </w:p>
    <w:p w:rsidR="00A860F9" w:rsidRPr="00C737B6" w:rsidRDefault="00A860F9" w:rsidP="00373DDE">
      <w:pPr>
        <w:spacing w:line="360" w:lineRule="auto"/>
        <w:rPr>
          <w:sz w:val="24"/>
          <w:szCs w:val="24"/>
          <w:lang w:val="tr-TR"/>
        </w:rPr>
      </w:pPr>
      <w:r w:rsidRPr="00C737B6">
        <w:rPr>
          <w:sz w:val="24"/>
          <w:szCs w:val="24"/>
          <w:lang w:val="tr-TR"/>
        </w:rPr>
        <w:t xml:space="preserve">Firma Yetkilisi                </w:t>
      </w:r>
      <w:r w:rsidRPr="00C737B6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</w:p>
    <w:p w:rsidR="00A860F9" w:rsidRPr="00C737B6" w:rsidRDefault="00A860F9" w:rsidP="00373DDE">
      <w:pPr>
        <w:spacing w:line="360" w:lineRule="auto"/>
        <w:rPr>
          <w:sz w:val="24"/>
          <w:szCs w:val="24"/>
          <w:lang w:val="tr-TR"/>
        </w:rPr>
      </w:pPr>
      <w:r w:rsidRPr="00C737B6">
        <w:rPr>
          <w:sz w:val="24"/>
          <w:szCs w:val="24"/>
          <w:lang w:val="tr-TR"/>
        </w:rPr>
        <w:t xml:space="preserve">Vergi Dairesi/Vergi </w:t>
      </w:r>
      <w:proofErr w:type="gramStart"/>
      <w:r w:rsidRPr="00C737B6">
        <w:rPr>
          <w:sz w:val="24"/>
          <w:szCs w:val="24"/>
          <w:lang w:val="tr-TR"/>
        </w:rPr>
        <w:t>Kimlik  No.</w:t>
      </w:r>
      <w:proofErr w:type="gramEnd"/>
      <w:r w:rsidRPr="00C737B6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</w:p>
    <w:p w:rsidR="00A860F9" w:rsidRDefault="00A860F9" w:rsidP="00373DDE">
      <w:pPr>
        <w:spacing w:line="360" w:lineRule="auto"/>
        <w:rPr>
          <w:sz w:val="24"/>
          <w:szCs w:val="24"/>
          <w:lang w:val="tr-TR"/>
        </w:rPr>
      </w:pPr>
      <w:r w:rsidRPr="00CC2707">
        <w:rPr>
          <w:sz w:val="24"/>
          <w:szCs w:val="24"/>
          <w:lang w:val="tr-TR"/>
        </w:rPr>
        <w:t>Ana Ürün / Ürünleri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</w:p>
    <w:p w:rsidR="00A860F9" w:rsidRPr="00EC70EE" w:rsidRDefault="00EC70EE" w:rsidP="00F21C11">
      <w:pPr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Çalışan Sayısı</w:t>
      </w:r>
      <w:r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ab/>
        <w:t xml:space="preserve">                          : Toplam Çalışan</w:t>
      </w:r>
      <w:proofErr w:type="gramStart"/>
      <w:r>
        <w:rPr>
          <w:sz w:val="22"/>
          <w:szCs w:val="22"/>
          <w:lang w:val="tr-TR"/>
        </w:rPr>
        <w:t>:………</w:t>
      </w:r>
      <w:proofErr w:type="gramEnd"/>
      <w:r>
        <w:rPr>
          <w:sz w:val="22"/>
          <w:szCs w:val="22"/>
          <w:lang w:val="tr-TR"/>
        </w:rPr>
        <w:t>/Kadın Çalışan:…………</w:t>
      </w:r>
      <w:r w:rsidR="00A860F9">
        <w:rPr>
          <w:sz w:val="22"/>
          <w:lang w:val="tr-TR"/>
        </w:rPr>
        <w:tab/>
        <w:t xml:space="preserve">  </w:t>
      </w:r>
      <w:r w:rsidR="00A860F9">
        <w:rPr>
          <w:sz w:val="22"/>
          <w:lang w:val="tr-TR"/>
        </w:rPr>
        <w:tab/>
      </w:r>
    </w:p>
    <w:p w:rsidR="00A860F9" w:rsidRDefault="00A860F9" w:rsidP="00373DDE">
      <w:pPr>
        <w:spacing w:line="360" w:lineRule="auto"/>
        <w:jc w:val="both"/>
        <w:rPr>
          <w:sz w:val="22"/>
          <w:lang w:val="tr-TR"/>
        </w:rPr>
      </w:pPr>
      <w:r>
        <w:rPr>
          <w:b/>
          <w:sz w:val="22"/>
          <w:lang w:val="tr-TR"/>
        </w:rPr>
        <w:t xml:space="preserve">II. KREDİYE İLİŞKİN BİLGİLER </w:t>
      </w:r>
    </w:p>
    <w:p w:rsidR="007A72D7" w:rsidRPr="00C737B6" w:rsidRDefault="007A72D7" w:rsidP="00373DDE">
      <w:pPr>
        <w:spacing w:line="360" w:lineRule="auto"/>
        <w:rPr>
          <w:sz w:val="24"/>
          <w:szCs w:val="24"/>
          <w:lang w:val="tr-TR"/>
        </w:rPr>
      </w:pPr>
      <w:r>
        <w:rPr>
          <w:sz w:val="22"/>
          <w:lang w:val="tr-TR"/>
        </w:rPr>
        <w:t xml:space="preserve">Başvuru Tarihi 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</w:p>
    <w:p w:rsidR="007A72D7" w:rsidRDefault="007A72D7" w:rsidP="00373DDE">
      <w:pPr>
        <w:spacing w:line="360" w:lineRule="auto"/>
        <w:rPr>
          <w:sz w:val="22"/>
          <w:lang w:val="tr-TR"/>
        </w:rPr>
      </w:pPr>
      <w:r>
        <w:rPr>
          <w:sz w:val="22"/>
          <w:lang w:val="tr-TR"/>
        </w:rPr>
        <w:t>İhracat Taahhüt Tutarı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  <w:t>:</w:t>
      </w:r>
      <w:r w:rsidR="003F06F4">
        <w:rPr>
          <w:sz w:val="22"/>
          <w:lang w:val="tr-TR"/>
        </w:rPr>
        <w:t xml:space="preserve">         </w:t>
      </w:r>
      <w:r w:rsidR="0073010B">
        <w:rPr>
          <w:sz w:val="22"/>
          <w:lang w:val="tr-TR"/>
        </w:rPr>
        <w:t xml:space="preserve">                                      EUR/USD/JPY/GBP</w:t>
      </w:r>
    </w:p>
    <w:p w:rsidR="007A72D7" w:rsidRPr="00C737B6" w:rsidRDefault="007A72D7" w:rsidP="00373DDE">
      <w:pPr>
        <w:spacing w:line="360" w:lineRule="auto"/>
        <w:rPr>
          <w:sz w:val="24"/>
          <w:szCs w:val="24"/>
          <w:lang w:val="tr-TR"/>
        </w:rPr>
      </w:pPr>
      <w:r>
        <w:rPr>
          <w:sz w:val="22"/>
          <w:lang w:val="tr-TR"/>
        </w:rPr>
        <w:t>Talep Edilen Kredi Tutarı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  <w:r w:rsidR="00EC70EE">
        <w:rPr>
          <w:sz w:val="24"/>
          <w:szCs w:val="24"/>
          <w:lang w:val="tr-TR"/>
        </w:rPr>
        <w:t xml:space="preserve">                        </w:t>
      </w:r>
      <w:r w:rsidR="003F06F4">
        <w:rPr>
          <w:sz w:val="24"/>
          <w:szCs w:val="24"/>
          <w:lang w:val="tr-TR"/>
        </w:rPr>
        <w:t xml:space="preserve">                   </w:t>
      </w:r>
      <w:r w:rsidR="00EC70EE">
        <w:rPr>
          <w:sz w:val="24"/>
          <w:szCs w:val="24"/>
          <w:lang w:val="tr-TR"/>
        </w:rPr>
        <w:t>EUR</w:t>
      </w:r>
    </w:p>
    <w:p w:rsidR="001D1854" w:rsidRDefault="007A72D7" w:rsidP="00EC70EE">
      <w:pPr>
        <w:spacing w:line="360" w:lineRule="auto"/>
        <w:ind w:left="3540" w:hanging="3540"/>
        <w:jc w:val="both"/>
        <w:rPr>
          <w:sz w:val="22"/>
          <w:lang w:val="tr-TR"/>
        </w:rPr>
      </w:pPr>
      <w:r w:rsidRPr="0026227A">
        <w:rPr>
          <w:sz w:val="22"/>
          <w:lang w:val="tr-TR"/>
        </w:rPr>
        <w:t>Talep Edilen</w:t>
      </w:r>
      <w:r w:rsidR="00A15ADC">
        <w:rPr>
          <w:sz w:val="22"/>
          <w:lang w:val="tr-TR"/>
        </w:rPr>
        <w:t xml:space="preserve"> Kredi </w:t>
      </w:r>
      <w:r w:rsidR="00134FC9">
        <w:rPr>
          <w:sz w:val="22"/>
          <w:lang w:val="tr-TR"/>
        </w:rPr>
        <w:t xml:space="preserve">Çeşidi - </w:t>
      </w:r>
      <w:r w:rsidR="00A15ADC">
        <w:rPr>
          <w:sz w:val="22"/>
          <w:lang w:val="tr-TR"/>
        </w:rPr>
        <w:t>Vadesi</w:t>
      </w:r>
      <w:r w:rsidR="003731B7">
        <w:rPr>
          <w:sz w:val="22"/>
          <w:lang w:val="tr-TR"/>
        </w:rPr>
        <w:tab/>
        <w:t>:</w:t>
      </w:r>
      <w:r w:rsidR="00EC70EE">
        <w:rPr>
          <w:sz w:val="22"/>
          <w:lang w:val="tr-TR"/>
        </w:rPr>
        <w:t xml:space="preserve"> </w:t>
      </w:r>
    </w:p>
    <w:p w:rsidR="00EC70EE" w:rsidRPr="00A54CF9" w:rsidRDefault="001D1854" w:rsidP="001D1854">
      <w:pPr>
        <w:spacing w:line="360" w:lineRule="auto"/>
        <w:ind w:left="3540"/>
        <w:jc w:val="both"/>
        <w:rPr>
          <w:color w:val="FF0000"/>
          <w:sz w:val="22"/>
          <w:lang w:val="tr-TR"/>
        </w:rPr>
      </w:pPr>
      <w:r>
        <w:rPr>
          <w:sz w:val="22"/>
          <w:lang w:val="tr-TR"/>
        </w:rPr>
        <w:t xml:space="preserve">  </w:t>
      </w:r>
      <w:r w:rsidR="00C20F29">
        <w:rPr>
          <w:sz w:val="22"/>
          <w:lang w:val="tr-TR"/>
        </w:rPr>
        <w:t>Yatırım</w:t>
      </w:r>
      <w:r w:rsidR="00EC70EE">
        <w:rPr>
          <w:sz w:val="22"/>
          <w:lang w:val="tr-TR"/>
        </w:rPr>
        <w:t xml:space="preserve"> Kredisi</w:t>
      </w:r>
      <w:r w:rsidR="00BF06E0">
        <w:rPr>
          <w:sz w:val="22"/>
          <w:lang w:val="tr-TR"/>
        </w:rPr>
        <w:t xml:space="preserve">  -  </w:t>
      </w:r>
      <w:sdt>
        <w:sdtPr>
          <w:rPr>
            <w:sz w:val="22"/>
            <w:lang w:val="tr-TR"/>
          </w:rPr>
          <w:id w:val="24612579"/>
          <w:placeholder>
            <w:docPart w:val="DefaultPlaceholder_1081868575"/>
          </w:placeholder>
          <w:comboBox>
            <w:listItem w:value="Choose an item."/>
            <w:listItem w:displayText="6 Ayda Bir Ödemeli 3 Yıl" w:value="6 Ayda Bir Ödemeli 3 Yıl"/>
            <w:listItem w:displayText="6 Ayda Bir Ödemeli 4 Yıl" w:value="6 Ayda Bir Ödemeli 4 Yıl"/>
            <w:listItem w:displayText="6 Ayda Bir Ödemeli 5 Yıl" w:value="6 Ayda Bir Ödemeli 5 Yıl"/>
            <w:listItem w:displayText="1 Yıl Anapara Geri Ödemesiz Toplam 3 Yıl" w:value="1 Yıl Anapara Geri Ödemesiz Toplam 3 Yıl"/>
            <w:listItem w:displayText="1 Yıl Anapara Geri Ödemesiz Toplam 4 Yıl" w:value="1 Yıl Anapara Geri Ödemesiz Toplam 4 Yıl"/>
            <w:listItem w:displayText="1 Yıl Anapara Geri Ödemesiz Toplam 5 Yıl" w:value="1 Yıl Anapara Geri Ödemesiz Toplam 5 Yıl"/>
          </w:comboBox>
        </w:sdtPr>
        <w:sdtEndPr/>
        <w:sdtContent>
          <w:r w:rsidR="0064317F">
            <w:rPr>
              <w:sz w:val="22"/>
              <w:lang w:val="tr-TR"/>
            </w:rPr>
            <w:t>Lütfen Seçiniz</w:t>
          </w:r>
        </w:sdtContent>
      </w:sdt>
      <w:r w:rsidR="00BF06E0">
        <w:rPr>
          <w:sz w:val="22"/>
          <w:lang w:val="tr-TR"/>
        </w:rPr>
        <w:t xml:space="preserve"> </w:t>
      </w:r>
    </w:p>
    <w:p w:rsidR="00813DB5" w:rsidRPr="00251C35" w:rsidRDefault="00BF06E0" w:rsidP="00813DB5">
      <w:pPr>
        <w:spacing w:line="360" w:lineRule="auto"/>
        <w:jc w:val="both"/>
        <w:rPr>
          <w:b/>
          <w:sz w:val="22"/>
          <w:lang w:val="tr-TR"/>
        </w:rPr>
      </w:pPr>
      <w:r>
        <w:rPr>
          <w:sz w:val="22"/>
          <w:lang w:val="tr-TR"/>
        </w:rPr>
        <w:t xml:space="preserve"> </w:t>
      </w:r>
      <w:bookmarkStart w:id="0" w:name="_GoBack"/>
      <w:bookmarkEnd w:id="0"/>
      <w:r w:rsidR="00813DB5" w:rsidRPr="00251C35">
        <w:rPr>
          <w:b/>
          <w:sz w:val="22"/>
          <w:lang w:val="tr-TR"/>
        </w:rPr>
        <w:t>III. İHRACAT TAAHÜDÜNÜN DAĞILIMI (*)</w:t>
      </w:r>
      <w:r w:rsidR="003C70DD" w:rsidRPr="00251C35">
        <w:rPr>
          <w:b/>
          <w:sz w:val="22"/>
          <w:lang w:val="tr-TR"/>
        </w:rPr>
        <w:t xml:space="preserve"> (**)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111"/>
        <w:gridCol w:w="2976"/>
      </w:tblGrid>
      <w:tr w:rsidR="002B3B8B" w:rsidRPr="00251C35" w:rsidTr="00811568">
        <w:trPr>
          <w:trHeight w:val="38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B8B" w:rsidRPr="00251C35" w:rsidRDefault="002B3B8B" w:rsidP="00C01A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251C35">
              <w:rPr>
                <w:b/>
                <w:bCs/>
                <w:sz w:val="22"/>
                <w:szCs w:val="22"/>
                <w:lang w:val="tr-TR" w:eastAsia="tr-TR"/>
              </w:rPr>
              <w:t xml:space="preserve">GTİP </w:t>
            </w:r>
          </w:p>
          <w:p w:rsidR="002B3B8B" w:rsidRPr="00251C35" w:rsidRDefault="005430F7" w:rsidP="00C01A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sz w:val="22"/>
                <w:szCs w:val="22"/>
                <w:lang w:val="tr-TR" w:eastAsia="tr-TR"/>
              </w:rPr>
              <w:t>(İlk Sekiz</w:t>
            </w:r>
            <w:r w:rsidR="002B3B8B" w:rsidRPr="00251C35">
              <w:rPr>
                <w:b/>
                <w:bCs/>
                <w:sz w:val="22"/>
                <w:szCs w:val="22"/>
                <w:lang w:val="tr-TR" w:eastAsia="tr-TR"/>
              </w:rPr>
              <w:t xml:space="preserve"> Hanesi)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B8B" w:rsidRPr="00251C35" w:rsidRDefault="002B3B8B" w:rsidP="000B4F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251C35">
              <w:rPr>
                <w:b/>
                <w:bCs/>
                <w:sz w:val="22"/>
                <w:szCs w:val="22"/>
                <w:lang w:val="tr-TR" w:eastAsia="tr-TR"/>
              </w:rPr>
              <w:t>Mal Cinsi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B8B" w:rsidRPr="00251C35" w:rsidRDefault="002B3B8B" w:rsidP="000B4F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251C35">
              <w:rPr>
                <w:b/>
                <w:bCs/>
                <w:sz w:val="22"/>
                <w:szCs w:val="22"/>
                <w:lang w:val="tr-TR" w:eastAsia="tr-TR"/>
              </w:rPr>
              <w:t xml:space="preserve">Ülke </w:t>
            </w:r>
          </w:p>
        </w:tc>
      </w:tr>
      <w:tr w:rsidR="002B3B8B" w:rsidRPr="003E45CB" w:rsidTr="00811568">
        <w:trPr>
          <w:trHeight w:val="27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215524" w:rsidRDefault="002B3B8B" w:rsidP="000B4F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r-TR" w:eastAsia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AF23A6" w:rsidRDefault="002B3B8B" w:rsidP="00AF23A6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tr-TR"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AF23A6" w:rsidRDefault="002B3B8B" w:rsidP="000B4FCE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tr-TR" w:eastAsia="tr-TR"/>
              </w:rPr>
            </w:pPr>
          </w:p>
        </w:tc>
      </w:tr>
      <w:tr w:rsidR="002B3B8B" w:rsidRPr="003E45CB" w:rsidTr="00811568">
        <w:trPr>
          <w:trHeight w:val="30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215524" w:rsidRDefault="002B3B8B" w:rsidP="000B4F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tr-TR" w:eastAsia="tr-TR"/>
              </w:rPr>
            </w:pPr>
            <w:r w:rsidRPr="00215524">
              <w:rPr>
                <w:sz w:val="28"/>
                <w:szCs w:val="28"/>
                <w:lang w:val="tr-TR"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AF23A6" w:rsidRDefault="002B3B8B" w:rsidP="00AF23A6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tr-TR"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B8B" w:rsidRPr="00AF23A6" w:rsidRDefault="002B3B8B" w:rsidP="00EC70EE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tr-TR" w:eastAsia="tr-TR"/>
              </w:rPr>
            </w:pPr>
            <w:r w:rsidRPr="00AF23A6">
              <w:rPr>
                <w:sz w:val="28"/>
                <w:szCs w:val="28"/>
                <w:lang w:val="tr-TR" w:eastAsia="tr-TR"/>
              </w:rPr>
              <w:t> </w:t>
            </w:r>
          </w:p>
        </w:tc>
      </w:tr>
    </w:tbl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20"/>
        <w:gridCol w:w="4465"/>
      </w:tblGrid>
      <w:tr w:rsidR="00EC70EE" w:rsidTr="00BF06E0">
        <w:tc>
          <w:tcPr>
            <w:tcW w:w="4720" w:type="dxa"/>
          </w:tcPr>
          <w:p w:rsidR="00EC70EE" w:rsidRDefault="00EC70EE" w:rsidP="0015160B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Döviz Kazandırıcı Hizmet Türü</w:t>
            </w:r>
          </w:p>
        </w:tc>
        <w:tc>
          <w:tcPr>
            <w:tcW w:w="4465" w:type="dxa"/>
          </w:tcPr>
          <w:p w:rsidR="00EC70EE" w:rsidRDefault="00EC70EE" w:rsidP="0015160B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Ülke</w:t>
            </w:r>
          </w:p>
        </w:tc>
      </w:tr>
      <w:tr w:rsidR="00EC70EE" w:rsidTr="00BF06E0">
        <w:tc>
          <w:tcPr>
            <w:tcW w:w="4720" w:type="dxa"/>
          </w:tcPr>
          <w:p w:rsidR="00EC70EE" w:rsidRDefault="00EC70EE" w:rsidP="0015160B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465" w:type="dxa"/>
          </w:tcPr>
          <w:p w:rsidR="00EC70EE" w:rsidRDefault="00EC70EE" w:rsidP="0015160B">
            <w:pPr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70EE" w:rsidRDefault="00EC70EE" w:rsidP="00373DDE">
      <w:pPr>
        <w:spacing w:line="360" w:lineRule="auto"/>
        <w:jc w:val="both"/>
        <w:rPr>
          <w:b/>
          <w:sz w:val="22"/>
          <w:lang w:val="tr-TR"/>
        </w:rPr>
      </w:pPr>
    </w:p>
    <w:p w:rsidR="00A860F9" w:rsidRDefault="00373DDE" w:rsidP="00373DDE">
      <w:pPr>
        <w:spacing w:line="360" w:lineRule="auto"/>
        <w:jc w:val="both"/>
        <w:rPr>
          <w:b/>
          <w:sz w:val="22"/>
          <w:lang w:val="tr-TR"/>
        </w:rPr>
      </w:pPr>
      <w:r>
        <w:rPr>
          <w:b/>
          <w:sz w:val="22"/>
          <w:lang w:val="tr-TR"/>
        </w:rPr>
        <w:t>I</w:t>
      </w:r>
      <w:r w:rsidR="00875E9B">
        <w:rPr>
          <w:b/>
          <w:sz w:val="22"/>
          <w:lang w:val="tr-TR"/>
        </w:rPr>
        <w:t>V</w:t>
      </w:r>
      <w:r w:rsidR="00A860F9">
        <w:rPr>
          <w:b/>
          <w:sz w:val="22"/>
          <w:lang w:val="tr-TR"/>
        </w:rPr>
        <w:t xml:space="preserve">. KREDİ ÖDEMESİ İLE İLGİLİ BİLGİLER </w:t>
      </w:r>
    </w:p>
    <w:p w:rsidR="003A752C" w:rsidRPr="00C737B6" w:rsidRDefault="003A752C" w:rsidP="003A752C">
      <w:pPr>
        <w:spacing w:line="360" w:lineRule="auto"/>
        <w:rPr>
          <w:sz w:val="24"/>
          <w:szCs w:val="24"/>
          <w:lang w:val="tr-TR"/>
        </w:rPr>
      </w:pPr>
      <w:r>
        <w:rPr>
          <w:sz w:val="22"/>
          <w:lang w:val="tr-TR"/>
        </w:rPr>
        <w:t>Banka/Şube</w:t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>
        <w:rPr>
          <w:sz w:val="22"/>
          <w:lang w:val="tr-TR"/>
        </w:rPr>
        <w:tab/>
      </w:r>
      <w:r w:rsidRPr="00C737B6">
        <w:rPr>
          <w:sz w:val="24"/>
          <w:szCs w:val="24"/>
          <w:lang w:val="tr-TR"/>
        </w:rPr>
        <w:t>:</w:t>
      </w:r>
      <w:r w:rsidR="00232717">
        <w:rPr>
          <w:sz w:val="24"/>
          <w:szCs w:val="24"/>
          <w:lang w:val="tr-TR"/>
        </w:rPr>
        <w:t xml:space="preserve"> </w:t>
      </w:r>
    </w:p>
    <w:p w:rsidR="00F80622" w:rsidRDefault="00EC70EE" w:rsidP="00F80622">
      <w:pPr>
        <w:spacing w:line="360" w:lineRule="auto"/>
        <w:rPr>
          <w:sz w:val="22"/>
          <w:lang w:val="tr-TR"/>
        </w:rPr>
      </w:pPr>
      <w:r>
        <w:rPr>
          <w:sz w:val="22"/>
          <w:szCs w:val="22"/>
          <w:lang w:val="tr-TR"/>
        </w:rPr>
        <w:t>IBAN Numarası  (TL</w:t>
      </w:r>
      <w:r w:rsidRPr="002F743E">
        <w:rPr>
          <w:b/>
          <w:smallCaps/>
          <w:sz w:val="22"/>
          <w:lang w:val="tr-TR"/>
        </w:rPr>
        <w:t xml:space="preserve"> </w:t>
      </w:r>
      <w:r>
        <w:rPr>
          <w:rFonts w:ascii="MS Gothic" w:eastAsia="MS Gothic" w:hAnsi="MS Gothic" w:hint="eastAsia"/>
          <w:b/>
          <w:smallCaps/>
          <w:sz w:val="22"/>
          <w:lang w:val="tr-TR"/>
        </w:rPr>
        <w:t>☐</w:t>
      </w:r>
      <w:r w:rsidRPr="002F743E">
        <w:rPr>
          <w:smallCaps/>
          <w:sz w:val="22"/>
          <w:lang w:val="tr-TR"/>
        </w:rPr>
        <w:t xml:space="preserve">  Döviz</w:t>
      </w:r>
      <w:r>
        <w:rPr>
          <w:b/>
          <w:smallCaps/>
          <w:sz w:val="22"/>
          <w:lang w:val="tr-TR"/>
        </w:rPr>
        <w:t xml:space="preserve"> </w:t>
      </w:r>
      <w:r>
        <w:rPr>
          <w:rFonts w:ascii="MS Gothic" w:eastAsia="MS Gothic" w:hAnsi="MS Gothic" w:hint="eastAsia"/>
          <w:b/>
          <w:smallCaps/>
          <w:sz w:val="22"/>
          <w:lang w:val="tr-TR"/>
        </w:rPr>
        <w:t>☐</w:t>
      </w:r>
      <w:r>
        <w:rPr>
          <w:b/>
          <w:smallCaps/>
          <w:sz w:val="22"/>
          <w:lang w:val="tr-TR"/>
        </w:rPr>
        <w:t xml:space="preserve"> )</w:t>
      </w:r>
      <w:r>
        <w:rPr>
          <w:sz w:val="22"/>
          <w:szCs w:val="22"/>
          <w:lang w:val="tr-TR"/>
        </w:rPr>
        <w:t xml:space="preserve">     </w:t>
      </w:r>
      <w:r w:rsidR="00EA4C5B">
        <w:rPr>
          <w:sz w:val="22"/>
          <w:lang w:val="tr-TR"/>
        </w:rPr>
        <w:tab/>
      </w:r>
      <w:r w:rsidR="003A752C" w:rsidRPr="00C737B6">
        <w:rPr>
          <w:sz w:val="24"/>
          <w:szCs w:val="24"/>
          <w:lang w:val="tr-TR"/>
        </w:rPr>
        <w:t>:</w:t>
      </w:r>
      <w:r w:rsidR="00B96471">
        <w:rPr>
          <w:sz w:val="24"/>
          <w:szCs w:val="24"/>
          <w:lang w:val="tr-TR"/>
        </w:rPr>
        <w:t xml:space="preserve"> </w:t>
      </w:r>
    </w:p>
    <w:p w:rsidR="00A860F9" w:rsidRDefault="00A860F9" w:rsidP="00373DDE">
      <w:pPr>
        <w:spacing w:line="360" w:lineRule="auto"/>
        <w:jc w:val="both"/>
        <w:rPr>
          <w:sz w:val="22"/>
          <w:lang w:val="tr-TR"/>
        </w:rPr>
      </w:pPr>
      <w:r>
        <w:rPr>
          <w:sz w:val="22"/>
          <w:lang w:val="tr-TR"/>
        </w:rPr>
        <w:t xml:space="preserve">Yukarıdaki bilgilerin doğruluğunu ve Bankanızın tetkikine amade bulunduğunu beyan eder, bu çerçevede Bankanız </w:t>
      </w:r>
      <w:r w:rsidR="00E27C70">
        <w:rPr>
          <w:sz w:val="22"/>
          <w:lang w:val="tr-TR"/>
        </w:rPr>
        <w:t>Özellikli İhracat</w:t>
      </w:r>
      <w:r w:rsidR="000B4FCE">
        <w:rPr>
          <w:sz w:val="22"/>
          <w:lang w:val="tr-TR"/>
        </w:rPr>
        <w:t xml:space="preserve"> </w:t>
      </w:r>
      <w:r>
        <w:rPr>
          <w:sz w:val="22"/>
          <w:lang w:val="tr-TR"/>
        </w:rPr>
        <w:t>Kredisi</w:t>
      </w:r>
      <w:r w:rsidR="00B33936">
        <w:rPr>
          <w:sz w:val="22"/>
          <w:lang w:val="tr-TR"/>
        </w:rPr>
        <w:t xml:space="preserve"> (</w:t>
      </w:r>
      <w:r w:rsidR="00C87A4D">
        <w:rPr>
          <w:sz w:val="22"/>
          <w:lang w:val="tr-TR"/>
        </w:rPr>
        <w:t>MIGA</w:t>
      </w:r>
      <w:r w:rsidR="006E4653">
        <w:rPr>
          <w:sz w:val="22"/>
          <w:lang w:val="tr-TR"/>
        </w:rPr>
        <w:t>)</w:t>
      </w:r>
      <w:r>
        <w:rPr>
          <w:sz w:val="22"/>
          <w:lang w:val="tr-TR"/>
        </w:rPr>
        <w:t xml:space="preserve"> dahilinde kullanılmak üzere </w:t>
      </w:r>
      <w:proofErr w:type="gramStart"/>
      <w:r w:rsidR="00EC70EE">
        <w:rPr>
          <w:sz w:val="22"/>
          <w:lang w:val="tr-TR"/>
        </w:rPr>
        <w:t>……………………..</w:t>
      </w:r>
      <w:proofErr w:type="gramEnd"/>
      <w:r w:rsidR="00AE12FA">
        <w:rPr>
          <w:sz w:val="22"/>
          <w:lang w:val="tr-TR"/>
        </w:rPr>
        <w:t>EUR(</w:t>
      </w:r>
      <w:r w:rsidR="00EC70EE">
        <w:rPr>
          <w:sz w:val="22"/>
          <w:lang w:val="tr-TR"/>
        </w:rPr>
        <w:t>……………................</w:t>
      </w:r>
      <w:r w:rsidR="00AE12FA">
        <w:rPr>
          <w:sz w:val="22"/>
          <w:lang w:val="tr-TR"/>
        </w:rPr>
        <w:t>EUR)</w:t>
      </w:r>
      <w:r>
        <w:rPr>
          <w:sz w:val="22"/>
          <w:lang w:val="tr-TR"/>
        </w:rPr>
        <w:t xml:space="preserve"> tutarındaki talebimizi incelenmek üzere bilgilerinize arz ederiz. </w:t>
      </w:r>
    </w:p>
    <w:p w:rsidR="00633C4F" w:rsidRPr="00633C4F" w:rsidRDefault="00633C4F" w:rsidP="00373DDE">
      <w:pPr>
        <w:spacing w:line="360" w:lineRule="auto"/>
        <w:jc w:val="both"/>
        <w:rPr>
          <w:b/>
          <w:color w:val="FF0000"/>
          <w:sz w:val="22"/>
          <w:lang w:val="en-US"/>
        </w:rPr>
      </w:pPr>
      <w:r w:rsidRPr="00633C4F">
        <w:rPr>
          <w:b/>
          <w:color w:val="FF0000"/>
          <w:sz w:val="22"/>
          <w:lang w:val="en-US"/>
        </w:rPr>
        <w:t>We confirm the accuracy of the information above which is open to examination of your Bank, with this regard, we submit our request</w:t>
      </w:r>
      <w:proofErr w:type="gramStart"/>
      <w:r w:rsidRPr="00633C4F">
        <w:rPr>
          <w:b/>
          <w:color w:val="FF0000"/>
          <w:sz w:val="22"/>
          <w:lang w:val="en-US"/>
        </w:rPr>
        <w:t xml:space="preserve">, </w:t>
      </w:r>
      <w:r w:rsidRPr="00633C4F">
        <w:rPr>
          <w:b/>
          <w:color w:val="FF0000"/>
          <w:sz w:val="22"/>
          <w:lang w:val="en-US"/>
        </w:rPr>
        <w:t>……………………..</w:t>
      </w:r>
      <w:proofErr w:type="gramEnd"/>
      <w:r w:rsidRPr="00633C4F">
        <w:rPr>
          <w:b/>
          <w:color w:val="FF0000"/>
          <w:sz w:val="22"/>
          <w:lang w:val="en-US"/>
        </w:rPr>
        <w:t>EUR</w:t>
      </w:r>
      <w:r w:rsidRPr="00633C4F">
        <w:rPr>
          <w:b/>
          <w:color w:val="FF0000"/>
          <w:sz w:val="22"/>
          <w:lang w:val="en-US"/>
        </w:rPr>
        <w:t xml:space="preserve"> to be used in terms of Specific Export Credit (MIGA) loan, to your evaluation. </w:t>
      </w:r>
    </w:p>
    <w:p w:rsidR="00FC496E" w:rsidRDefault="00A860F9" w:rsidP="00633C4F">
      <w:pPr>
        <w:spacing w:line="360" w:lineRule="auto"/>
        <w:jc w:val="both"/>
        <w:rPr>
          <w:b/>
          <w:lang w:val="tr-TR"/>
        </w:rPr>
      </w:pPr>
      <w:r>
        <w:rPr>
          <w:sz w:val="22"/>
          <w:lang w:val="tr-TR"/>
        </w:rPr>
        <w:tab/>
      </w:r>
      <w:r>
        <w:rPr>
          <w:b/>
          <w:lang w:val="tr-TR"/>
        </w:rPr>
        <w:t>FİRMA YETKİLİ İMZALAR VE KAŞE</w:t>
      </w:r>
    </w:p>
    <w:p w:rsidR="00813DB5" w:rsidRDefault="00813DB5" w:rsidP="00B7212F">
      <w:pPr>
        <w:jc w:val="both"/>
        <w:rPr>
          <w:lang w:val="tr-TR"/>
        </w:rPr>
      </w:pPr>
      <w:r w:rsidRPr="00813DB5">
        <w:rPr>
          <w:lang w:val="tr-TR"/>
        </w:rPr>
        <w:t>* İstatistiki veri oluşturmak amacıyla talep edilmekte olup, kredinin ihracat taahhüdünün kapatılmasında bağlayıcılığı bulunmamaktadır.</w:t>
      </w:r>
    </w:p>
    <w:p w:rsidR="003C70DD" w:rsidRPr="00633C4F" w:rsidRDefault="003C70DD" w:rsidP="00B7212F">
      <w:pPr>
        <w:jc w:val="both"/>
        <w:rPr>
          <w:lang w:val="tr-TR"/>
        </w:rPr>
      </w:pPr>
      <w:r>
        <w:rPr>
          <w:lang w:val="tr-TR"/>
        </w:rPr>
        <w:t xml:space="preserve">** İhracatı gerçekleştirecek firmanın, kredi talebinde bulunan firmadan farklı olması durumunda ihracatçı firma tarafından </w:t>
      </w:r>
      <w:proofErr w:type="spellStart"/>
      <w:r>
        <w:rPr>
          <w:lang w:val="tr-TR"/>
        </w:rPr>
        <w:t>Muvafakatname</w:t>
      </w:r>
      <w:proofErr w:type="spellEnd"/>
      <w:r>
        <w:rPr>
          <w:lang w:val="tr-TR"/>
        </w:rPr>
        <w:t xml:space="preserve"> düzenlenmesi gerekmektedir.</w:t>
      </w:r>
    </w:p>
    <w:sectPr w:rsidR="003C70DD" w:rsidRPr="00633C4F" w:rsidSect="00EA4C5B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527B0"/>
    <w:multiLevelType w:val="hybridMultilevel"/>
    <w:tmpl w:val="87A0A12A"/>
    <w:lvl w:ilvl="0" w:tplc="D6C026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F9"/>
    <w:rsid w:val="00067B56"/>
    <w:rsid w:val="0009607F"/>
    <w:rsid w:val="000B4FCE"/>
    <w:rsid w:val="001023A5"/>
    <w:rsid w:val="00115928"/>
    <w:rsid w:val="00125B45"/>
    <w:rsid w:val="00134FC9"/>
    <w:rsid w:val="001638DB"/>
    <w:rsid w:val="001A61D9"/>
    <w:rsid w:val="001A7ADC"/>
    <w:rsid w:val="001B6B45"/>
    <w:rsid w:val="001C5DFF"/>
    <w:rsid w:val="001D1854"/>
    <w:rsid w:val="001D742C"/>
    <w:rsid w:val="001F3D2A"/>
    <w:rsid w:val="002070F8"/>
    <w:rsid w:val="00215524"/>
    <w:rsid w:val="002203FD"/>
    <w:rsid w:val="002253AE"/>
    <w:rsid w:val="00226B75"/>
    <w:rsid w:val="00232717"/>
    <w:rsid w:val="00251C35"/>
    <w:rsid w:val="00266497"/>
    <w:rsid w:val="00276020"/>
    <w:rsid w:val="002A775F"/>
    <w:rsid w:val="002B3B8B"/>
    <w:rsid w:val="002F4AFA"/>
    <w:rsid w:val="00354FBB"/>
    <w:rsid w:val="003731B7"/>
    <w:rsid w:val="00373DDE"/>
    <w:rsid w:val="003A1964"/>
    <w:rsid w:val="003A752C"/>
    <w:rsid w:val="003C70DD"/>
    <w:rsid w:val="003E45CB"/>
    <w:rsid w:val="003F06F4"/>
    <w:rsid w:val="00424E34"/>
    <w:rsid w:val="00464C7A"/>
    <w:rsid w:val="004A6227"/>
    <w:rsid w:val="005430F7"/>
    <w:rsid w:val="0055155F"/>
    <w:rsid w:val="00631338"/>
    <w:rsid w:val="00633C4F"/>
    <w:rsid w:val="00634DEC"/>
    <w:rsid w:val="00637575"/>
    <w:rsid w:val="0064317F"/>
    <w:rsid w:val="006C357D"/>
    <w:rsid w:val="006E4653"/>
    <w:rsid w:val="006F298B"/>
    <w:rsid w:val="0073010B"/>
    <w:rsid w:val="00731B08"/>
    <w:rsid w:val="00752FBA"/>
    <w:rsid w:val="007A72D7"/>
    <w:rsid w:val="007B762D"/>
    <w:rsid w:val="00811568"/>
    <w:rsid w:val="00813DB5"/>
    <w:rsid w:val="00875E9B"/>
    <w:rsid w:val="008C15CB"/>
    <w:rsid w:val="008F4163"/>
    <w:rsid w:val="00951449"/>
    <w:rsid w:val="00956F47"/>
    <w:rsid w:val="00965B40"/>
    <w:rsid w:val="009E1A05"/>
    <w:rsid w:val="009F188A"/>
    <w:rsid w:val="009F329D"/>
    <w:rsid w:val="00A11304"/>
    <w:rsid w:val="00A15ADC"/>
    <w:rsid w:val="00A52E40"/>
    <w:rsid w:val="00A54CF9"/>
    <w:rsid w:val="00A860F9"/>
    <w:rsid w:val="00AA3C25"/>
    <w:rsid w:val="00AE12FA"/>
    <w:rsid w:val="00AF23A6"/>
    <w:rsid w:val="00B3018D"/>
    <w:rsid w:val="00B3337D"/>
    <w:rsid w:val="00B33936"/>
    <w:rsid w:val="00B40589"/>
    <w:rsid w:val="00B541E7"/>
    <w:rsid w:val="00B719E2"/>
    <w:rsid w:val="00B7212F"/>
    <w:rsid w:val="00B94DED"/>
    <w:rsid w:val="00B96471"/>
    <w:rsid w:val="00BF06E0"/>
    <w:rsid w:val="00C01A03"/>
    <w:rsid w:val="00C20F29"/>
    <w:rsid w:val="00C613EE"/>
    <w:rsid w:val="00C827EF"/>
    <w:rsid w:val="00C87A4D"/>
    <w:rsid w:val="00CA3F25"/>
    <w:rsid w:val="00CC2707"/>
    <w:rsid w:val="00CD03E7"/>
    <w:rsid w:val="00D56CA8"/>
    <w:rsid w:val="00D6064D"/>
    <w:rsid w:val="00D94F01"/>
    <w:rsid w:val="00DA7749"/>
    <w:rsid w:val="00E27C70"/>
    <w:rsid w:val="00E55639"/>
    <w:rsid w:val="00E65724"/>
    <w:rsid w:val="00E91F4C"/>
    <w:rsid w:val="00EA4C5B"/>
    <w:rsid w:val="00EC42A6"/>
    <w:rsid w:val="00EC70EE"/>
    <w:rsid w:val="00F21C11"/>
    <w:rsid w:val="00F80622"/>
    <w:rsid w:val="00F9668E"/>
    <w:rsid w:val="00FC496E"/>
    <w:rsid w:val="00FF1A4A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03ED"/>
  <w15:docId w15:val="{3276032C-DDC2-4F41-93FA-13265F0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3DB5"/>
    <w:pPr>
      <w:ind w:left="720"/>
      <w:contextualSpacing/>
    </w:pPr>
  </w:style>
  <w:style w:type="table" w:styleId="TabloKlavuzu">
    <w:name w:val="Table Grid"/>
    <w:basedOn w:val="NormalTablo"/>
    <w:uiPriority w:val="59"/>
    <w:rsid w:val="00EC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E1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17" Type="http://schemas.openxmlformats.org/officeDocument/2006/relationships/customXml" Target="../customXml/item10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8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CA73-1377-43A7-8FDA-9EBD0A6C7215}"/>
      </w:docPartPr>
      <w:docPartBody>
        <w:p w:rsidR="00634C6D" w:rsidRDefault="000F609C">
          <w:r w:rsidRPr="00863CE0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9C"/>
    <w:rsid w:val="000F609C"/>
    <w:rsid w:val="00634C6D"/>
    <w:rsid w:val="006A6B29"/>
    <w:rsid w:val="00D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60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USERNAME%">ta1293</XMLData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3|EXIMBANK-Sınıflandırma-Gizli|{00000000-0000-0000-0000-000000000000}</XMLData>
</file>

<file path=customXml/item4.xml><?xml version="1.0" encoding="utf-8"?>
<XMLData TextToDisplay="%EMAILADDRESS%">taslan@eximbank.gov.tr</XMLData>
</file>

<file path=customXml/item5.xml><?xml version="1.0" encoding="utf-8"?>
<XMLData TextToDisplay="%CLASSIFICATIONDATETIME%">11:16 06/11/2019</XMLData>
</file>

<file path=customXml/item6.xml><?xml version="1.0" encoding="utf-8"?>
<XMLData TextToDisplay="%HOSTNAME%">ODK-08.eximbank.ic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5095B-C9BA-4DA5-84D7-A1ED35B2C437}">
  <ds:schemaRefs/>
</ds:datastoreItem>
</file>

<file path=customXml/itemProps10.xml><?xml version="1.0" encoding="utf-8"?>
<ds:datastoreItem xmlns:ds="http://schemas.openxmlformats.org/officeDocument/2006/customXml" ds:itemID="{BB7D46C7-AE67-4008-9AEC-A8E536B6BF4A}"/>
</file>

<file path=customXml/itemProps2.xml><?xml version="1.0" encoding="utf-8"?>
<ds:datastoreItem xmlns:ds="http://schemas.openxmlformats.org/officeDocument/2006/customXml" ds:itemID="{E9E1D0B1-6CD8-48BD-9D65-F9E6D397D936}">
  <ds:schemaRefs/>
</ds:datastoreItem>
</file>

<file path=customXml/itemProps3.xml><?xml version="1.0" encoding="utf-8"?>
<ds:datastoreItem xmlns:ds="http://schemas.openxmlformats.org/officeDocument/2006/customXml" ds:itemID="{FF2DE981-6792-4DE4-B639-F66C227D42E1}">
  <ds:schemaRefs/>
</ds:datastoreItem>
</file>

<file path=customXml/itemProps4.xml><?xml version="1.0" encoding="utf-8"?>
<ds:datastoreItem xmlns:ds="http://schemas.openxmlformats.org/officeDocument/2006/customXml" ds:itemID="{ED4A2005-5A4B-48FE-BCD6-1F06D82F7783}">
  <ds:schemaRefs/>
</ds:datastoreItem>
</file>

<file path=customXml/itemProps5.xml><?xml version="1.0" encoding="utf-8"?>
<ds:datastoreItem xmlns:ds="http://schemas.openxmlformats.org/officeDocument/2006/customXml" ds:itemID="{7A33090D-02D6-4CA0-B550-5A29A319908C}">
  <ds:schemaRefs/>
</ds:datastoreItem>
</file>

<file path=customXml/itemProps6.xml><?xml version="1.0" encoding="utf-8"?>
<ds:datastoreItem xmlns:ds="http://schemas.openxmlformats.org/officeDocument/2006/customXml" ds:itemID="{D17D4DE2-0551-4A78-99BB-10813F4B5A5A}">
  <ds:schemaRefs/>
</ds:datastoreItem>
</file>

<file path=customXml/itemProps7.xml><?xml version="1.0" encoding="utf-8"?>
<ds:datastoreItem xmlns:ds="http://schemas.openxmlformats.org/officeDocument/2006/customXml" ds:itemID="{971832B6-23F1-46BA-A8C9-EE90EF337F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32162E1-5F34-48EC-8B9B-396738DA892F}"/>
</file>

<file path=customXml/itemProps9.xml><?xml version="1.0" encoding="utf-8"?>
<ds:datastoreItem xmlns:ds="http://schemas.openxmlformats.org/officeDocument/2006/customXml" ds:itemID="{3C317DD4-8D8A-49F7-9E35-9A0AEED3A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IYISK</vt:lpstr>
      <vt:lpstr>IYISK</vt:lpstr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IYISK</dc:title>
  <dc:creator>TURK EXIMBANK</dc:creator>
  <cp:lastModifiedBy>Ümit Mert ERKOYUNCU</cp:lastModifiedBy>
  <cp:revision>3</cp:revision>
  <dcterms:created xsi:type="dcterms:W3CDTF">2022-09-12T08:53:00Z</dcterms:created>
  <dcterms:modified xsi:type="dcterms:W3CDTF">2022-09-12T08:58:00Z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3|EXIMBANK-Sınıflandırma-Gizli|{00000000-0000-0000-0000-000000000000}</vt:lpwstr>
  </property>
  <property fmtid="{D5CDD505-2E9C-101B-9397-08002B2CF9AE}" pid="3" name="ContentTypeId">
    <vt:lpwstr>0x010100C9280E48E807ED4AA4BA7BE40CA69573</vt:lpwstr>
  </property>
</Properties>
</file>