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7CD1138C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TD00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35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A62CC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>Transition review of anti-dumping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68E0E5AE" w:rsidR="00D940A4" w:rsidRDefault="007A47AB" w:rsidP="004B5E59">
            <w:pPr>
              <w:spacing w:line="276" w:lineRule="auto"/>
            </w:pPr>
            <w:r>
              <w:t>July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49DF0198" w:rsidR="00832212" w:rsidRDefault="001C157D" w:rsidP="004B5E59">
            <w:pPr>
              <w:spacing w:line="276" w:lineRule="auto"/>
            </w:pPr>
            <w:r>
              <w:t>March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0834" w14:textId="77777777" w:rsidR="0061403A" w:rsidRDefault="0061403A" w:rsidP="006D2B04">
      <w:pPr>
        <w:spacing w:after="0" w:line="240" w:lineRule="auto"/>
      </w:pPr>
      <w:r>
        <w:separator/>
      </w:r>
    </w:p>
  </w:endnote>
  <w:endnote w:type="continuationSeparator" w:id="0">
    <w:p w14:paraId="2596024B" w14:textId="77777777" w:rsidR="0061403A" w:rsidRDefault="0061403A" w:rsidP="006D2B04">
      <w:pPr>
        <w:spacing w:after="0" w:line="240" w:lineRule="auto"/>
      </w:pPr>
      <w:r>
        <w:continuationSeparator/>
      </w:r>
    </w:p>
  </w:endnote>
  <w:endnote w:type="continuationNotice" w:id="1">
    <w:p w14:paraId="4525FA0E" w14:textId="77777777" w:rsidR="0061403A" w:rsidRDefault="00614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06DA" w14:textId="77777777" w:rsidR="0061403A" w:rsidRDefault="0061403A" w:rsidP="006D2B04">
      <w:pPr>
        <w:spacing w:after="0" w:line="240" w:lineRule="auto"/>
      </w:pPr>
      <w:r>
        <w:separator/>
      </w:r>
    </w:p>
  </w:footnote>
  <w:footnote w:type="continuationSeparator" w:id="0">
    <w:p w14:paraId="64B72EC7" w14:textId="77777777" w:rsidR="0061403A" w:rsidRDefault="0061403A" w:rsidP="006D2B04">
      <w:pPr>
        <w:spacing w:after="0" w:line="240" w:lineRule="auto"/>
      </w:pPr>
      <w:r>
        <w:continuationSeparator/>
      </w:r>
    </w:p>
  </w:footnote>
  <w:footnote w:type="continuationNotice" w:id="1">
    <w:p w14:paraId="774FE58E" w14:textId="77777777" w:rsidR="0061403A" w:rsidRDefault="0061403A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115CD2"/>
    <w:rsid w:val="00121B50"/>
    <w:rsid w:val="00161BDE"/>
    <w:rsid w:val="0017274E"/>
    <w:rsid w:val="001C157D"/>
    <w:rsid w:val="0022628D"/>
    <w:rsid w:val="0022744B"/>
    <w:rsid w:val="002535D3"/>
    <w:rsid w:val="0028495E"/>
    <w:rsid w:val="002A6DF8"/>
    <w:rsid w:val="002C25FB"/>
    <w:rsid w:val="002C27D3"/>
    <w:rsid w:val="00310C8C"/>
    <w:rsid w:val="00315518"/>
    <w:rsid w:val="00461271"/>
    <w:rsid w:val="0049197C"/>
    <w:rsid w:val="004940DD"/>
    <w:rsid w:val="004B6F45"/>
    <w:rsid w:val="00567988"/>
    <w:rsid w:val="00585432"/>
    <w:rsid w:val="00592534"/>
    <w:rsid w:val="005A67BE"/>
    <w:rsid w:val="005C0D21"/>
    <w:rsid w:val="005E317C"/>
    <w:rsid w:val="005F1A44"/>
    <w:rsid w:val="0061403A"/>
    <w:rsid w:val="0062593C"/>
    <w:rsid w:val="0063300C"/>
    <w:rsid w:val="00655A52"/>
    <w:rsid w:val="006C4D71"/>
    <w:rsid w:val="006D2B04"/>
    <w:rsid w:val="007104AD"/>
    <w:rsid w:val="00721CCB"/>
    <w:rsid w:val="007537C5"/>
    <w:rsid w:val="007A47AB"/>
    <w:rsid w:val="007E52D4"/>
    <w:rsid w:val="008024A4"/>
    <w:rsid w:val="00832212"/>
    <w:rsid w:val="0086075A"/>
    <w:rsid w:val="009369A9"/>
    <w:rsid w:val="00943430"/>
    <w:rsid w:val="009A2172"/>
    <w:rsid w:val="009F48D5"/>
    <w:rsid w:val="009F4BC3"/>
    <w:rsid w:val="009F5CE9"/>
    <w:rsid w:val="00A6264F"/>
    <w:rsid w:val="00B03936"/>
    <w:rsid w:val="00B45C84"/>
    <w:rsid w:val="00BC3B69"/>
    <w:rsid w:val="00C124B3"/>
    <w:rsid w:val="00C57DCB"/>
    <w:rsid w:val="00CD4717"/>
    <w:rsid w:val="00CF4DD3"/>
    <w:rsid w:val="00D02555"/>
    <w:rsid w:val="00D420E9"/>
    <w:rsid w:val="00D45594"/>
    <w:rsid w:val="00D940A4"/>
    <w:rsid w:val="00DB5777"/>
    <w:rsid w:val="00DC3E4E"/>
    <w:rsid w:val="00E17870"/>
    <w:rsid w:val="00E41F17"/>
    <w:rsid w:val="00E67561"/>
    <w:rsid w:val="00E736CE"/>
    <w:rsid w:val="00EA073F"/>
    <w:rsid w:val="00ED6B5A"/>
    <w:rsid w:val="00FB7BFB"/>
    <w:rsid w:val="00FC35B6"/>
    <w:rsid w:val="00FC45AB"/>
    <w:rsid w:val="00FC5225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49759D-4685-4275-8F2E-14909F0F3805}"/>
</file>

<file path=customXml/itemProps4.xml><?xml version="1.0" encoding="utf-8"?>
<ds:datastoreItem xmlns:ds="http://schemas.openxmlformats.org/officeDocument/2006/customXml" ds:itemID="{5B2FA7AD-EFA8-4638-87D7-11D2529730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2025-01-23T09:50:00Z</dcterms:created>
  <dcterms:modified xsi:type="dcterms:W3CDTF">2025-01-23T09:51:00Z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220;#Tyres|019bacad-e58e-4f45-931f-38b747200c2a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30;#Transition Anti-Dumping Review|56eec00b-c93f-447c-870b-d62b9d7130e2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