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88C" w14:textId="34D6E9DC" w:rsidR="00FF4872" w:rsidRPr="00FF4872" w:rsidRDefault="00FF4872" w:rsidP="00FF4872">
      <w:pPr>
        <w:pStyle w:val="wText"/>
        <w:jc w:val="center"/>
        <w:rPr>
          <w:b/>
          <w:bCs/>
          <w:lang w:val="en-GB"/>
        </w:rPr>
      </w:pPr>
      <w:r w:rsidRPr="00FF4872">
        <w:rPr>
          <w:b/>
          <w:bCs/>
          <w:lang w:val="en-GB"/>
        </w:rPr>
        <w:t xml:space="preserve">Annex </w:t>
      </w:r>
      <w:r w:rsidR="008B38FC">
        <w:rPr>
          <w:b/>
          <w:bCs/>
          <w:lang w:val="en-GB"/>
        </w:rPr>
        <w:t>3</w:t>
      </w:r>
    </w:p>
    <w:p w14:paraId="2CD20AF9" w14:textId="77777777" w:rsidR="00FF4872" w:rsidRPr="00FF4872" w:rsidRDefault="00FF4872" w:rsidP="00C8208E">
      <w:pPr>
        <w:pStyle w:val="wText"/>
        <w:rPr>
          <w:lang w:val="en-GB"/>
        </w:rPr>
      </w:pPr>
    </w:p>
    <w:p w14:paraId="03DA5D4B" w14:textId="67A25198" w:rsidR="008B38FC" w:rsidRDefault="008B38FC" w:rsidP="008B38FC">
      <w:pPr>
        <w:pStyle w:val="wText"/>
        <w:jc w:val="left"/>
      </w:pPr>
      <w:r>
        <w:rPr>
          <w:lang w:val="en-GB"/>
        </w:rPr>
        <w:t xml:space="preserve">Annex 3 contains </w:t>
      </w:r>
      <w:r>
        <w:t>data showing the financial performance of the Applicant. It comprises:</w:t>
      </w:r>
    </w:p>
    <w:p w14:paraId="6B39C87B" w14:textId="77777777" w:rsidR="008B38FC" w:rsidRDefault="008B38FC" w:rsidP="008B38FC">
      <w:pPr>
        <w:pStyle w:val="wText"/>
        <w:numPr>
          <w:ilvl w:val="0"/>
          <w:numId w:val="13"/>
        </w:numPr>
        <w:spacing w:after="120"/>
        <w:ind w:left="714" w:hanging="357"/>
        <w:jc w:val="left"/>
      </w:pPr>
      <w:r>
        <w:t>Injury graphs;</w:t>
      </w:r>
    </w:p>
    <w:p w14:paraId="45E29773" w14:textId="44250571" w:rsidR="004055BA" w:rsidRPr="00FF4872" w:rsidRDefault="008B38FC" w:rsidP="008B38FC">
      <w:pPr>
        <w:pStyle w:val="wText"/>
        <w:numPr>
          <w:ilvl w:val="0"/>
          <w:numId w:val="13"/>
        </w:numPr>
        <w:rPr>
          <w:lang w:val="en-GB"/>
        </w:rPr>
      </w:pPr>
      <w:r>
        <w:t xml:space="preserve">Data concerning injury factors including production, capacity and capacity </w:t>
      </w:r>
      <w:proofErr w:type="spellStart"/>
      <w:r>
        <w:t>utilisation</w:t>
      </w:r>
      <w:proofErr w:type="spellEnd"/>
      <w:r>
        <w:t>, UK sales volumes, prices, exports, costs of production, profit, employment, stocks, and investments</w:t>
      </w:r>
      <w:r w:rsidR="005800EB">
        <w:t>, as well as undercutting and underselling margins.</w:t>
      </w:r>
    </w:p>
    <w:sectPr w:rsidR="004055BA" w:rsidRPr="00FF4872" w:rsidSect="007C464F">
      <w:footerReference w:type="even" r:id="rId12"/>
      <w:footerReference w:type="default" r:id="rId13"/>
      <w:headerReference w:type="first" r:id="rId14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FE2B" w14:textId="77777777" w:rsidR="00FF4872" w:rsidRDefault="00FF4872">
      <w:r>
        <w:separator/>
      </w:r>
    </w:p>
  </w:endnote>
  <w:endnote w:type="continuationSeparator" w:id="0">
    <w:p w14:paraId="1CE0293C" w14:textId="77777777" w:rsidR="00FF4872" w:rsidRDefault="00FF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022E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3411DB41" w14:textId="77777777" w:rsidTr="00422980">
      <w:tc>
        <w:tcPr>
          <w:tcW w:w="2000" w:type="pct"/>
          <w:vAlign w:val="bottom"/>
        </w:tcPr>
        <w:p w14:paraId="755388E2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20B72EB4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</w:tcPr>
        <w:p w14:paraId="2E8778BF" w14:textId="77777777" w:rsidR="007B5B3F" w:rsidRDefault="007B5B3F" w:rsidP="00422980">
          <w:pPr>
            <w:pStyle w:val="WCPageNumber"/>
          </w:pPr>
        </w:p>
      </w:tc>
      <w:tc>
        <w:tcPr>
          <w:tcW w:w="2000" w:type="pct"/>
        </w:tcPr>
        <w:p w14:paraId="1E300A8F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2C151525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D536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4FD61431" w14:textId="77777777" w:rsidTr="00422980">
      <w:tc>
        <w:tcPr>
          <w:tcW w:w="2000" w:type="pct"/>
          <w:vAlign w:val="bottom"/>
        </w:tcPr>
        <w:p w14:paraId="60613D06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0D6F092B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</w:tcPr>
        <w:p w14:paraId="77BF7602" w14:textId="77777777" w:rsidR="007B5B3F" w:rsidRDefault="007B5B3F" w:rsidP="00422980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071F1E32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62D18632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7F0" w14:textId="77777777" w:rsidR="00FF4872" w:rsidRDefault="00FF4872">
      <w:r>
        <w:separator/>
      </w:r>
    </w:p>
  </w:footnote>
  <w:footnote w:type="continuationSeparator" w:id="0">
    <w:p w14:paraId="3A068E94" w14:textId="77777777" w:rsidR="00FF4872" w:rsidRDefault="00FF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687A" w14:textId="4DF8C581" w:rsidR="00F1161A" w:rsidRPr="008B38FC" w:rsidRDefault="00FE11F9" w:rsidP="008B38FC">
    <w:pPr>
      <w:pStyle w:val="Header"/>
      <w:jc w:val="right"/>
      <w:rPr>
        <w:lang w:val="en-GB"/>
      </w:rPr>
    </w:pPr>
    <w:r>
      <w:rPr>
        <w:lang w:val="en-GB"/>
      </w:rPr>
      <w:t>Open</w:t>
    </w:r>
    <w:r w:rsidR="008B38FC" w:rsidRPr="008B38FC">
      <w:rPr>
        <w:lang w:val="en-GB"/>
      </w:rPr>
      <w:t xml:space="preserve">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23B9"/>
    <w:multiLevelType w:val="hybridMultilevel"/>
    <w:tmpl w:val="ABB2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005231">
    <w:abstractNumId w:val="11"/>
  </w:num>
  <w:num w:numId="2" w16cid:durableId="1946768215">
    <w:abstractNumId w:val="12"/>
  </w:num>
  <w:num w:numId="3" w16cid:durableId="497383497">
    <w:abstractNumId w:val="7"/>
  </w:num>
  <w:num w:numId="4" w16cid:durableId="72242294">
    <w:abstractNumId w:val="8"/>
  </w:num>
  <w:num w:numId="5" w16cid:durableId="118307443">
    <w:abstractNumId w:val="6"/>
  </w:num>
  <w:num w:numId="6" w16cid:durableId="1030297157">
    <w:abstractNumId w:val="0"/>
  </w:num>
  <w:num w:numId="7" w16cid:durableId="1037660855">
    <w:abstractNumId w:val="4"/>
  </w:num>
  <w:num w:numId="8" w16cid:durableId="236597247">
    <w:abstractNumId w:val="3"/>
  </w:num>
  <w:num w:numId="9" w16cid:durableId="469398924">
    <w:abstractNumId w:val="2"/>
  </w:num>
  <w:num w:numId="10" w16cid:durableId="667174310">
    <w:abstractNumId w:val="10"/>
  </w:num>
  <w:num w:numId="11" w16cid:durableId="1480685268">
    <w:abstractNumId w:val="5"/>
  </w:num>
  <w:num w:numId="12" w16cid:durableId="1481651135">
    <w:abstractNumId w:val="9"/>
  </w:num>
  <w:num w:numId="13" w16cid:durableId="5337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4F"/>
    <w:rsid w:val="00033772"/>
    <w:rsid w:val="000403B6"/>
    <w:rsid w:val="00096922"/>
    <w:rsid w:val="000A166B"/>
    <w:rsid w:val="000E5821"/>
    <w:rsid w:val="0014273E"/>
    <w:rsid w:val="0016113C"/>
    <w:rsid w:val="0017605F"/>
    <w:rsid w:val="001972B2"/>
    <w:rsid w:val="001A13C4"/>
    <w:rsid w:val="001C7761"/>
    <w:rsid w:val="001D564D"/>
    <w:rsid w:val="001F730D"/>
    <w:rsid w:val="00256050"/>
    <w:rsid w:val="002825ED"/>
    <w:rsid w:val="002A3044"/>
    <w:rsid w:val="002B10AD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B3C22"/>
    <w:rsid w:val="005465B2"/>
    <w:rsid w:val="005800EB"/>
    <w:rsid w:val="00603DD1"/>
    <w:rsid w:val="00604D82"/>
    <w:rsid w:val="006326E8"/>
    <w:rsid w:val="0066712E"/>
    <w:rsid w:val="00672573"/>
    <w:rsid w:val="0068175B"/>
    <w:rsid w:val="006B0BFC"/>
    <w:rsid w:val="006C2D88"/>
    <w:rsid w:val="006F13E8"/>
    <w:rsid w:val="00742547"/>
    <w:rsid w:val="007511E3"/>
    <w:rsid w:val="00772CDD"/>
    <w:rsid w:val="00781461"/>
    <w:rsid w:val="007839B4"/>
    <w:rsid w:val="007B5B3F"/>
    <w:rsid w:val="007C464F"/>
    <w:rsid w:val="00844C17"/>
    <w:rsid w:val="008739B0"/>
    <w:rsid w:val="00876572"/>
    <w:rsid w:val="008846D0"/>
    <w:rsid w:val="0089716C"/>
    <w:rsid w:val="008B38FC"/>
    <w:rsid w:val="008B7493"/>
    <w:rsid w:val="008D11D0"/>
    <w:rsid w:val="008D6865"/>
    <w:rsid w:val="008F2FAF"/>
    <w:rsid w:val="00930302"/>
    <w:rsid w:val="00947C80"/>
    <w:rsid w:val="00950F8A"/>
    <w:rsid w:val="009765A2"/>
    <w:rsid w:val="00990BB5"/>
    <w:rsid w:val="00991794"/>
    <w:rsid w:val="009B3A7F"/>
    <w:rsid w:val="009B536E"/>
    <w:rsid w:val="009D307D"/>
    <w:rsid w:val="00A067A8"/>
    <w:rsid w:val="00A225D1"/>
    <w:rsid w:val="00A32BDA"/>
    <w:rsid w:val="00AF7CB6"/>
    <w:rsid w:val="00B00419"/>
    <w:rsid w:val="00B05308"/>
    <w:rsid w:val="00B32FE2"/>
    <w:rsid w:val="00B64170"/>
    <w:rsid w:val="00BA5F00"/>
    <w:rsid w:val="00C8208E"/>
    <w:rsid w:val="00C84471"/>
    <w:rsid w:val="00CB7E39"/>
    <w:rsid w:val="00CF3528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11F9"/>
    <w:rsid w:val="00FE662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101B9"/>
  <w15:docId w15:val="{41428C8C-9374-4360-92D2-A4DA4C6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cx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100A56BE-ED0C-4327-9E92-3D6740B115FE}"/>
</file>

<file path=customXml/itemProps2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F56EA-C2A7-4880-911C-51D3683B125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a3a8e5f-87ae-44bc-a796-b11748aeb6fc"/>
    <ds:schemaRef ds:uri="http://purl.org/dc/elements/1.1/"/>
    <ds:schemaRef ds:uri="http://purl.org/dc/terms/"/>
    <ds:schemaRef ds:uri="http://schemas.microsoft.com/office/infopath/2007/PartnerControls"/>
    <ds:schemaRef ds:uri="c14de8ec-1bbe-45d0-9da6-488d8f109529"/>
    <ds:schemaRef ds:uri="http://schemas.microsoft.com/office/2006/metadata/properties"/>
    <ds:schemaRef ds:uri="4973406f-5b2b-4b8a-8d9a-7b9112926217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5A790F-0E79-4D5C-ABB7-C0036B3BB5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DAC45D-365F-4F55-A269-3A24FA42C92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w00.12.Blank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2025-10-20T15:20:00Z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Office">
    <vt:lpwstr>Geneva</vt:lpwstr>
  </property>
  <property fmtid="{D5CDD505-2E9C-101B-9397-08002B2CF9AE}" pid="15" name="pDocRef">
    <vt:lpwstr/>
  </property>
  <property fmtid="{D5CDD505-2E9C-101B-9397-08002B2CF9AE}" pid="16" name="pDocNumber">
    <vt:lpwstr/>
  </property>
  <property fmtid="{D5CDD505-2E9C-101B-9397-08002B2CF9AE}" pid="17" name="Dateformat">
    <vt:lpwstr>MONTH DAY, YEAR</vt:lpwstr>
  </property>
  <property fmtid="{D5CDD505-2E9C-101B-9397-08002B2CF9AE}" pid="18" name="Language1">
    <vt:lpwstr>English (US)</vt:lpwstr>
  </property>
  <property fmtid="{D5CDD505-2E9C-101B-9397-08002B2CF9AE}" pid="19" name="WCOffice">
    <vt:lpwstr>New York</vt:lpwstr>
  </property>
  <property fmtid="{D5CDD505-2E9C-101B-9397-08002B2CF9AE}" pid="20" name="ContentTypeId">
    <vt:lpwstr>0x010100C9280E48E807ED4AA4BA7BE40CA69573</vt:lpwstr>
  </property>
  <property fmtid="{D5CDD505-2E9C-101B-9397-08002B2CF9AE}" pid="21" name="MediaServiceImageTags">
    <vt:lpwstr/>
  </property>
  <property fmtid="{D5CDD505-2E9C-101B-9397-08002B2CF9AE}" pid="22" name="DocumentType">
    <vt:lpwstr>159;#Application Annex|b5912cbd-0011-4c6f-872a-2591e3aeb59c</vt:lpwstr>
  </property>
  <property fmtid="{D5CDD505-2E9C-101B-9397-08002B2CF9AE}" pid="23" name="Product">
    <vt:lpwstr/>
  </property>
  <property fmtid="{D5CDD505-2E9C-101B-9397-08002B2CF9AE}" pid="24" name="Country">
    <vt:lpwstr/>
  </property>
</Properties>
</file>