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3A9D" w14:textId="22527626" w:rsidR="00341CDF" w:rsidRDefault="00341CDF" w:rsidP="00341CDF">
      <w:proofErr w:type="gramStart"/>
      <w:r>
        <w:t>NON CONFIDENTIAL</w:t>
      </w:r>
      <w:proofErr w:type="gramEnd"/>
      <w:r>
        <w:t xml:space="preserve"> APPENDIX 22</w:t>
      </w:r>
    </w:p>
    <w:p w14:paraId="729F6443" w14:textId="6471CDB0" w:rsidR="00341CDF" w:rsidRDefault="00341CDF" w:rsidP="00341CDF">
      <w:r>
        <w:t xml:space="preserve">This Appendix contains third party market intelligence </w:t>
      </w:r>
      <w:r w:rsidR="007E0F9B">
        <w:t>relating to the UK market and economic outlook.</w:t>
      </w:r>
      <w:r>
        <w:t xml:space="preserve"> It is commercially sensitive confidential information.</w:t>
      </w:r>
    </w:p>
    <w:p w14:paraId="382F1BAD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7308" w14:textId="77777777" w:rsidR="00582E33" w:rsidRDefault="00582E33" w:rsidP="001F7704">
      <w:pPr>
        <w:spacing w:after="0" w:line="240" w:lineRule="auto"/>
      </w:pPr>
      <w:r>
        <w:separator/>
      </w:r>
    </w:p>
  </w:endnote>
  <w:endnote w:type="continuationSeparator" w:id="0">
    <w:p w14:paraId="096469DA" w14:textId="77777777" w:rsidR="00582E33" w:rsidRDefault="00582E33" w:rsidP="001F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8D8E" w14:textId="77777777" w:rsidR="00582E33" w:rsidRDefault="00582E33" w:rsidP="001F7704">
      <w:pPr>
        <w:spacing w:after="0" w:line="240" w:lineRule="auto"/>
      </w:pPr>
      <w:r>
        <w:separator/>
      </w:r>
    </w:p>
  </w:footnote>
  <w:footnote w:type="continuationSeparator" w:id="0">
    <w:p w14:paraId="19D590AE" w14:textId="77777777" w:rsidR="00582E33" w:rsidRDefault="00582E33" w:rsidP="001F77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97D"/>
    <w:rsid w:val="00084E76"/>
    <w:rsid w:val="001F7704"/>
    <w:rsid w:val="00281E1B"/>
    <w:rsid w:val="00341CDF"/>
    <w:rsid w:val="003520FC"/>
    <w:rsid w:val="00582E33"/>
    <w:rsid w:val="00754F28"/>
    <w:rsid w:val="0077137B"/>
    <w:rsid w:val="007E0F9B"/>
    <w:rsid w:val="00CE0DCC"/>
    <w:rsid w:val="00EE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A78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CDF"/>
  </w:style>
  <w:style w:type="paragraph" w:styleId="Heading1">
    <w:name w:val="heading 1"/>
    <w:basedOn w:val="Normal"/>
    <w:next w:val="Normal"/>
    <w:link w:val="Heading1Char"/>
    <w:uiPriority w:val="9"/>
    <w:qFormat/>
    <w:rsid w:val="00EE3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9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9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9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9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9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9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9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9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9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7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04"/>
  </w:style>
  <w:style w:type="paragraph" w:styleId="Footer">
    <w:name w:val="footer"/>
    <w:basedOn w:val="Normal"/>
    <w:link w:val="FooterChar"/>
    <w:uiPriority w:val="99"/>
    <w:unhideWhenUsed/>
    <w:rsid w:val="001F7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2026-10-05T15:36:00Z</dcterms:created>
  <dcterms:modified xsi:type="dcterms:W3CDTF">2026-10-05T15:36:00Z</dcterms:modified>
</cp:coreProperties>
</file>