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2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6CE52B89"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A60433" w:rsidRPr="00CA68B6">
        <w:rPr>
          <w:rFonts w:ascii="Arial" w:hAnsi="Arial" w:cs="Arial"/>
          <w:b/>
          <w:sz w:val="28"/>
          <w:szCs w:val="28"/>
        </w:rPr>
        <w:t>2</w:t>
      </w:r>
    </w:p>
    <w:p w14:paraId="6B58E7FB" w14:textId="77777777" w:rsidR="00733A22" w:rsidRPr="00CA68B6" w:rsidRDefault="00733A22">
      <w:pPr>
        <w:spacing w:line="240" w:lineRule="auto"/>
        <w:rPr>
          <w:rFonts w:ascii="Arial" w:hAnsi="Arial" w:cs="Arial"/>
          <w:b/>
          <w:sz w:val="24"/>
        </w:rPr>
      </w:pPr>
    </w:p>
    <w:p w14:paraId="4CC886A9" w14:textId="77777777" w:rsidR="00733A22" w:rsidRPr="00CA68B6" w:rsidRDefault="00A9134E" w:rsidP="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Zhejiang Dingli Machinery Co., Ltd.</w:t>
      </w:r>
    </w:p>
    <w:p w14:paraId="43E2F29C" w14:textId="77777777" w:rsidR="00733A22" w:rsidRPr="00CA68B6" w:rsidRDefault="00733A22">
      <w:pPr>
        <w:adjustRightInd w:val="0"/>
        <w:snapToGrid w:val="0"/>
        <w:spacing w:line="0" w:lineRule="atLeast"/>
        <w:rPr>
          <w:rFonts w:ascii="Arial" w:hAnsi="Arial" w:cs="Arial"/>
          <w:b/>
        </w:rPr>
      </w:pPr>
    </w:p>
    <w:p w14:paraId="7482361E" w14:textId="77777777" w:rsidR="00733A22" w:rsidRPr="00CA68B6" w:rsidRDefault="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426308DF" w14:textId="0A1C61B0" w:rsidR="00733A22" w:rsidRPr="00CA68B6" w:rsidRDefault="00A9134E">
      <w:pPr>
        <w:adjustRightInd w:val="0"/>
        <w:snapToGrid w:val="0"/>
        <w:spacing w:line="240" w:lineRule="auto"/>
        <w:jc w:val="center"/>
        <w:rPr>
          <w:rFonts w:ascii="Arial" w:hAnsi="Arial" w:cs="Arial"/>
          <w:sz w:val="24"/>
        </w:rPr>
      </w:pPr>
      <w:r w:rsidRPr="00CA68B6">
        <w:rPr>
          <w:rFonts w:ascii="Arial" w:hAnsi="Arial" w:cs="Arial"/>
          <w:sz w:val="24"/>
        </w:rPr>
        <w:t>(</w:t>
      </w:r>
      <w:r w:rsidR="00A60433" w:rsidRPr="00CA68B6">
        <w:rPr>
          <w:rFonts w:ascii="Arial" w:hAnsi="Arial" w:cs="Arial"/>
          <w:sz w:val="24"/>
        </w:rPr>
        <w:t>From January 1, 2022 to December 31, 2022</w:t>
      </w:r>
      <w:r w:rsidRPr="00CA68B6">
        <w:rPr>
          <w:rFonts w:ascii="Arial" w:hAnsi="Arial" w:cs="Arial"/>
          <w:sz w:val="24"/>
        </w:rPr>
        <w:t>)</w:t>
      </w:r>
    </w:p>
    <w:p w14:paraId="6C58231C" w14:textId="77777777" w:rsidR="00733A22" w:rsidRPr="00CA68B6" w:rsidRDefault="00733A22">
      <w:pPr>
        <w:adjustRightInd w:val="0"/>
        <w:snapToGrid w:val="0"/>
        <w:spacing w:line="240" w:lineRule="auto"/>
        <w:rPr>
          <w:rFonts w:ascii="Arial" w:hAnsi="Arial" w:cs="Arial"/>
          <w:sz w:val="32"/>
          <w:szCs w:val="32"/>
        </w:rPr>
      </w:pPr>
    </w:p>
    <w:p w14:paraId="0C47C9AF" w14:textId="77777777" w:rsidR="00733A22" w:rsidRPr="00CA68B6"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CA68B6" w14:paraId="2C0D515D" w14:textId="77777777">
        <w:tc>
          <w:tcPr>
            <w:tcW w:w="1182" w:type="dxa"/>
          </w:tcPr>
          <w:p w14:paraId="3910F041" w14:textId="77777777" w:rsidR="00733A22" w:rsidRPr="00CA68B6"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Table of Contents</w:t>
            </w:r>
          </w:p>
          <w:p w14:paraId="28EF44B5" w14:textId="77777777" w:rsidR="00733A22" w:rsidRPr="00CA68B6" w:rsidRDefault="00733A22">
            <w:pPr>
              <w:spacing w:line="240" w:lineRule="auto"/>
              <w:rPr>
                <w:rFonts w:ascii="Arial" w:hAnsi="Arial" w:cs="Arial"/>
                <w:sz w:val="24"/>
                <w:szCs w:val="24"/>
              </w:rPr>
            </w:pPr>
          </w:p>
        </w:tc>
        <w:tc>
          <w:tcPr>
            <w:tcW w:w="258" w:type="dxa"/>
          </w:tcPr>
          <w:p w14:paraId="7E2B98FC" w14:textId="77777777" w:rsidR="00733A22" w:rsidRPr="00CA68B6"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Page</w:t>
            </w:r>
          </w:p>
        </w:tc>
      </w:tr>
      <w:tr w:rsidR="00733A22" w:rsidRPr="00CA68B6" w14:paraId="331D16C5" w14:textId="77777777">
        <w:tc>
          <w:tcPr>
            <w:tcW w:w="1182" w:type="dxa"/>
          </w:tcPr>
          <w:p w14:paraId="15F717AF"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43543F35"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Audit Reports</w:t>
            </w:r>
          </w:p>
          <w:p w14:paraId="1209BBA8" w14:textId="77777777" w:rsidR="00733A22" w:rsidRPr="00CA68B6" w:rsidRDefault="00733A22">
            <w:pPr>
              <w:spacing w:line="240" w:lineRule="auto"/>
              <w:rPr>
                <w:rFonts w:ascii="Arial" w:hAnsi="Arial" w:cs="Arial"/>
                <w:sz w:val="24"/>
                <w:szCs w:val="24"/>
              </w:rPr>
            </w:pPr>
          </w:p>
        </w:tc>
        <w:tc>
          <w:tcPr>
            <w:tcW w:w="258" w:type="dxa"/>
          </w:tcPr>
          <w:p w14:paraId="1A70E8FC" w14:textId="77777777" w:rsidR="00733A22" w:rsidRPr="00CA68B6" w:rsidRDefault="00733A22">
            <w:pPr>
              <w:spacing w:line="240" w:lineRule="auto"/>
              <w:rPr>
                <w:rFonts w:ascii="Arial" w:hAnsi="Arial" w:cs="Arial"/>
                <w:sz w:val="24"/>
                <w:szCs w:val="24"/>
              </w:rPr>
            </w:pPr>
          </w:p>
        </w:tc>
        <w:tc>
          <w:tcPr>
            <w:tcW w:w="1576" w:type="dxa"/>
            <w:tcBorders>
              <w:top w:val="nil"/>
            </w:tcBorders>
          </w:tcPr>
          <w:p w14:paraId="78A6D3ED" w14:textId="7391BD0D"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4</w:t>
            </w:r>
          </w:p>
        </w:tc>
      </w:tr>
      <w:tr w:rsidR="00733A22" w:rsidRPr="00CA68B6" w14:paraId="440C6B5A" w14:textId="77777777">
        <w:tc>
          <w:tcPr>
            <w:tcW w:w="1182" w:type="dxa"/>
          </w:tcPr>
          <w:p w14:paraId="7DFF5E27"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48CBEF29"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Financial Statements</w:t>
            </w:r>
          </w:p>
          <w:p w14:paraId="52A2CE70" w14:textId="77777777" w:rsidR="00733A22" w:rsidRPr="00CA68B6" w:rsidRDefault="00733A22">
            <w:pPr>
              <w:spacing w:line="240" w:lineRule="auto"/>
              <w:rPr>
                <w:rFonts w:ascii="Arial" w:hAnsi="Arial" w:cs="Arial"/>
                <w:sz w:val="24"/>
                <w:szCs w:val="24"/>
              </w:rPr>
            </w:pPr>
          </w:p>
        </w:tc>
        <w:tc>
          <w:tcPr>
            <w:tcW w:w="258" w:type="dxa"/>
          </w:tcPr>
          <w:p w14:paraId="4AD670A9" w14:textId="77777777" w:rsidR="00733A22" w:rsidRPr="00CA68B6" w:rsidRDefault="00733A22">
            <w:pPr>
              <w:spacing w:line="240" w:lineRule="auto"/>
              <w:rPr>
                <w:rFonts w:ascii="Arial" w:hAnsi="Arial" w:cs="Arial"/>
                <w:sz w:val="24"/>
                <w:szCs w:val="24"/>
              </w:rPr>
            </w:pPr>
          </w:p>
        </w:tc>
        <w:tc>
          <w:tcPr>
            <w:tcW w:w="1576" w:type="dxa"/>
          </w:tcPr>
          <w:p w14:paraId="1FACD24C" w14:textId="77777777" w:rsidR="00733A22" w:rsidRPr="00CA68B6" w:rsidRDefault="00733A22">
            <w:pPr>
              <w:spacing w:line="240" w:lineRule="auto"/>
              <w:jc w:val="right"/>
              <w:rPr>
                <w:rFonts w:ascii="Arial" w:hAnsi="Arial" w:cs="Arial"/>
                <w:sz w:val="24"/>
                <w:szCs w:val="24"/>
              </w:rPr>
            </w:pPr>
          </w:p>
        </w:tc>
      </w:tr>
      <w:tr w:rsidR="00733A22" w:rsidRPr="00CA68B6" w14:paraId="367338A1" w14:textId="77777777">
        <w:trPr>
          <w:trHeight w:val="668"/>
        </w:trPr>
        <w:tc>
          <w:tcPr>
            <w:tcW w:w="1182" w:type="dxa"/>
          </w:tcPr>
          <w:p w14:paraId="2B7F28F3" w14:textId="77777777" w:rsidR="00733A22" w:rsidRPr="00CA68B6" w:rsidRDefault="00733A22">
            <w:pPr>
              <w:spacing w:line="240" w:lineRule="auto"/>
              <w:rPr>
                <w:rFonts w:ascii="Arial" w:hAnsi="Arial" w:cs="Arial"/>
                <w:sz w:val="24"/>
                <w:szCs w:val="24"/>
              </w:rPr>
            </w:pPr>
          </w:p>
        </w:tc>
        <w:tc>
          <w:tcPr>
            <w:tcW w:w="5513" w:type="dxa"/>
          </w:tcPr>
          <w:p w14:paraId="4852B02B" w14:textId="77777777" w:rsidR="00733A22" w:rsidRPr="00CA68B6" w:rsidRDefault="00A9134E">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273D3CD0" w14:textId="77777777" w:rsidR="00733A22" w:rsidRPr="00CA68B6" w:rsidRDefault="00733A22">
            <w:pPr>
              <w:spacing w:line="240" w:lineRule="auto"/>
              <w:rPr>
                <w:rFonts w:ascii="Arial" w:hAnsi="Arial" w:cs="Arial"/>
                <w:sz w:val="24"/>
                <w:szCs w:val="24"/>
              </w:rPr>
            </w:pPr>
          </w:p>
        </w:tc>
        <w:tc>
          <w:tcPr>
            <w:tcW w:w="258" w:type="dxa"/>
          </w:tcPr>
          <w:p w14:paraId="7352AD35" w14:textId="77777777" w:rsidR="00733A22" w:rsidRPr="00CA68B6" w:rsidRDefault="00733A22">
            <w:pPr>
              <w:spacing w:line="240" w:lineRule="auto"/>
              <w:rPr>
                <w:rFonts w:ascii="Arial" w:hAnsi="Arial" w:cs="Arial"/>
                <w:sz w:val="24"/>
                <w:szCs w:val="24"/>
              </w:rPr>
            </w:pPr>
          </w:p>
        </w:tc>
        <w:tc>
          <w:tcPr>
            <w:tcW w:w="1576" w:type="dxa"/>
          </w:tcPr>
          <w:p w14:paraId="45CBCC8E" w14:textId="7E5E7D6A"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9</w:t>
            </w:r>
          </w:p>
        </w:tc>
      </w:tr>
      <w:tr w:rsidR="00733A22" w:rsidRPr="00CA68B6" w14:paraId="22B9DE36" w14:textId="77777777">
        <w:trPr>
          <w:trHeight w:val="618"/>
        </w:trPr>
        <w:tc>
          <w:tcPr>
            <w:tcW w:w="1182" w:type="dxa"/>
          </w:tcPr>
          <w:p w14:paraId="7D50588B" w14:textId="77777777" w:rsidR="00733A22" w:rsidRPr="00CA68B6" w:rsidRDefault="00733A22">
            <w:pPr>
              <w:spacing w:line="240" w:lineRule="auto"/>
              <w:rPr>
                <w:rFonts w:ascii="Arial" w:hAnsi="Arial" w:cs="Arial"/>
                <w:sz w:val="24"/>
                <w:szCs w:val="24"/>
              </w:rPr>
            </w:pPr>
          </w:p>
        </w:tc>
        <w:tc>
          <w:tcPr>
            <w:tcW w:w="5513" w:type="dxa"/>
          </w:tcPr>
          <w:p w14:paraId="0E61C775" w14:textId="77777777" w:rsidR="00733A22" w:rsidRPr="00CA68B6" w:rsidRDefault="00A9134E">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582D89D3" w14:textId="77777777" w:rsidR="00733A22" w:rsidRPr="00CA68B6" w:rsidRDefault="00733A22">
            <w:pPr>
              <w:spacing w:line="240" w:lineRule="auto"/>
              <w:rPr>
                <w:rFonts w:ascii="Arial" w:hAnsi="Arial" w:cs="Arial"/>
                <w:sz w:val="24"/>
                <w:szCs w:val="24"/>
              </w:rPr>
            </w:pPr>
          </w:p>
        </w:tc>
        <w:tc>
          <w:tcPr>
            <w:tcW w:w="258" w:type="dxa"/>
          </w:tcPr>
          <w:p w14:paraId="660D57F0" w14:textId="77777777" w:rsidR="00733A22" w:rsidRPr="00CA68B6" w:rsidRDefault="00733A22">
            <w:pPr>
              <w:spacing w:line="240" w:lineRule="auto"/>
              <w:rPr>
                <w:rFonts w:ascii="Arial" w:hAnsi="Arial" w:cs="Arial"/>
                <w:sz w:val="24"/>
                <w:szCs w:val="24"/>
              </w:rPr>
            </w:pPr>
          </w:p>
        </w:tc>
        <w:tc>
          <w:tcPr>
            <w:tcW w:w="1576" w:type="dxa"/>
          </w:tcPr>
          <w:p w14:paraId="28F38ECC" w14:textId="17C05765"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10</w:t>
            </w:r>
            <w:r w:rsidR="00A9134E" w:rsidRPr="00CA68B6">
              <w:rPr>
                <w:rFonts w:ascii="Arial" w:hAnsi="Arial" w:cs="Arial"/>
                <w:sz w:val="24"/>
                <w:szCs w:val="24"/>
              </w:rPr>
              <w:t>-</w:t>
            </w:r>
            <w:r w:rsidRPr="00CA68B6">
              <w:rPr>
                <w:rFonts w:ascii="Arial" w:hAnsi="Arial" w:cs="Arial"/>
                <w:sz w:val="24"/>
                <w:szCs w:val="24"/>
              </w:rPr>
              <w:t>16</w:t>
            </w:r>
          </w:p>
        </w:tc>
      </w:tr>
      <w:tr w:rsidR="00733A22" w:rsidRPr="00CA68B6" w14:paraId="2219FEE4" w14:textId="77777777">
        <w:trPr>
          <w:trHeight w:val="618"/>
        </w:trPr>
        <w:tc>
          <w:tcPr>
            <w:tcW w:w="1182" w:type="dxa"/>
          </w:tcPr>
          <w:p w14:paraId="4F8E76A3" w14:textId="77777777" w:rsidR="00733A22" w:rsidRPr="00CA68B6" w:rsidRDefault="00733A22">
            <w:pPr>
              <w:spacing w:line="240" w:lineRule="auto"/>
              <w:rPr>
                <w:rFonts w:ascii="Arial" w:hAnsi="Arial" w:cs="Arial"/>
                <w:sz w:val="24"/>
                <w:szCs w:val="24"/>
              </w:rPr>
            </w:pPr>
          </w:p>
          <w:p w14:paraId="276A2DD3" w14:textId="77777777" w:rsidR="00733A22" w:rsidRPr="00CA68B6" w:rsidRDefault="00733A22">
            <w:pPr>
              <w:spacing w:line="240" w:lineRule="auto"/>
              <w:rPr>
                <w:rFonts w:ascii="Arial" w:hAnsi="Arial" w:cs="Arial"/>
                <w:sz w:val="24"/>
                <w:szCs w:val="24"/>
              </w:rPr>
            </w:pPr>
          </w:p>
        </w:tc>
        <w:tc>
          <w:tcPr>
            <w:tcW w:w="5513" w:type="dxa"/>
          </w:tcPr>
          <w:p w14:paraId="2F6CACA1"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276012" w14:textId="77777777" w:rsidR="00733A22" w:rsidRPr="00CA68B6" w:rsidRDefault="00733A22">
            <w:pPr>
              <w:spacing w:line="240" w:lineRule="auto"/>
              <w:rPr>
                <w:rFonts w:ascii="Arial" w:hAnsi="Arial" w:cs="Arial"/>
                <w:sz w:val="24"/>
                <w:szCs w:val="24"/>
              </w:rPr>
            </w:pPr>
          </w:p>
        </w:tc>
        <w:tc>
          <w:tcPr>
            <w:tcW w:w="258" w:type="dxa"/>
          </w:tcPr>
          <w:p w14:paraId="3C9D8C99" w14:textId="77777777" w:rsidR="00733A22" w:rsidRPr="00CA68B6" w:rsidRDefault="00733A22">
            <w:pPr>
              <w:spacing w:line="240" w:lineRule="auto"/>
              <w:rPr>
                <w:rFonts w:ascii="Arial" w:hAnsi="Arial" w:cs="Arial"/>
                <w:sz w:val="24"/>
                <w:szCs w:val="24"/>
              </w:rPr>
            </w:pPr>
          </w:p>
        </w:tc>
        <w:tc>
          <w:tcPr>
            <w:tcW w:w="1576" w:type="dxa"/>
          </w:tcPr>
          <w:p w14:paraId="03279F61" w14:textId="742022A3"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7</w:t>
            </w:r>
            <w:r w:rsidR="00A9134E" w:rsidRPr="00CA68B6">
              <w:rPr>
                <w:rFonts w:ascii="Arial" w:hAnsi="Arial" w:cs="Arial"/>
                <w:sz w:val="24"/>
                <w:szCs w:val="24"/>
              </w:rPr>
              <w:t>-</w:t>
            </w:r>
            <w:r w:rsidRPr="00CA68B6">
              <w:rPr>
                <w:rFonts w:ascii="Arial" w:hAnsi="Arial" w:cs="Arial"/>
                <w:sz w:val="24"/>
                <w:szCs w:val="24"/>
              </w:rPr>
              <w:t>22</w:t>
            </w:r>
          </w:p>
        </w:tc>
      </w:tr>
      <w:tr w:rsidR="00733A22" w:rsidRPr="00CA68B6" w14:paraId="24B963B4" w14:textId="77777777">
        <w:trPr>
          <w:trHeight w:val="626"/>
        </w:trPr>
        <w:tc>
          <w:tcPr>
            <w:tcW w:w="1182" w:type="dxa"/>
          </w:tcPr>
          <w:p w14:paraId="5A544293" w14:textId="77777777" w:rsidR="00733A22" w:rsidRPr="00CA68B6" w:rsidRDefault="00733A22">
            <w:pPr>
              <w:spacing w:line="240" w:lineRule="auto"/>
              <w:rPr>
                <w:rFonts w:ascii="Arial" w:hAnsi="Arial" w:cs="Arial"/>
                <w:sz w:val="24"/>
                <w:szCs w:val="24"/>
              </w:rPr>
            </w:pPr>
          </w:p>
        </w:tc>
        <w:tc>
          <w:tcPr>
            <w:tcW w:w="5513" w:type="dxa"/>
          </w:tcPr>
          <w:p w14:paraId="6D8AF8C3"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CA68B6" w:rsidRDefault="00733A22">
            <w:pPr>
              <w:spacing w:line="240" w:lineRule="auto"/>
              <w:rPr>
                <w:rFonts w:ascii="Arial" w:hAnsi="Arial" w:cs="Arial"/>
                <w:sz w:val="24"/>
                <w:szCs w:val="24"/>
              </w:rPr>
            </w:pPr>
          </w:p>
        </w:tc>
        <w:tc>
          <w:tcPr>
            <w:tcW w:w="1576" w:type="dxa"/>
          </w:tcPr>
          <w:p w14:paraId="5D586F79" w14:textId="6264764B"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23</w:t>
            </w:r>
            <w:r w:rsidR="00A9134E" w:rsidRPr="00CA68B6">
              <w:rPr>
                <w:rFonts w:ascii="Arial" w:hAnsi="Arial" w:cs="Arial"/>
                <w:sz w:val="24"/>
                <w:szCs w:val="24"/>
              </w:rPr>
              <w:t>-</w:t>
            </w:r>
            <w:r w:rsidRPr="00CA68B6">
              <w:rPr>
                <w:rFonts w:ascii="Arial" w:hAnsi="Arial" w:cs="Arial"/>
                <w:sz w:val="24"/>
                <w:szCs w:val="24"/>
              </w:rPr>
              <w:t>43</w:t>
            </w:r>
          </w:p>
        </w:tc>
      </w:tr>
      <w:tr w:rsidR="00733A22" w:rsidRPr="00CA68B6" w14:paraId="34E582B5" w14:textId="77777777">
        <w:tc>
          <w:tcPr>
            <w:tcW w:w="1182" w:type="dxa"/>
            <w:tcBorders>
              <w:bottom w:val="nil"/>
            </w:tcBorders>
          </w:tcPr>
          <w:p w14:paraId="7732B5B2" w14:textId="77777777" w:rsidR="00733A22" w:rsidRPr="00CA68B6"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6DAA8E27" w14:textId="77777777" w:rsidR="00733A22" w:rsidRPr="00CA68B6" w:rsidRDefault="00733A22">
            <w:pPr>
              <w:spacing w:line="240" w:lineRule="auto"/>
              <w:rPr>
                <w:rFonts w:ascii="Arial" w:hAnsi="Arial" w:cs="Arial"/>
                <w:sz w:val="24"/>
                <w:szCs w:val="24"/>
              </w:rPr>
            </w:pPr>
          </w:p>
        </w:tc>
        <w:tc>
          <w:tcPr>
            <w:tcW w:w="1576" w:type="dxa"/>
            <w:tcBorders>
              <w:bottom w:val="nil"/>
            </w:tcBorders>
          </w:tcPr>
          <w:p w14:paraId="431C6F45" w14:textId="2F067871"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9</w:t>
            </w:r>
            <w:r w:rsidR="00CA68B6">
              <w:rPr>
                <w:rFonts w:ascii="Arial" w:hAnsi="Arial" w:cs="Arial"/>
                <w:sz w:val="24"/>
                <w:szCs w:val="24"/>
              </w:rPr>
              <w:t>6</w:t>
            </w:r>
          </w:p>
        </w:tc>
      </w:tr>
      <w:tr w:rsidR="00733A22" w:rsidRPr="00CA68B6" w14:paraId="6C014448" w14:textId="77777777">
        <w:tc>
          <w:tcPr>
            <w:tcW w:w="1182" w:type="dxa"/>
            <w:tcBorders>
              <w:bottom w:val="nil"/>
            </w:tcBorders>
          </w:tcPr>
          <w:p w14:paraId="63D42F05" w14:textId="77777777" w:rsidR="00733A22" w:rsidRPr="00CA68B6" w:rsidRDefault="00733A22">
            <w:pPr>
              <w:spacing w:line="240" w:lineRule="auto"/>
              <w:rPr>
                <w:rFonts w:ascii="Arial" w:hAnsi="Arial" w:cs="Arial"/>
              </w:rPr>
            </w:pPr>
          </w:p>
        </w:tc>
        <w:tc>
          <w:tcPr>
            <w:tcW w:w="5513" w:type="dxa"/>
            <w:tcBorders>
              <w:bottom w:val="nil"/>
            </w:tcBorders>
          </w:tcPr>
          <w:p w14:paraId="5E1CC7C7" w14:textId="77777777" w:rsidR="00733A22" w:rsidRPr="00CA68B6" w:rsidRDefault="00733A22">
            <w:pPr>
              <w:spacing w:line="240" w:lineRule="auto"/>
              <w:rPr>
                <w:rFonts w:ascii="Arial" w:hAnsi="Arial" w:cs="Arial"/>
              </w:rPr>
            </w:pPr>
          </w:p>
        </w:tc>
        <w:tc>
          <w:tcPr>
            <w:tcW w:w="258" w:type="dxa"/>
            <w:tcBorders>
              <w:bottom w:val="nil"/>
            </w:tcBorders>
          </w:tcPr>
          <w:p w14:paraId="11290BE4" w14:textId="77777777" w:rsidR="00733A22" w:rsidRPr="00CA68B6" w:rsidRDefault="00733A22">
            <w:pPr>
              <w:spacing w:line="240" w:lineRule="auto"/>
              <w:rPr>
                <w:rFonts w:ascii="Arial" w:hAnsi="Arial" w:cs="Arial"/>
              </w:rPr>
            </w:pPr>
          </w:p>
        </w:tc>
        <w:tc>
          <w:tcPr>
            <w:tcW w:w="1576" w:type="dxa"/>
            <w:tcBorders>
              <w:bottom w:val="nil"/>
            </w:tcBorders>
          </w:tcPr>
          <w:p w14:paraId="6EB9E133" w14:textId="77777777" w:rsidR="00733A22" w:rsidRPr="00CA68B6" w:rsidRDefault="00733A22">
            <w:pPr>
              <w:spacing w:line="240" w:lineRule="auto"/>
              <w:rPr>
                <w:rFonts w:ascii="Arial" w:hAnsi="Arial" w:cs="Arial"/>
              </w:rPr>
            </w:pPr>
          </w:p>
        </w:tc>
      </w:tr>
    </w:tbl>
    <w:p w14:paraId="07A56796" w14:textId="77777777" w:rsidR="00733A22" w:rsidRPr="00CA68B6" w:rsidRDefault="00733A22">
      <w:pPr>
        <w:spacing w:line="240" w:lineRule="auto"/>
        <w:rPr>
          <w:rFonts w:ascii="Arial" w:hAnsi="Arial" w:cs="Arial"/>
          <w:sz w:val="32"/>
          <w:szCs w:val="32"/>
        </w:rPr>
      </w:pPr>
    </w:p>
    <w:p w14:paraId="6F83887B" w14:textId="77777777" w:rsidR="00733A22" w:rsidRPr="00CA68B6" w:rsidRDefault="00733A22">
      <w:pPr>
        <w:spacing w:line="240" w:lineRule="auto"/>
        <w:rPr>
          <w:rFonts w:ascii="Arial" w:hAnsi="Arial" w:cs="Arial"/>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4EB06AF6" w14:textId="77777777" w:rsidR="00A60433" w:rsidRPr="00CA68B6" w:rsidRDefault="00A60433" w:rsidP="00A60433">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61043D67"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7AB470AE" w14:textId="77777777" w:rsidR="00A60433" w:rsidRPr="00CA68B6" w:rsidRDefault="00A60433" w:rsidP="00A60433">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[2023] No. ZA11206</w:t>
      </w:r>
    </w:p>
    <w:p w14:paraId="7753C25C"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63544D10" w14:textId="77777777" w:rsidR="00A60433" w:rsidRPr="00CA68B6" w:rsidRDefault="00A60433" w:rsidP="00A60433">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341D5294"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63F5C397"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665D712A"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9CB350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2022, the 2022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73BDD5B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2022, as well as the 2022 consolidated and Parent Company’s operating results and cash. flow.</w:t>
      </w:r>
    </w:p>
    <w:bookmarkEnd w:id="5"/>
    <w:p w14:paraId="54BC793D"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5D83F5FF"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2A811380"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34D5E380"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C8582B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8F45874"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50F26043"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D63C992"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838E111"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391F5345"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60433" w:rsidRPr="00CA68B6" w14:paraId="0DB03728" w14:textId="77777777" w:rsidTr="00202133">
        <w:trPr>
          <w:tblHeader/>
        </w:trPr>
        <w:tc>
          <w:tcPr>
            <w:tcW w:w="4309" w:type="dxa"/>
            <w:vAlign w:val="center"/>
          </w:tcPr>
          <w:p w14:paraId="01CA4EEB"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49424079"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A60433" w:rsidRPr="00CA68B6" w14:paraId="18F1EF20" w14:textId="77777777" w:rsidTr="00202133">
        <w:tc>
          <w:tcPr>
            <w:tcW w:w="8529" w:type="dxa"/>
            <w:gridSpan w:val="2"/>
            <w:vAlign w:val="center"/>
          </w:tcPr>
          <w:p w14:paraId="3C40B1CE" w14:textId="77777777" w:rsidR="00A60433" w:rsidRPr="00CA68B6" w:rsidRDefault="00A60433" w:rsidP="00202133">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A60433" w:rsidRPr="00CA68B6" w14:paraId="45A32EF2" w14:textId="77777777" w:rsidTr="00202133">
        <w:tc>
          <w:tcPr>
            <w:tcW w:w="4309" w:type="dxa"/>
            <w:vAlign w:val="center"/>
          </w:tcPr>
          <w:p w14:paraId="146F5673"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III(Twenty-two)and V (forty-two), Zhejiang Dingli's operating income in 2022 was RMB yuan</w:t>
            </w:r>
            <w:r w:rsidRPr="00CA68B6">
              <w:rPr>
                <w:rFonts w:ascii="Arial" w:hAnsi="Arial" w:cs="Arial"/>
              </w:rPr>
              <w:t>544,515.26 yuan</w:t>
            </w:r>
            <w:r w:rsidRPr="00CA68B6">
              <w:rPr>
                <w:rFonts w:ascii="Arial" w:eastAsia="SimSun" w:hAnsi="Arial" w:cs="Arial"/>
                <w:color w:val="auto"/>
              </w:rPr>
              <w:t>, an increase of 10.24% over 2021.</w:t>
            </w:r>
            <w:bookmarkEnd w:id="10"/>
          </w:p>
          <w:p w14:paraId="0E54399F"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503332F2"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573651DE"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59EF9753" w14:textId="77777777" w:rsidR="00A60433" w:rsidRPr="00CA68B6" w:rsidRDefault="00A60433" w:rsidP="00202133">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578D37A6"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5F9CB5BE"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19F51D15"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6B69670C" w14:textId="77777777" w:rsidR="00A60433" w:rsidRPr="00CA68B6" w:rsidRDefault="00A60433" w:rsidP="00202133">
            <w:pPr>
              <w:adjustRightInd w:val="0"/>
              <w:snapToGrid w:val="0"/>
              <w:spacing w:line="240" w:lineRule="auto"/>
              <w:jc w:val="left"/>
              <w:rPr>
                <w:rFonts w:ascii="Arial" w:eastAsia="SimSun" w:hAnsi="Arial" w:cs="Arial"/>
                <w:color w:val="auto"/>
              </w:rPr>
            </w:pPr>
          </w:p>
        </w:tc>
      </w:tr>
    </w:tbl>
    <w:p w14:paraId="204CCFDC" w14:textId="77777777" w:rsidR="00A60433" w:rsidRPr="00CA68B6" w:rsidRDefault="00A60433" w:rsidP="0051322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3DCEEB83" w14:textId="77777777" w:rsidR="00A60433" w:rsidRPr="00CA68B6" w:rsidRDefault="00A60433" w:rsidP="00A60433">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60433" w:rsidRPr="00CA68B6" w14:paraId="3D8C6A9C" w14:textId="77777777" w:rsidTr="00202133">
        <w:tc>
          <w:tcPr>
            <w:tcW w:w="4309" w:type="dxa"/>
            <w:vAlign w:val="center"/>
          </w:tcPr>
          <w:p w14:paraId="462DCA18" w14:textId="77777777" w:rsidR="00A60433" w:rsidRPr="00CA68B6" w:rsidRDefault="00A60433" w:rsidP="00202133">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As shown in Notes III, (IX) and V, (V) ,(X)and (XII) to the Consolidated Financial Statements, as of December 31, 2022, the balance of accounts receivable of Zhejiang Dingli was 2,132,563,000 yuan, the provision for impairment was 70,970,700 yuan, and the financial lease receivable was 1,647,366,000 yuan, and provision for impairment of 13,075,700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5AEDBD3" w14:textId="77777777" w:rsidR="00A60433" w:rsidRPr="00CA68B6" w:rsidRDefault="00A60433" w:rsidP="00202133">
            <w:pPr>
              <w:adjustRightInd w:val="0"/>
              <w:snapToGrid w:val="0"/>
              <w:spacing w:line="240" w:lineRule="auto"/>
              <w:jc w:val="left"/>
              <w:rPr>
                <w:rFonts w:ascii="Arial" w:eastAsia="SimSun" w:hAnsi="Arial" w:cs="Arial"/>
                <w:color w:val="auto"/>
              </w:rPr>
            </w:pPr>
          </w:p>
        </w:tc>
        <w:tc>
          <w:tcPr>
            <w:tcW w:w="4220" w:type="dxa"/>
            <w:vAlign w:val="center"/>
          </w:tcPr>
          <w:p w14:paraId="00341715"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6966238B"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0E6E7E11"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FE709A0"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1D69027D"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60913433"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4EE2B398" w14:textId="77777777" w:rsidR="00A60433" w:rsidRPr="00CA68B6" w:rsidRDefault="00A60433" w:rsidP="00A60433">
      <w:pPr>
        <w:pStyle w:val="11"/>
        <w:numPr>
          <w:ilvl w:val="0"/>
          <w:numId w:val="0"/>
        </w:numPr>
        <w:spacing w:line="240" w:lineRule="auto"/>
        <w:ind w:left="567"/>
        <w:rPr>
          <w:rFonts w:ascii="Arial" w:hAnsi="Arial" w:cs="Arial"/>
          <w:sz w:val="21"/>
        </w:rPr>
      </w:pPr>
    </w:p>
    <w:p w14:paraId="6A10AEA6" w14:textId="77777777" w:rsidR="00A60433" w:rsidRPr="00CA68B6" w:rsidRDefault="00A60433" w:rsidP="00A60433">
      <w:pPr>
        <w:pStyle w:val="11"/>
        <w:numPr>
          <w:ilvl w:val="0"/>
          <w:numId w:val="0"/>
        </w:numPr>
        <w:spacing w:line="240" w:lineRule="auto"/>
        <w:ind w:left="567"/>
        <w:rPr>
          <w:rFonts w:ascii="Arial" w:hAnsi="Arial" w:cs="Arial"/>
          <w:sz w:val="21"/>
        </w:rPr>
      </w:pPr>
    </w:p>
    <w:p w14:paraId="1D090DBE"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7F60FA0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664CD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2022 Annual Report, but does not include the Financial Statements and our Audit Report.</w:t>
      </w:r>
    </w:p>
    <w:p w14:paraId="2435946B"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368B8EA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22ECAF4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D0E08DE"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E771C11"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4A7C95E9"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8FEE67"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34B9A854"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517B8039"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09F2DF28"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567A9D8"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34EB92AB"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C6683B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13D8A66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7975895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2D230EC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34FB7E81"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2F30DEE6"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00E3F4B3"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442F3405"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61EB781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216BBC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3D346E16" w14:textId="77777777" w:rsidR="00A60433" w:rsidRPr="00CA68B6" w:rsidRDefault="00A60433" w:rsidP="00A60433">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1F700A2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422A93" w14:textId="77777777" w:rsidR="00A60433" w:rsidRPr="00CA68B6" w:rsidRDefault="00A60433" w:rsidP="00A60433">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0D6809EB" w14:textId="77777777" w:rsidR="00A60433" w:rsidRPr="00CA68B6" w:rsidRDefault="00A60433" w:rsidP="00A60433">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6B513EE8"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Yao Hui</w:t>
      </w:r>
    </w:p>
    <w:p w14:paraId="26E72F83"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0E16775B" w14:textId="77777777" w:rsidR="00A60433" w:rsidRPr="00CA68B6" w:rsidRDefault="00A60433" w:rsidP="00A60433">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r w:rsidRPr="00CA68B6">
        <w:rPr>
          <w:rFonts w:ascii="Arial" w:eastAsia="SimSun" w:hAnsi="Arial" w:cs="Arial"/>
          <w:b/>
        </w:rPr>
        <w:t xml:space="preserve"> </w:t>
      </w:r>
    </w:p>
    <w:p w14:paraId="0EED8B78"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4A0C30EB"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Li Xinmin</w:t>
      </w:r>
    </w:p>
    <w:p w14:paraId="3BE5935C" w14:textId="4C326BAE" w:rsidR="00A9134E" w:rsidRPr="00CA68B6" w:rsidRDefault="00A60433" w:rsidP="00682E82">
      <w:pPr>
        <w:adjustRightInd w:val="0"/>
        <w:snapToGrid w:val="0"/>
        <w:spacing w:line="240" w:lineRule="auto"/>
        <w:ind w:rightChars="60" w:right="126" w:firstLineChars="250" w:firstLine="527"/>
        <w:rPr>
          <w:rFonts w:ascii="Arial" w:hAnsi="Arial" w:cs="Arial"/>
          <w:sz w:val="18"/>
          <w:szCs w:val="18"/>
        </w:rPr>
        <w:sectPr w:rsidR="00A9134E" w:rsidRPr="00CA68B6">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t xml:space="preserve">            </w:t>
      </w:r>
      <w:r w:rsidR="00682E82" w:rsidRPr="00CA68B6">
        <w:rPr>
          <w:rFonts w:ascii="Arial" w:eastAsia="SimSun" w:hAnsi="Arial" w:cs="Arial"/>
          <w:b/>
        </w:rPr>
        <w:t xml:space="preserve">     </w:t>
      </w:r>
      <w:r w:rsidRPr="00CA68B6">
        <w:rPr>
          <w:rFonts w:ascii="Arial" w:eastAsia="SimSun" w:hAnsi="Arial" w:cs="Arial"/>
          <w:b/>
        </w:rPr>
        <w:t>April 25, 2023</w:t>
      </w:r>
    </w:p>
    <w:tbl>
      <w:tblPr>
        <w:tblW w:w="10065" w:type="dxa"/>
        <w:tblInd w:w="-743" w:type="dxa"/>
        <w:tblLook w:val="04A0" w:firstRow="1" w:lastRow="0" w:firstColumn="1" w:lastColumn="0" w:noHBand="0" w:noVBand="1"/>
      </w:tblPr>
      <w:tblGrid>
        <w:gridCol w:w="4112"/>
        <w:gridCol w:w="1701"/>
        <w:gridCol w:w="1984"/>
        <w:gridCol w:w="2268"/>
      </w:tblGrid>
      <w:tr w:rsidR="00682E82" w:rsidRPr="00CA68B6" w14:paraId="54E1AFF7" w14:textId="77777777" w:rsidTr="00202133">
        <w:trPr>
          <w:trHeight w:val="280"/>
        </w:trPr>
        <w:tc>
          <w:tcPr>
            <w:tcW w:w="10065" w:type="dxa"/>
            <w:gridSpan w:val="4"/>
            <w:tcBorders>
              <w:top w:val="nil"/>
              <w:left w:val="nil"/>
              <w:bottom w:val="nil"/>
              <w:right w:val="nil"/>
            </w:tcBorders>
            <w:noWrap/>
            <w:vAlign w:val="center"/>
            <w:hideMark/>
          </w:tcPr>
          <w:p w14:paraId="0CB9F46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82E82" w:rsidRPr="00CA68B6" w14:paraId="38A13522" w14:textId="77777777" w:rsidTr="00202133">
        <w:trPr>
          <w:trHeight w:val="280"/>
        </w:trPr>
        <w:tc>
          <w:tcPr>
            <w:tcW w:w="10065" w:type="dxa"/>
            <w:gridSpan w:val="4"/>
            <w:tcBorders>
              <w:top w:val="nil"/>
              <w:left w:val="nil"/>
              <w:bottom w:val="nil"/>
              <w:right w:val="nil"/>
            </w:tcBorders>
            <w:noWrap/>
            <w:vAlign w:val="center"/>
            <w:hideMark/>
          </w:tcPr>
          <w:p w14:paraId="7128786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Consolidated Balance Sheet</w:t>
            </w:r>
          </w:p>
        </w:tc>
      </w:tr>
      <w:tr w:rsidR="00682E82" w:rsidRPr="00CA68B6" w14:paraId="1E8F439D" w14:textId="77777777" w:rsidTr="00202133">
        <w:trPr>
          <w:trHeight w:val="280"/>
        </w:trPr>
        <w:tc>
          <w:tcPr>
            <w:tcW w:w="10065" w:type="dxa"/>
            <w:gridSpan w:val="4"/>
            <w:tcBorders>
              <w:top w:val="nil"/>
              <w:left w:val="nil"/>
              <w:bottom w:val="nil"/>
              <w:right w:val="nil"/>
            </w:tcBorders>
            <w:noWrap/>
            <w:vAlign w:val="center"/>
            <w:hideMark/>
          </w:tcPr>
          <w:p w14:paraId="1B80281B"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12/ 31/ 2022</w:t>
            </w:r>
          </w:p>
        </w:tc>
      </w:tr>
      <w:tr w:rsidR="00682E82" w:rsidRPr="00CA68B6" w14:paraId="1CF1258D" w14:textId="77777777" w:rsidTr="00202133">
        <w:trPr>
          <w:trHeight w:val="290"/>
        </w:trPr>
        <w:tc>
          <w:tcPr>
            <w:tcW w:w="10065" w:type="dxa"/>
            <w:gridSpan w:val="4"/>
            <w:tcBorders>
              <w:top w:val="nil"/>
              <w:left w:val="nil"/>
              <w:bottom w:val="single" w:sz="8" w:space="0" w:color="auto"/>
              <w:right w:val="nil"/>
            </w:tcBorders>
            <w:noWrap/>
            <w:vAlign w:val="center"/>
            <w:hideMark/>
          </w:tcPr>
          <w:p w14:paraId="7921B38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82E82" w:rsidRPr="00CA68B6" w14:paraId="0A30742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A3A4E1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Assets</w:t>
            </w:r>
          </w:p>
        </w:tc>
        <w:tc>
          <w:tcPr>
            <w:tcW w:w="1701" w:type="dxa"/>
            <w:tcBorders>
              <w:top w:val="nil"/>
              <w:left w:val="nil"/>
              <w:bottom w:val="single" w:sz="8" w:space="0" w:color="auto"/>
              <w:right w:val="single" w:sz="8" w:space="0" w:color="auto"/>
            </w:tcBorders>
            <w:vAlign w:val="center"/>
            <w:hideMark/>
          </w:tcPr>
          <w:p w14:paraId="59D2A73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Notes V</w:t>
            </w:r>
          </w:p>
        </w:tc>
        <w:tc>
          <w:tcPr>
            <w:tcW w:w="1984" w:type="dxa"/>
            <w:tcBorders>
              <w:top w:val="nil"/>
              <w:left w:val="nil"/>
              <w:bottom w:val="single" w:sz="8" w:space="0" w:color="auto"/>
              <w:right w:val="single" w:sz="8" w:space="0" w:color="auto"/>
            </w:tcBorders>
            <w:vAlign w:val="center"/>
            <w:hideMark/>
          </w:tcPr>
          <w:p w14:paraId="0165C12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Ending balance</w:t>
            </w:r>
          </w:p>
        </w:tc>
        <w:tc>
          <w:tcPr>
            <w:tcW w:w="2268" w:type="dxa"/>
            <w:tcBorders>
              <w:top w:val="nil"/>
              <w:left w:val="nil"/>
              <w:bottom w:val="single" w:sz="8" w:space="0" w:color="auto"/>
              <w:right w:val="single" w:sz="8" w:space="0" w:color="auto"/>
            </w:tcBorders>
            <w:vAlign w:val="center"/>
            <w:hideMark/>
          </w:tcPr>
          <w:p w14:paraId="37B086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Balance at the End of Last Year</w:t>
            </w:r>
          </w:p>
        </w:tc>
      </w:tr>
      <w:tr w:rsidR="00682E82" w:rsidRPr="00CA68B6" w14:paraId="48BCA59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FE540B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Current Assets</w:t>
            </w:r>
          </w:p>
        </w:tc>
        <w:tc>
          <w:tcPr>
            <w:tcW w:w="1701" w:type="dxa"/>
            <w:tcBorders>
              <w:top w:val="nil"/>
              <w:left w:val="nil"/>
              <w:bottom w:val="single" w:sz="8" w:space="0" w:color="auto"/>
              <w:right w:val="single" w:sz="8" w:space="0" w:color="auto"/>
            </w:tcBorders>
            <w:vAlign w:val="center"/>
            <w:hideMark/>
          </w:tcPr>
          <w:p w14:paraId="18F0243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FAB12E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100DA1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8E399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828581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Monetary Funds</w:t>
            </w:r>
          </w:p>
        </w:tc>
        <w:tc>
          <w:tcPr>
            <w:tcW w:w="1701" w:type="dxa"/>
            <w:tcBorders>
              <w:top w:val="nil"/>
              <w:left w:val="nil"/>
              <w:bottom w:val="single" w:sz="8" w:space="0" w:color="auto"/>
              <w:right w:val="single" w:sz="8" w:space="0" w:color="auto"/>
            </w:tcBorders>
            <w:vAlign w:val="center"/>
            <w:hideMark/>
          </w:tcPr>
          <w:p w14:paraId="0EC8F90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052BC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3,322,103,186.31</w:t>
            </w:r>
          </w:p>
        </w:tc>
        <w:tc>
          <w:tcPr>
            <w:tcW w:w="2268" w:type="dxa"/>
            <w:tcBorders>
              <w:top w:val="nil"/>
              <w:left w:val="nil"/>
              <w:bottom w:val="single" w:sz="8" w:space="0" w:color="auto"/>
              <w:right w:val="single" w:sz="8" w:space="0" w:color="auto"/>
            </w:tcBorders>
            <w:vAlign w:val="center"/>
            <w:hideMark/>
          </w:tcPr>
          <w:p w14:paraId="146D1C4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3,514,333,230.83</w:t>
            </w:r>
          </w:p>
        </w:tc>
      </w:tr>
      <w:tr w:rsidR="00682E82" w:rsidRPr="00CA68B6" w14:paraId="1A8BDE0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E921EE8"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Deposit Reservation for Balance</w:t>
            </w:r>
          </w:p>
        </w:tc>
        <w:tc>
          <w:tcPr>
            <w:tcW w:w="1701" w:type="dxa"/>
            <w:tcBorders>
              <w:top w:val="nil"/>
              <w:left w:val="nil"/>
              <w:bottom w:val="single" w:sz="8" w:space="0" w:color="auto"/>
              <w:right w:val="single" w:sz="8" w:space="0" w:color="auto"/>
            </w:tcBorders>
            <w:vAlign w:val="center"/>
            <w:hideMark/>
          </w:tcPr>
          <w:p w14:paraId="16B8748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D5B8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B2A22F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4EC64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2D1A84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Lending Funds</w:t>
            </w:r>
          </w:p>
        </w:tc>
        <w:tc>
          <w:tcPr>
            <w:tcW w:w="1701" w:type="dxa"/>
            <w:tcBorders>
              <w:top w:val="nil"/>
              <w:left w:val="nil"/>
              <w:bottom w:val="single" w:sz="8" w:space="0" w:color="auto"/>
              <w:right w:val="single" w:sz="8" w:space="0" w:color="auto"/>
            </w:tcBorders>
            <w:vAlign w:val="center"/>
            <w:hideMark/>
          </w:tcPr>
          <w:p w14:paraId="4030AD2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66FFF2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9C2BF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2C7A0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C19195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Transactional Financial Assets</w:t>
            </w:r>
          </w:p>
        </w:tc>
        <w:tc>
          <w:tcPr>
            <w:tcW w:w="1701" w:type="dxa"/>
            <w:tcBorders>
              <w:top w:val="nil"/>
              <w:left w:val="nil"/>
              <w:bottom w:val="single" w:sz="8" w:space="0" w:color="auto"/>
              <w:right w:val="single" w:sz="8" w:space="0" w:color="auto"/>
            </w:tcBorders>
            <w:vAlign w:val="center"/>
            <w:hideMark/>
          </w:tcPr>
          <w:p w14:paraId="09EEC58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w:t>
            </w:r>
          </w:p>
        </w:tc>
        <w:tc>
          <w:tcPr>
            <w:tcW w:w="1984" w:type="dxa"/>
            <w:tcBorders>
              <w:top w:val="nil"/>
              <w:left w:val="nil"/>
              <w:bottom w:val="single" w:sz="8" w:space="0" w:color="auto"/>
              <w:right w:val="single" w:sz="8" w:space="0" w:color="auto"/>
            </w:tcBorders>
            <w:vAlign w:val="center"/>
            <w:hideMark/>
          </w:tcPr>
          <w:p w14:paraId="281C7D1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280,000,000.00</w:t>
            </w:r>
          </w:p>
        </w:tc>
        <w:tc>
          <w:tcPr>
            <w:tcW w:w="2268" w:type="dxa"/>
            <w:tcBorders>
              <w:top w:val="nil"/>
              <w:left w:val="nil"/>
              <w:bottom w:val="single" w:sz="8" w:space="0" w:color="auto"/>
              <w:right w:val="single" w:sz="8" w:space="0" w:color="auto"/>
            </w:tcBorders>
            <w:vAlign w:val="center"/>
            <w:hideMark/>
          </w:tcPr>
          <w:p w14:paraId="67F8E7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50,000,000.00</w:t>
            </w:r>
          </w:p>
        </w:tc>
      </w:tr>
      <w:tr w:rsidR="00682E82" w:rsidRPr="00CA68B6" w14:paraId="1D2B10C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F709AB5"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Derivative Financial Assets</w:t>
            </w:r>
          </w:p>
        </w:tc>
        <w:tc>
          <w:tcPr>
            <w:tcW w:w="1701" w:type="dxa"/>
            <w:tcBorders>
              <w:top w:val="nil"/>
              <w:left w:val="nil"/>
              <w:bottom w:val="single" w:sz="8" w:space="0" w:color="auto"/>
              <w:right w:val="single" w:sz="8" w:space="0" w:color="auto"/>
            </w:tcBorders>
            <w:vAlign w:val="center"/>
            <w:hideMark/>
          </w:tcPr>
          <w:p w14:paraId="2DEC017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(III)</w:t>
            </w:r>
          </w:p>
        </w:tc>
        <w:tc>
          <w:tcPr>
            <w:tcW w:w="1984" w:type="dxa"/>
            <w:tcBorders>
              <w:top w:val="nil"/>
              <w:left w:val="nil"/>
              <w:bottom w:val="single" w:sz="8" w:space="0" w:color="auto"/>
              <w:right w:val="single" w:sz="8" w:space="0" w:color="auto"/>
            </w:tcBorders>
            <w:vAlign w:val="center"/>
            <w:hideMark/>
          </w:tcPr>
          <w:p w14:paraId="520152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28,974,341.10</w:t>
            </w:r>
          </w:p>
        </w:tc>
        <w:tc>
          <w:tcPr>
            <w:tcW w:w="2268" w:type="dxa"/>
            <w:tcBorders>
              <w:top w:val="nil"/>
              <w:left w:val="nil"/>
              <w:bottom w:val="single" w:sz="8" w:space="0" w:color="auto"/>
              <w:right w:val="single" w:sz="8" w:space="0" w:color="auto"/>
            </w:tcBorders>
            <w:vAlign w:val="center"/>
            <w:hideMark/>
          </w:tcPr>
          <w:p w14:paraId="17B8874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8032B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2F758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Notes Receivable</w:t>
            </w:r>
          </w:p>
        </w:tc>
        <w:tc>
          <w:tcPr>
            <w:tcW w:w="1701" w:type="dxa"/>
            <w:tcBorders>
              <w:top w:val="nil"/>
              <w:left w:val="nil"/>
              <w:bottom w:val="single" w:sz="8" w:space="0" w:color="auto"/>
              <w:right w:val="single" w:sz="8" w:space="0" w:color="auto"/>
            </w:tcBorders>
            <w:vAlign w:val="center"/>
            <w:hideMark/>
          </w:tcPr>
          <w:p w14:paraId="6FBD016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(IV)</w:t>
            </w:r>
          </w:p>
        </w:tc>
        <w:tc>
          <w:tcPr>
            <w:tcW w:w="1984" w:type="dxa"/>
            <w:tcBorders>
              <w:top w:val="nil"/>
              <w:left w:val="nil"/>
              <w:bottom w:val="single" w:sz="8" w:space="0" w:color="auto"/>
              <w:right w:val="single" w:sz="8" w:space="0" w:color="auto"/>
            </w:tcBorders>
            <w:vAlign w:val="center"/>
            <w:hideMark/>
          </w:tcPr>
          <w:p w14:paraId="40EBB73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16,835,605.56</w:t>
            </w:r>
          </w:p>
        </w:tc>
        <w:tc>
          <w:tcPr>
            <w:tcW w:w="2268" w:type="dxa"/>
            <w:tcBorders>
              <w:top w:val="nil"/>
              <w:left w:val="nil"/>
              <w:bottom w:val="single" w:sz="8" w:space="0" w:color="auto"/>
              <w:right w:val="single" w:sz="8" w:space="0" w:color="auto"/>
            </w:tcBorders>
            <w:vAlign w:val="center"/>
            <w:hideMark/>
          </w:tcPr>
          <w:p w14:paraId="2DDFA6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ACAE7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B6429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Receivable</w:t>
            </w:r>
          </w:p>
        </w:tc>
        <w:tc>
          <w:tcPr>
            <w:tcW w:w="1701" w:type="dxa"/>
            <w:tcBorders>
              <w:top w:val="nil"/>
              <w:left w:val="nil"/>
              <w:bottom w:val="single" w:sz="8" w:space="0" w:color="auto"/>
              <w:right w:val="single" w:sz="8" w:space="0" w:color="auto"/>
            </w:tcBorders>
            <w:vAlign w:val="center"/>
            <w:hideMark/>
          </w:tcPr>
          <w:p w14:paraId="67260A4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w:t>
            </w:r>
          </w:p>
        </w:tc>
        <w:tc>
          <w:tcPr>
            <w:tcW w:w="1984" w:type="dxa"/>
            <w:tcBorders>
              <w:top w:val="nil"/>
              <w:left w:val="nil"/>
              <w:bottom w:val="single" w:sz="8" w:space="0" w:color="auto"/>
              <w:right w:val="single" w:sz="8" w:space="0" w:color="auto"/>
            </w:tcBorders>
            <w:vAlign w:val="center"/>
            <w:hideMark/>
          </w:tcPr>
          <w:p w14:paraId="3964203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2,061,592,203.82</w:t>
            </w:r>
          </w:p>
        </w:tc>
        <w:tc>
          <w:tcPr>
            <w:tcW w:w="2268" w:type="dxa"/>
            <w:tcBorders>
              <w:top w:val="nil"/>
              <w:left w:val="nil"/>
              <w:bottom w:val="single" w:sz="8" w:space="0" w:color="auto"/>
              <w:right w:val="single" w:sz="8" w:space="0" w:color="auto"/>
            </w:tcBorders>
            <w:vAlign w:val="center"/>
            <w:hideMark/>
          </w:tcPr>
          <w:p w14:paraId="5134346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1,620,191,873.61</w:t>
            </w:r>
          </w:p>
        </w:tc>
      </w:tr>
      <w:tr w:rsidR="00682E82" w:rsidRPr="00CA68B6" w14:paraId="7B410CD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52B668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Receivables financing</w:t>
            </w:r>
          </w:p>
        </w:tc>
        <w:tc>
          <w:tcPr>
            <w:tcW w:w="1701" w:type="dxa"/>
            <w:tcBorders>
              <w:top w:val="nil"/>
              <w:left w:val="nil"/>
              <w:bottom w:val="single" w:sz="8" w:space="0" w:color="auto"/>
              <w:right w:val="single" w:sz="8" w:space="0" w:color="auto"/>
            </w:tcBorders>
            <w:vAlign w:val="center"/>
            <w:hideMark/>
          </w:tcPr>
          <w:p w14:paraId="5D095F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w:t>
            </w:r>
          </w:p>
        </w:tc>
        <w:tc>
          <w:tcPr>
            <w:tcW w:w="1984" w:type="dxa"/>
            <w:tcBorders>
              <w:top w:val="nil"/>
              <w:left w:val="nil"/>
              <w:bottom w:val="single" w:sz="8" w:space="0" w:color="auto"/>
              <w:right w:val="single" w:sz="8" w:space="0" w:color="auto"/>
            </w:tcBorders>
            <w:vAlign w:val="center"/>
            <w:hideMark/>
          </w:tcPr>
          <w:p w14:paraId="4B9041E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6,595,011.11</w:t>
            </w:r>
          </w:p>
        </w:tc>
        <w:tc>
          <w:tcPr>
            <w:tcW w:w="2268" w:type="dxa"/>
            <w:tcBorders>
              <w:top w:val="nil"/>
              <w:left w:val="nil"/>
              <w:bottom w:val="single" w:sz="8" w:space="0" w:color="auto"/>
              <w:right w:val="single" w:sz="8" w:space="0" w:color="auto"/>
            </w:tcBorders>
            <w:vAlign w:val="center"/>
            <w:hideMark/>
          </w:tcPr>
          <w:p w14:paraId="783DF08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17,801,753.70</w:t>
            </w:r>
          </w:p>
        </w:tc>
      </w:tr>
      <w:tr w:rsidR="00682E82" w:rsidRPr="00CA68B6" w14:paraId="1A1C5BC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996449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Advance payment</w:t>
            </w:r>
          </w:p>
        </w:tc>
        <w:tc>
          <w:tcPr>
            <w:tcW w:w="1701" w:type="dxa"/>
            <w:tcBorders>
              <w:top w:val="nil"/>
              <w:left w:val="nil"/>
              <w:bottom w:val="single" w:sz="8" w:space="0" w:color="auto"/>
              <w:right w:val="single" w:sz="8" w:space="0" w:color="auto"/>
            </w:tcBorders>
            <w:vAlign w:val="center"/>
            <w:hideMark/>
          </w:tcPr>
          <w:p w14:paraId="64D1F6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w:t>
            </w:r>
          </w:p>
        </w:tc>
        <w:tc>
          <w:tcPr>
            <w:tcW w:w="1984" w:type="dxa"/>
            <w:tcBorders>
              <w:top w:val="nil"/>
              <w:left w:val="nil"/>
              <w:bottom w:val="single" w:sz="8" w:space="0" w:color="auto"/>
              <w:right w:val="single" w:sz="8" w:space="0" w:color="auto"/>
            </w:tcBorders>
            <w:vAlign w:val="center"/>
            <w:hideMark/>
          </w:tcPr>
          <w:p w14:paraId="65D9161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9,072,439.28</w:t>
            </w:r>
          </w:p>
        </w:tc>
        <w:tc>
          <w:tcPr>
            <w:tcW w:w="2268" w:type="dxa"/>
            <w:tcBorders>
              <w:top w:val="nil"/>
              <w:left w:val="nil"/>
              <w:bottom w:val="single" w:sz="8" w:space="0" w:color="auto"/>
              <w:right w:val="single" w:sz="8" w:space="0" w:color="auto"/>
            </w:tcBorders>
            <w:vAlign w:val="center"/>
            <w:hideMark/>
          </w:tcPr>
          <w:p w14:paraId="5431EB4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41,912,077.91</w:t>
            </w:r>
          </w:p>
        </w:tc>
      </w:tr>
      <w:tr w:rsidR="00682E82" w:rsidRPr="00CA68B6" w14:paraId="052BB33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CFA090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Premiums Receivable</w:t>
            </w:r>
          </w:p>
        </w:tc>
        <w:tc>
          <w:tcPr>
            <w:tcW w:w="1701" w:type="dxa"/>
            <w:tcBorders>
              <w:top w:val="nil"/>
              <w:left w:val="nil"/>
              <w:bottom w:val="single" w:sz="8" w:space="0" w:color="auto"/>
              <w:right w:val="single" w:sz="8" w:space="0" w:color="auto"/>
            </w:tcBorders>
            <w:vAlign w:val="center"/>
            <w:hideMark/>
          </w:tcPr>
          <w:p w14:paraId="2F3A528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7CC2D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2C4C462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C58DC7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886FA2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Accounts Receivable</w:t>
            </w:r>
          </w:p>
        </w:tc>
        <w:tc>
          <w:tcPr>
            <w:tcW w:w="1701" w:type="dxa"/>
            <w:tcBorders>
              <w:top w:val="nil"/>
              <w:left w:val="nil"/>
              <w:bottom w:val="single" w:sz="8" w:space="0" w:color="auto"/>
              <w:right w:val="single" w:sz="8" w:space="0" w:color="auto"/>
            </w:tcBorders>
            <w:vAlign w:val="center"/>
            <w:hideMark/>
          </w:tcPr>
          <w:p w14:paraId="6D388F33"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DDA85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33892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35E9D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0EA2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Contracts Receivable Reserve</w:t>
            </w:r>
          </w:p>
        </w:tc>
        <w:tc>
          <w:tcPr>
            <w:tcW w:w="1701" w:type="dxa"/>
            <w:tcBorders>
              <w:top w:val="nil"/>
              <w:left w:val="nil"/>
              <w:bottom w:val="single" w:sz="8" w:space="0" w:color="auto"/>
              <w:right w:val="single" w:sz="8" w:space="0" w:color="auto"/>
            </w:tcBorders>
            <w:vAlign w:val="center"/>
            <w:hideMark/>
          </w:tcPr>
          <w:p w14:paraId="0473C6C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89E4D8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1066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34EB3D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B57D3A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accounts receivables</w:t>
            </w:r>
          </w:p>
        </w:tc>
        <w:tc>
          <w:tcPr>
            <w:tcW w:w="1701" w:type="dxa"/>
            <w:tcBorders>
              <w:top w:val="nil"/>
              <w:left w:val="nil"/>
              <w:bottom w:val="single" w:sz="8" w:space="0" w:color="auto"/>
              <w:right w:val="single" w:sz="8" w:space="0" w:color="auto"/>
            </w:tcBorders>
            <w:vAlign w:val="center"/>
            <w:hideMark/>
          </w:tcPr>
          <w:p w14:paraId="7360DB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(VIII)</w:t>
            </w:r>
          </w:p>
        </w:tc>
        <w:tc>
          <w:tcPr>
            <w:tcW w:w="1984" w:type="dxa"/>
            <w:tcBorders>
              <w:top w:val="nil"/>
              <w:left w:val="nil"/>
              <w:bottom w:val="single" w:sz="8" w:space="0" w:color="auto"/>
              <w:right w:val="single" w:sz="8" w:space="0" w:color="auto"/>
            </w:tcBorders>
            <w:vAlign w:val="center"/>
            <w:hideMark/>
          </w:tcPr>
          <w:p w14:paraId="65DE4C9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15,944,925.43</w:t>
            </w:r>
          </w:p>
        </w:tc>
        <w:tc>
          <w:tcPr>
            <w:tcW w:w="2268" w:type="dxa"/>
            <w:tcBorders>
              <w:top w:val="nil"/>
              <w:left w:val="nil"/>
              <w:bottom w:val="single" w:sz="8" w:space="0" w:color="auto"/>
              <w:right w:val="single" w:sz="8" w:space="0" w:color="auto"/>
            </w:tcBorders>
            <w:vAlign w:val="center"/>
            <w:hideMark/>
          </w:tcPr>
          <w:p w14:paraId="1C2C874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4,087,975.17</w:t>
            </w:r>
          </w:p>
        </w:tc>
      </w:tr>
      <w:tr w:rsidR="00682E82" w:rsidRPr="00CA68B6" w14:paraId="7B4C93B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D5715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Repurchased Financial Assets for Sale</w:t>
            </w:r>
          </w:p>
        </w:tc>
        <w:tc>
          <w:tcPr>
            <w:tcW w:w="1701" w:type="dxa"/>
            <w:tcBorders>
              <w:top w:val="nil"/>
              <w:left w:val="nil"/>
              <w:bottom w:val="single" w:sz="8" w:space="0" w:color="auto"/>
              <w:right w:val="single" w:sz="8" w:space="0" w:color="auto"/>
            </w:tcBorders>
            <w:vAlign w:val="center"/>
            <w:hideMark/>
          </w:tcPr>
          <w:p w14:paraId="00F01910"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FE1BA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076DEC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16CF07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3CB2CA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Inventories</w:t>
            </w:r>
          </w:p>
        </w:tc>
        <w:tc>
          <w:tcPr>
            <w:tcW w:w="1701" w:type="dxa"/>
            <w:tcBorders>
              <w:top w:val="nil"/>
              <w:left w:val="nil"/>
              <w:bottom w:val="single" w:sz="8" w:space="0" w:color="auto"/>
              <w:right w:val="single" w:sz="8" w:space="0" w:color="auto"/>
            </w:tcBorders>
            <w:vAlign w:val="center"/>
            <w:hideMark/>
          </w:tcPr>
          <w:p w14:paraId="647D72A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(IX)</w:t>
            </w:r>
          </w:p>
        </w:tc>
        <w:tc>
          <w:tcPr>
            <w:tcW w:w="1984" w:type="dxa"/>
            <w:tcBorders>
              <w:top w:val="nil"/>
              <w:left w:val="nil"/>
              <w:bottom w:val="single" w:sz="8" w:space="0" w:color="auto"/>
              <w:right w:val="single" w:sz="8" w:space="0" w:color="auto"/>
            </w:tcBorders>
            <w:vAlign w:val="center"/>
            <w:hideMark/>
          </w:tcPr>
          <w:p w14:paraId="3BA4B5B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1,795,225,839.61</w:t>
            </w:r>
          </w:p>
        </w:tc>
        <w:tc>
          <w:tcPr>
            <w:tcW w:w="2268" w:type="dxa"/>
            <w:tcBorders>
              <w:top w:val="nil"/>
              <w:left w:val="nil"/>
              <w:bottom w:val="single" w:sz="8" w:space="0" w:color="auto"/>
              <w:right w:val="single" w:sz="8" w:space="0" w:color="auto"/>
            </w:tcBorders>
            <w:vAlign w:val="center"/>
            <w:hideMark/>
          </w:tcPr>
          <w:p w14:paraId="38DC9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1,387,177,645.14</w:t>
            </w:r>
          </w:p>
        </w:tc>
      </w:tr>
      <w:tr w:rsidR="00682E82" w:rsidRPr="00CA68B6" w14:paraId="011D4E4E"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B52924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Contract assets</w:t>
            </w:r>
          </w:p>
        </w:tc>
        <w:tc>
          <w:tcPr>
            <w:tcW w:w="1701" w:type="dxa"/>
            <w:tcBorders>
              <w:top w:val="nil"/>
              <w:left w:val="nil"/>
              <w:bottom w:val="single" w:sz="8" w:space="0" w:color="auto"/>
              <w:right w:val="single" w:sz="8" w:space="0" w:color="auto"/>
            </w:tcBorders>
            <w:vAlign w:val="center"/>
            <w:hideMark/>
          </w:tcPr>
          <w:p w14:paraId="39C351D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2871F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BA7D82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903242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51C7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Hold-for-sale Assets</w:t>
            </w:r>
          </w:p>
        </w:tc>
        <w:tc>
          <w:tcPr>
            <w:tcW w:w="1701" w:type="dxa"/>
            <w:tcBorders>
              <w:top w:val="nil"/>
              <w:left w:val="nil"/>
              <w:bottom w:val="single" w:sz="8" w:space="0" w:color="auto"/>
              <w:right w:val="single" w:sz="8" w:space="0" w:color="auto"/>
            </w:tcBorders>
            <w:vAlign w:val="center"/>
            <w:hideMark/>
          </w:tcPr>
          <w:p w14:paraId="486E99E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613D01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1230EF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21211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8ECC0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 Due within One Year</w:t>
            </w:r>
          </w:p>
        </w:tc>
        <w:tc>
          <w:tcPr>
            <w:tcW w:w="1701" w:type="dxa"/>
            <w:tcBorders>
              <w:top w:val="nil"/>
              <w:left w:val="nil"/>
              <w:bottom w:val="single" w:sz="8" w:space="0" w:color="auto"/>
              <w:right w:val="single" w:sz="8" w:space="0" w:color="auto"/>
            </w:tcBorders>
            <w:vAlign w:val="center"/>
            <w:hideMark/>
          </w:tcPr>
          <w:p w14:paraId="3935020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w:t>
            </w:r>
          </w:p>
        </w:tc>
        <w:tc>
          <w:tcPr>
            <w:tcW w:w="1984" w:type="dxa"/>
            <w:tcBorders>
              <w:top w:val="nil"/>
              <w:left w:val="nil"/>
              <w:bottom w:val="single" w:sz="8" w:space="0" w:color="auto"/>
              <w:right w:val="single" w:sz="8" w:space="0" w:color="auto"/>
            </w:tcBorders>
            <w:vAlign w:val="center"/>
            <w:hideMark/>
          </w:tcPr>
          <w:p w14:paraId="419C95B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1,032,671,094.47</w:t>
            </w:r>
          </w:p>
        </w:tc>
        <w:tc>
          <w:tcPr>
            <w:tcW w:w="2268" w:type="dxa"/>
            <w:tcBorders>
              <w:top w:val="nil"/>
              <w:left w:val="nil"/>
              <w:bottom w:val="single" w:sz="8" w:space="0" w:color="auto"/>
              <w:right w:val="single" w:sz="8" w:space="0" w:color="auto"/>
            </w:tcBorders>
            <w:vAlign w:val="center"/>
            <w:hideMark/>
          </w:tcPr>
          <w:p w14:paraId="2F27B9D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672,839,701.32</w:t>
            </w:r>
          </w:p>
        </w:tc>
      </w:tr>
      <w:tr w:rsidR="00682E82" w:rsidRPr="00CA68B6" w14:paraId="1BAC281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A43A560"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Current Assets</w:t>
            </w:r>
          </w:p>
        </w:tc>
        <w:tc>
          <w:tcPr>
            <w:tcW w:w="1701" w:type="dxa"/>
            <w:tcBorders>
              <w:top w:val="nil"/>
              <w:left w:val="nil"/>
              <w:bottom w:val="single" w:sz="8" w:space="0" w:color="auto"/>
              <w:right w:val="single" w:sz="8" w:space="0" w:color="auto"/>
            </w:tcBorders>
            <w:vAlign w:val="center"/>
            <w:hideMark/>
          </w:tcPr>
          <w:p w14:paraId="002C0AC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w:t>
            </w:r>
          </w:p>
        </w:tc>
        <w:tc>
          <w:tcPr>
            <w:tcW w:w="1984" w:type="dxa"/>
            <w:tcBorders>
              <w:top w:val="nil"/>
              <w:left w:val="nil"/>
              <w:bottom w:val="single" w:sz="8" w:space="0" w:color="auto"/>
              <w:right w:val="single" w:sz="8" w:space="0" w:color="auto"/>
            </w:tcBorders>
            <w:vAlign w:val="center"/>
            <w:hideMark/>
          </w:tcPr>
          <w:p w14:paraId="34A71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52,305,377.72</w:t>
            </w:r>
          </w:p>
        </w:tc>
        <w:tc>
          <w:tcPr>
            <w:tcW w:w="2268" w:type="dxa"/>
            <w:tcBorders>
              <w:top w:val="nil"/>
              <w:left w:val="nil"/>
              <w:bottom w:val="single" w:sz="8" w:space="0" w:color="auto"/>
              <w:right w:val="single" w:sz="8" w:space="0" w:color="auto"/>
            </w:tcBorders>
            <w:vAlign w:val="center"/>
            <w:hideMark/>
          </w:tcPr>
          <w:p w14:paraId="08A0CB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85,495,501.19</w:t>
            </w:r>
          </w:p>
        </w:tc>
      </w:tr>
      <w:tr w:rsidR="00682E82" w:rsidRPr="00CA68B6" w14:paraId="519FACA2"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68A1F5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Current Assets</w:t>
            </w:r>
          </w:p>
        </w:tc>
        <w:tc>
          <w:tcPr>
            <w:tcW w:w="1701" w:type="dxa"/>
            <w:tcBorders>
              <w:top w:val="nil"/>
              <w:left w:val="nil"/>
              <w:bottom w:val="single" w:sz="8" w:space="0" w:color="auto"/>
              <w:right w:val="single" w:sz="8" w:space="0" w:color="auto"/>
            </w:tcBorders>
            <w:vAlign w:val="center"/>
            <w:hideMark/>
          </w:tcPr>
          <w:p w14:paraId="6BE04C0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6D18E1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8,821,320,024.41</w:t>
            </w:r>
          </w:p>
        </w:tc>
        <w:tc>
          <w:tcPr>
            <w:tcW w:w="2268" w:type="dxa"/>
            <w:tcBorders>
              <w:top w:val="nil"/>
              <w:left w:val="nil"/>
              <w:bottom w:val="single" w:sz="8" w:space="0" w:color="auto"/>
              <w:right w:val="single" w:sz="8" w:space="0" w:color="auto"/>
            </w:tcBorders>
            <w:vAlign w:val="center"/>
            <w:hideMark/>
          </w:tcPr>
          <w:p w14:paraId="004427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7,393,839,758.87</w:t>
            </w:r>
          </w:p>
        </w:tc>
      </w:tr>
      <w:tr w:rsidR="00682E82" w:rsidRPr="00CA68B6" w14:paraId="753A648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5AEA10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w:t>
            </w:r>
          </w:p>
        </w:tc>
        <w:tc>
          <w:tcPr>
            <w:tcW w:w="1701" w:type="dxa"/>
            <w:tcBorders>
              <w:top w:val="nil"/>
              <w:left w:val="nil"/>
              <w:bottom w:val="single" w:sz="8" w:space="0" w:color="auto"/>
              <w:right w:val="single" w:sz="8" w:space="0" w:color="auto"/>
            </w:tcBorders>
            <w:vAlign w:val="center"/>
            <w:hideMark/>
          </w:tcPr>
          <w:p w14:paraId="4764CAD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0C725A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2FD29D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6EC524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2FBB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Issuing of loans and advances</w:t>
            </w:r>
          </w:p>
        </w:tc>
        <w:tc>
          <w:tcPr>
            <w:tcW w:w="1701" w:type="dxa"/>
            <w:tcBorders>
              <w:top w:val="nil"/>
              <w:left w:val="nil"/>
              <w:bottom w:val="single" w:sz="8" w:space="0" w:color="auto"/>
              <w:right w:val="single" w:sz="8" w:space="0" w:color="auto"/>
            </w:tcBorders>
            <w:vAlign w:val="center"/>
            <w:hideMark/>
          </w:tcPr>
          <w:p w14:paraId="2E48688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ADFEF0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6BE2629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06E9F9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31C71F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Debt investment</w:t>
            </w:r>
          </w:p>
        </w:tc>
        <w:tc>
          <w:tcPr>
            <w:tcW w:w="1701" w:type="dxa"/>
            <w:tcBorders>
              <w:top w:val="nil"/>
              <w:left w:val="nil"/>
              <w:bottom w:val="single" w:sz="8" w:space="0" w:color="auto"/>
              <w:right w:val="single" w:sz="8" w:space="0" w:color="auto"/>
            </w:tcBorders>
            <w:vAlign w:val="center"/>
            <w:hideMark/>
          </w:tcPr>
          <w:p w14:paraId="454BD45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91EB4E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A0EAF7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5A3A39"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EECDCE3"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Debt investment</w:t>
            </w:r>
          </w:p>
        </w:tc>
        <w:tc>
          <w:tcPr>
            <w:tcW w:w="1701" w:type="dxa"/>
            <w:tcBorders>
              <w:top w:val="nil"/>
              <w:left w:val="nil"/>
              <w:bottom w:val="single" w:sz="8" w:space="0" w:color="auto"/>
              <w:right w:val="single" w:sz="8" w:space="0" w:color="auto"/>
            </w:tcBorders>
            <w:vAlign w:val="center"/>
            <w:hideMark/>
          </w:tcPr>
          <w:p w14:paraId="6FE2CE6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15FCE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593BA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CEC316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378696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Accounts Receivable</w:t>
            </w:r>
          </w:p>
        </w:tc>
        <w:tc>
          <w:tcPr>
            <w:tcW w:w="1701" w:type="dxa"/>
            <w:tcBorders>
              <w:top w:val="nil"/>
              <w:left w:val="nil"/>
              <w:bottom w:val="single" w:sz="8" w:space="0" w:color="auto"/>
              <w:right w:val="single" w:sz="8" w:space="0" w:color="auto"/>
            </w:tcBorders>
            <w:vAlign w:val="center"/>
            <w:hideMark/>
          </w:tcPr>
          <w:p w14:paraId="4D71A12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w:t>
            </w:r>
          </w:p>
        </w:tc>
        <w:tc>
          <w:tcPr>
            <w:tcW w:w="1984" w:type="dxa"/>
            <w:tcBorders>
              <w:top w:val="nil"/>
              <w:left w:val="nil"/>
              <w:bottom w:val="single" w:sz="8" w:space="0" w:color="auto"/>
              <w:right w:val="single" w:sz="8" w:space="0" w:color="auto"/>
            </w:tcBorders>
            <w:vAlign w:val="center"/>
            <w:hideMark/>
          </w:tcPr>
          <w:p w14:paraId="1B4099E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601,619,209.46</w:t>
            </w:r>
          </w:p>
        </w:tc>
        <w:tc>
          <w:tcPr>
            <w:tcW w:w="2268" w:type="dxa"/>
            <w:tcBorders>
              <w:top w:val="nil"/>
              <w:left w:val="nil"/>
              <w:bottom w:val="single" w:sz="8" w:space="0" w:color="auto"/>
              <w:right w:val="single" w:sz="8" w:space="0" w:color="auto"/>
            </w:tcBorders>
            <w:vAlign w:val="center"/>
            <w:hideMark/>
          </w:tcPr>
          <w:p w14:paraId="185E18D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584,077,434.99</w:t>
            </w:r>
          </w:p>
        </w:tc>
      </w:tr>
      <w:tr w:rsidR="00682E82" w:rsidRPr="00CA68B6" w14:paraId="2362E00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C30C7F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lastRenderedPageBreak/>
              <w:t>Long-term Equity Investments</w:t>
            </w:r>
          </w:p>
        </w:tc>
        <w:tc>
          <w:tcPr>
            <w:tcW w:w="1701" w:type="dxa"/>
            <w:tcBorders>
              <w:top w:val="nil"/>
              <w:left w:val="nil"/>
              <w:bottom w:val="single" w:sz="8" w:space="0" w:color="auto"/>
              <w:right w:val="single" w:sz="8" w:space="0" w:color="auto"/>
            </w:tcBorders>
            <w:vAlign w:val="center"/>
            <w:hideMark/>
          </w:tcPr>
          <w:p w14:paraId="367500F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(XIII)</w:t>
            </w:r>
          </w:p>
        </w:tc>
        <w:tc>
          <w:tcPr>
            <w:tcW w:w="1984" w:type="dxa"/>
            <w:tcBorders>
              <w:top w:val="nil"/>
              <w:left w:val="nil"/>
              <w:bottom w:val="single" w:sz="8" w:space="0" w:color="auto"/>
              <w:right w:val="single" w:sz="8" w:space="0" w:color="auto"/>
            </w:tcBorders>
            <w:vAlign w:val="center"/>
            <w:hideMark/>
          </w:tcPr>
          <w:p w14:paraId="41B2C53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121,036,222.99</w:t>
            </w:r>
          </w:p>
        </w:tc>
        <w:tc>
          <w:tcPr>
            <w:tcW w:w="2268" w:type="dxa"/>
            <w:tcBorders>
              <w:top w:val="nil"/>
              <w:left w:val="nil"/>
              <w:bottom w:val="single" w:sz="8" w:space="0" w:color="auto"/>
              <w:right w:val="single" w:sz="8" w:space="0" w:color="auto"/>
            </w:tcBorders>
            <w:vAlign w:val="center"/>
            <w:hideMark/>
          </w:tcPr>
          <w:p w14:paraId="0244C5B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108,224,697.55</w:t>
            </w:r>
          </w:p>
        </w:tc>
      </w:tr>
      <w:tr w:rsidR="00682E82" w:rsidRPr="00CA68B6" w14:paraId="449A0EA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339CD8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 in other equity instruments</w:t>
            </w:r>
          </w:p>
        </w:tc>
        <w:tc>
          <w:tcPr>
            <w:tcW w:w="1701" w:type="dxa"/>
            <w:tcBorders>
              <w:top w:val="nil"/>
              <w:left w:val="nil"/>
              <w:bottom w:val="single" w:sz="8" w:space="0" w:color="auto"/>
              <w:right w:val="single" w:sz="8" w:space="0" w:color="auto"/>
            </w:tcBorders>
            <w:vAlign w:val="center"/>
            <w:hideMark/>
          </w:tcPr>
          <w:p w14:paraId="7B8F9CF8"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(XIV</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85D4D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c>
          <w:tcPr>
            <w:tcW w:w="2268" w:type="dxa"/>
            <w:tcBorders>
              <w:top w:val="nil"/>
              <w:left w:val="nil"/>
              <w:bottom w:val="single" w:sz="8" w:space="0" w:color="auto"/>
              <w:right w:val="single" w:sz="8" w:space="0" w:color="auto"/>
            </w:tcBorders>
            <w:vAlign w:val="center"/>
            <w:hideMark/>
          </w:tcPr>
          <w:p w14:paraId="5C4455B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r>
      <w:tr w:rsidR="00682E82" w:rsidRPr="00CA68B6" w14:paraId="6CE53FF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52FD73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financial assets</w:t>
            </w:r>
          </w:p>
        </w:tc>
        <w:tc>
          <w:tcPr>
            <w:tcW w:w="1701" w:type="dxa"/>
            <w:tcBorders>
              <w:top w:val="nil"/>
              <w:left w:val="nil"/>
              <w:bottom w:val="single" w:sz="8" w:space="0" w:color="auto"/>
              <w:right w:val="single" w:sz="8" w:space="0" w:color="auto"/>
            </w:tcBorders>
            <w:vAlign w:val="center"/>
            <w:hideMark/>
          </w:tcPr>
          <w:p w14:paraId="7760DABB"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9B4322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0F472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6484A8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1D4061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Investments Real Estates</w:t>
            </w:r>
          </w:p>
        </w:tc>
        <w:tc>
          <w:tcPr>
            <w:tcW w:w="1701" w:type="dxa"/>
            <w:tcBorders>
              <w:top w:val="nil"/>
              <w:left w:val="nil"/>
              <w:bottom w:val="single" w:sz="8" w:space="0" w:color="auto"/>
              <w:right w:val="single" w:sz="8" w:space="0" w:color="auto"/>
            </w:tcBorders>
            <w:vAlign w:val="center"/>
            <w:hideMark/>
          </w:tcPr>
          <w:p w14:paraId="2DFAFAC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07343E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0134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451DE9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E5FD4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Fixed Assets</w:t>
            </w:r>
          </w:p>
        </w:tc>
        <w:tc>
          <w:tcPr>
            <w:tcW w:w="1701" w:type="dxa"/>
            <w:tcBorders>
              <w:top w:val="nil"/>
              <w:left w:val="nil"/>
              <w:bottom w:val="single" w:sz="8" w:space="0" w:color="auto"/>
              <w:right w:val="single" w:sz="8" w:space="0" w:color="auto"/>
            </w:tcBorders>
            <w:vAlign w:val="center"/>
            <w:hideMark/>
          </w:tcPr>
          <w:p w14:paraId="6D7048B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w:t>
            </w:r>
          </w:p>
        </w:tc>
        <w:tc>
          <w:tcPr>
            <w:tcW w:w="1984" w:type="dxa"/>
            <w:tcBorders>
              <w:top w:val="nil"/>
              <w:left w:val="nil"/>
              <w:bottom w:val="single" w:sz="8" w:space="0" w:color="auto"/>
              <w:right w:val="single" w:sz="8" w:space="0" w:color="auto"/>
            </w:tcBorders>
            <w:vAlign w:val="center"/>
            <w:hideMark/>
          </w:tcPr>
          <w:p w14:paraId="07A3A05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946,731,128.03</w:t>
            </w:r>
          </w:p>
        </w:tc>
        <w:tc>
          <w:tcPr>
            <w:tcW w:w="2268" w:type="dxa"/>
            <w:tcBorders>
              <w:top w:val="nil"/>
              <w:left w:val="nil"/>
              <w:bottom w:val="single" w:sz="8" w:space="0" w:color="auto"/>
              <w:right w:val="single" w:sz="8" w:space="0" w:color="auto"/>
            </w:tcBorders>
            <w:vAlign w:val="center"/>
            <w:hideMark/>
          </w:tcPr>
          <w:p w14:paraId="2B4A815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827,846,254.85</w:t>
            </w:r>
          </w:p>
        </w:tc>
      </w:tr>
      <w:tr w:rsidR="00682E82" w:rsidRPr="00CA68B6" w14:paraId="5675F23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3D5593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Construction in Progress</w:t>
            </w:r>
          </w:p>
        </w:tc>
        <w:tc>
          <w:tcPr>
            <w:tcW w:w="1701" w:type="dxa"/>
            <w:tcBorders>
              <w:top w:val="nil"/>
              <w:left w:val="nil"/>
              <w:bottom w:val="single" w:sz="8" w:space="0" w:color="auto"/>
              <w:right w:val="single" w:sz="8" w:space="0" w:color="auto"/>
            </w:tcBorders>
            <w:vAlign w:val="center"/>
            <w:hideMark/>
          </w:tcPr>
          <w:p w14:paraId="1ACB7C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(XVI)</w:t>
            </w:r>
          </w:p>
        </w:tc>
        <w:tc>
          <w:tcPr>
            <w:tcW w:w="1984" w:type="dxa"/>
            <w:tcBorders>
              <w:top w:val="nil"/>
              <w:left w:val="nil"/>
              <w:bottom w:val="single" w:sz="8" w:space="0" w:color="auto"/>
              <w:right w:val="single" w:sz="8" w:space="0" w:color="auto"/>
            </w:tcBorders>
            <w:vAlign w:val="center"/>
            <w:hideMark/>
          </w:tcPr>
          <w:p w14:paraId="0B80843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461,439,330.34</w:t>
            </w:r>
          </w:p>
        </w:tc>
        <w:tc>
          <w:tcPr>
            <w:tcW w:w="2268" w:type="dxa"/>
            <w:tcBorders>
              <w:top w:val="nil"/>
              <w:left w:val="nil"/>
              <w:bottom w:val="single" w:sz="8" w:space="0" w:color="auto"/>
              <w:right w:val="single" w:sz="8" w:space="0" w:color="auto"/>
            </w:tcBorders>
            <w:vAlign w:val="center"/>
            <w:hideMark/>
          </w:tcPr>
          <w:p w14:paraId="5C5C27F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114,608,782.86</w:t>
            </w:r>
          </w:p>
        </w:tc>
      </w:tr>
      <w:tr w:rsidR="00682E82" w:rsidRPr="00CA68B6" w14:paraId="351F3A0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5DB014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Capitalized Biological Assets</w:t>
            </w:r>
          </w:p>
        </w:tc>
        <w:tc>
          <w:tcPr>
            <w:tcW w:w="1701" w:type="dxa"/>
            <w:tcBorders>
              <w:top w:val="nil"/>
              <w:left w:val="nil"/>
              <w:bottom w:val="single" w:sz="8" w:space="0" w:color="auto"/>
              <w:right w:val="single" w:sz="8" w:space="0" w:color="auto"/>
            </w:tcBorders>
            <w:vAlign w:val="center"/>
            <w:hideMark/>
          </w:tcPr>
          <w:p w14:paraId="3DCBCE1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EAE1A0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82957F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019C8E4"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A02D07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Oil and Gas Assets</w:t>
            </w:r>
          </w:p>
        </w:tc>
        <w:tc>
          <w:tcPr>
            <w:tcW w:w="1701" w:type="dxa"/>
            <w:tcBorders>
              <w:top w:val="nil"/>
              <w:left w:val="nil"/>
              <w:bottom w:val="single" w:sz="8" w:space="0" w:color="auto"/>
              <w:right w:val="single" w:sz="8" w:space="0" w:color="auto"/>
            </w:tcBorders>
            <w:vAlign w:val="center"/>
            <w:hideMark/>
          </w:tcPr>
          <w:p w14:paraId="2904A44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21FD87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AC12E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C70579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83C9D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Assets of rights of use</w:t>
            </w:r>
          </w:p>
        </w:tc>
        <w:tc>
          <w:tcPr>
            <w:tcW w:w="1701" w:type="dxa"/>
            <w:tcBorders>
              <w:top w:val="nil"/>
              <w:left w:val="nil"/>
              <w:bottom w:val="single" w:sz="8" w:space="0" w:color="auto"/>
              <w:right w:val="single" w:sz="8" w:space="0" w:color="auto"/>
            </w:tcBorders>
            <w:vAlign w:val="center"/>
            <w:hideMark/>
          </w:tcPr>
          <w:p w14:paraId="7882A74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757E1A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3,808,965.53</w:t>
            </w:r>
          </w:p>
        </w:tc>
        <w:tc>
          <w:tcPr>
            <w:tcW w:w="2268" w:type="dxa"/>
            <w:tcBorders>
              <w:top w:val="nil"/>
              <w:left w:val="nil"/>
              <w:bottom w:val="single" w:sz="8" w:space="0" w:color="auto"/>
              <w:right w:val="single" w:sz="8" w:space="0" w:color="auto"/>
            </w:tcBorders>
            <w:vAlign w:val="center"/>
            <w:hideMark/>
          </w:tcPr>
          <w:p w14:paraId="11797B0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7,008,970.78</w:t>
            </w:r>
          </w:p>
        </w:tc>
      </w:tr>
      <w:tr w:rsidR="00682E82" w:rsidRPr="00CA68B6" w14:paraId="724B8C9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CDDE6BE"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Intangible Assets</w:t>
            </w:r>
          </w:p>
        </w:tc>
        <w:tc>
          <w:tcPr>
            <w:tcW w:w="1701" w:type="dxa"/>
            <w:tcBorders>
              <w:top w:val="nil"/>
              <w:left w:val="nil"/>
              <w:bottom w:val="single" w:sz="8" w:space="0" w:color="auto"/>
              <w:right w:val="single" w:sz="8" w:space="0" w:color="auto"/>
            </w:tcBorders>
            <w:vAlign w:val="center"/>
            <w:hideMark/>
          </w:tcPr>
          <w:p w14:paraId="67E9F69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15A5EA8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396,359,574.21</w:t>
            </w:r>
          </w:p>
        </w:tc>
        <w:tc>
          <w:tcPr>
            <w:tcW w:w="2268" w:type="dxa"/>
            <w:tcBorders>
              <w:top w:val="nil"/>
              <w:left w:val="nil"/>
              <w:bottom w:val="single" w:sz="8" w:space="0" w:color="auto"/>
              <w:right w:val="single" w:sz="8" w:space="0" w:color="auto"/>
            </w:tcBorders>
            <w:vAlign w:val="center"/>
            <w:hideMark/>
          </w:tcPr>
          <w:p w14:paraId="1923178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233,752,997.20</w:t>
            </w:r>
          </w:p>
        </w:tc>
      </w:tr>
      <w:tr w:rsidR="00682E82" w:rsidRPr="00CA68B6" w14:paraId="7895462F"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75E175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Development expenditure</w:t>
            </w:r>
          </w:p>
        </w:tc>
        <w:tc>
          <w:tcPr>
            <w:tcW w:w="1701" w:type="dxa"/>
            <w:tcBorders>
              <w:top w:val="nil"/>
              <w:left w:val="nil"/>
              <w:bottom w:val="single" w:sz="8" w:space="0" w:color="auto"/>
              <w:right w:val="single" w:sz="8" w:space="0" w:color="auto"/>
            </w:tcBorders>
            <w:vAlign w:val="center"/>
            <w:hideMark/>
          </w:tcPr>
          <w:p w14:paraId="4FB20FF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1C3D4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F674A2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DFF27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1B26ED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Goodwill</w:t>
            </w:r>
          </w:p>
        </w:tc>
        <w:tc>
          <w:tcPr>
            <w:tcW w:w="1701" w:type="dxa"/>
            <w:tcBorders>
              <w:top w:val="nil"/>
              <w:left w:val="nil"/>
              <w:bottom w:val="single" w:sz="8" w:space="0" w:color="auto"/>
              <w:right w:val="single" w:sz="8" w:space="0" w:color="auto"/>
            </w:tcBorders>
            <w:vAlign w:val="center"/>
            <w:hideMark/>
          </w:tcPr>
          <w:p w14:paraId="0553DC72"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3CB1D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7E85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2E75B1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664EB9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Deferred Expenses</w:t>
            </w:r>
          </w:p>
        </w:tc>
        <w:tc>
          <w:tcPr>
            <w:tcW w:w="1701" w:type="dxa"/>
            <w:tcBorders>
              <w:top w:val="nil"/>
              <w:left w:val="nil"/>
              <w:bottom w:val="single" w:sz="8" w:space="0" w:color="auto"/>
              <w:right w:val="single" w:sz="8" w:space="0" w:color="auto"/>
            </w:tcBorders>
            <w:vAlign w:val="center"/>
            <w:hideMark/>
          </w:tcPr>
          <w:p w14:paraId="18AFA49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XIX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254A753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2,355,083.24</w:t>
            </w:r>
          </w:p>
        </w:tc>
        <w:tc>
          <w:tcPr>
            <w:tcW w:w="2268" w:type="dxa"/>
            <w:tcBorders>
              <w:top w:val="nil"/>
              <w:left w:val="nil"/>
              <w:bottom w:val="single" w:sz="8" w:space="0" w:color="auto"/>
              <w:right w:val="single" w:sz="8" w:space="0" w:color="auto"/>
            </w:tcBorders>
            <w:vAlign w:val="center"/>
            <w:hideMark/>
          </w:tcPr>
          <w:p w14:paraId="347EE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2,036,729.74</w:t>
            </w:r>
          </w:p>
        </w:tc>
      </w:tr>
      <w:tr w:rsidR="00682E82" w:rsidRPr="00CA68B6" w14:paraId="70232E8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09D2A7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Deferred Income Tax Assets</w:t>
            </w:r>
          </w:p>
        </w:tc>
        <w:tc>
          <w:tcPr>
            <w:tcW w:w="1701" w:type="dxa"/>
            <w:tcBorders>
              <w:top w:val="nil"/>
              <w:left w:val="nil"/>
              <w:bottom w:val="single" w:sz="8" w:space="0" w:color="auto"/>
              <w:right w:val="single" w:sz="8" w:space="0" w:color="auto"/>
            </w:tcBorders>
            <w:vAlign w:val="center"/>
            <w:hideMark/>
          </w:tcPr>
          <w:p w14:paraId="2872CC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5727E6C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30,180,988.43</w:t>
            </w:r>
          </w:p>
        </w:tc>
        <w:tc>
          <w:tcPr>
            <w:tcW w:w="2268" w:type="dxa"/>
            <w:tcBorders>
              <w:top w:val="nil"/>
              <w:left w:val="nil"/>
              <w:bottom w:val="single" w:sz="8" w:space="0" w:color="auto"/>
              <w:right w:val="single" w:sz="8" w:space="0" w:color="auto"/>
            </w:tcBorders>
            <w:vAlign w:val="center"/>
            <w:hideMark/>
          </w:tcPr>
          <w:p w14:paraId="30CE29B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12,106,336.33</w:t>
            </w:r>
          </w:p>
        </w:tc>
      </w:tr>
      <w:tr w:rsidR="00682E82" w:rsidRPr="00CA68B6" w14:paraId="71F0D51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0BD54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Assets</w:t>
            </w:r>
          </w:p>
        </w:tc>
        <w:tc>
          <w:tcPr>
            <w:tcW w:w="1701" w:type="dxa"/>
            <w:tcBorders>
              <w:top w:val="nil"/>
              <w:left w:val="nil"/>
              <w:bottom w:val="single" w:sz="8" w:space="0" w:color="auto"/>
              <w:right w:val="single" w:sz="8" w:space="0" w:color="auto"/>
            </w:tcBorders>
            <w:vAlign w:val="center"/>
            <w:hideMark/>
          </w:tcPr>
          <w:p w14:paraId="4A6EE3A1"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(XXI)</w:t>
            </w:r>
          </w:p>
        </w:tc>
        <w:tc>
          <w:tcPr>
            <w:tcW w:w="1984" w:type="dxa"/>
            <w:tcBorders>
              <w:top w:val="nil"/>
              <w:left w:val="nil"/>
              <w:bottom w:val="single" w:sz="8" w:space="0" w:color="auto"/>
              <w:right w:val="single" w:sz="8" w:space="0" w:color="auto"/>
            </w:tcBorders>
            <w:vAlign w:val="center"/>
            <w:hideMark/>
          </w:tcPr>
          <w:p w14:paraId="1B1F7CC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146,355,100.00</w:t>
            </w:r>
          </w:p>
        </w:tc>
        <w:tc>
          <w:tcPr>
            <w:tcW w:w="2268" w:type="dxa"/>
            <w:tcBorders>
              <w:top w:val="nil"/>
              <w:left w:val="nil"/>
              <w:bottom w:val="single" w:sz="8" w:space="0" w:color="auto"/>
              <w:right w:val="single" w:sz="8" w:space="0" w:color="auto"/>
            </w:tcBorders>
            <w:vAlign w:val="center"/>
            <w:hideMark/>
          </w:tcPr>
          <w:p w14:paraId="2203416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20,364,782.38</w:t>
            </w:r>
          </w:p>
        </w:tc>
      </w:tr>
      <w:tr w:rsidR="00682E82" w:rsidRPr="00CA68B6" w14:paraId="45280EB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F2C01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Non-current Assets</w:t>
            </w:r>
          </w:p>
        </w:tc>
        <w:tc>
          <w:tcPr>
            <w:tcW w:w="1701" w:type="dxa"/>
            <w:tcBorders>
              <w:top w:val="nil"/>
              <w:left w:val="nil"/>
              <w:bottom w:val="single" w:sz="8" w:space="0" w:color="auto"/>
              <w:right w:val="single" w:sz="8" w:space="0" w:color="auto"/>
            </w:tcBorders>
            <w:vAlign w:val="center"/>
            <w:hideMark/>
          </w:tcPr>
          <w:p w14:paraId="163957C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0EA6C5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2,980,488,486.29</w:t>
            </w:r>
          </w:p>
        </w:tc>
        <w:tc>
          <w:tcPr>
            <w:tcW w:w="2268" w:type="dxa"/>
            <w:tcBorders>
              <w:top w:val="nil"/>
              <w:left w:val="nil"/>
              <w:bottom w:val="single" w:sz="8" w:space="0" w:color="auto"/>
              <w:right w:val="single" w:sz="8" w:space="0" w:color="auto"/>
            </w:tcBorders>
            <w:vAlign w:val="center"/>
            <w:hideMark/>
          </w:tcPr>
          <w:p w14:paraId="2C4A9AF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2,180,629,870.74</w:t>
            </w:r>
          </w:p>
        </w:tc>
      </w:tr>
      <w:tr w:rsidR="00682E82" w:rsidRPr="00CA68B6" w14:paraId="2FA0A94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CA18B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assets</w:t>
            </w:r>
          </w:p>
        </w:tc>
        <w:tc>
          <w:tcPr>
            <w:tcW w:w="1701" w:type="dxa"/>
            <w:tcBorders>
              <w:top w:val="nil"/>
              <w:left w:val="nil"/>
              <w:bottom w:val="single" w:sz="8" w:space="0" w:color="auto"/>
              <w:right w:val="single" w:sz="8" w:space="0" w:color="auto"/>
            </w:tcBorders>
            <w:vAlign w:val="center"/>
            <w:hideMark/>
          </w:tcPr>
          <w:p w14:paraId="6022025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3C0746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11,801,808,510.70</w:t>
            </w:r>
          </w:p>
        </w:tc>
        <w:tc>
          <w:tcPr>
            <w:tcW w:w="2268" w:type="dxa"/>
            <w:tcBorders>
              <w:top w:val="nil"/>
              <w:left w:val="nil"/>
              <w:bottom w:val="single" w:sz="8" w:space="0" w:color="auto"/>
              <w:right w:val="single" w:sz="8" w:space="0" w:color="auto"/>
            </w:tcBorders>
            <w:vAlign w:val="center"/>
            <w:hideMark/>
          </w:tcPr>
          <w:p w14:paraId="593DB6F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9,574,469,629.61</w:t>
            </w:r>
          </w:p>
        </w:tc>
      </w:tr>
      <w:tr w:rsidR="00682E82" w:rsidRPr="00CA68B6" w14:paraId="26E0B08F" w14:textId="77777777" w:rsidTr="00202133">
        <w:trPr>
          <w:trHeight w:val="280"/>
        </w:trPr>
        <w:tc>
          <w:tcPr>
            <w:tcW w:w="10065" w:type="dxa"/>
            <w:gridSpan w:val="4"/>
            <w:tcBorders>
              <w:top w:val="single" w:sz="8" w:space="0" w:color="auto"/>
              <w:left w:val="nil"/>
              <w:bottom w:val="nil"/>
              <w:right w:val="nil"/>
            </w:tcBorders>
            <w:noWrap/>
            <w:vAlign w:val="center"/>
            <w:hideMark/>
          </w:tcPr>
          <w:p w14:paraId="418BAF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82E82" w:rsidRPr="00CA68B6" w14:paraId="42CC0FE9" w14:textId="77777777" w:rsidTr="00202133">
        <w:trPr>
          <w:trHeight w:val="280"/>
        </w:trPr>
        <w:tc>
          <w:tcPr>
            <w:tcW w:w="10065" w:type="dxa"/>
            <w:gridSpan w:val="4"/>
            <w:tcBorders>
              <w:top w:val="nil"/>
              <w:left w:val="nil"/>
              <w:bottom w:val="nil"/>
              <w:right w:val="nil"/>
            </w:tcBorders>
            <w:noWrap/>
            <w:vAlign w:val="center"/>
            <w:hideMark/>
          </w:tcPr>
          <w:p w14:paraId="14E236D1"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455DB3BC"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6C51B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298B30D1" w14:textId="77777777" w:rsidR="00682E82" w:rsidRPr="00CA68B6" w:rsidRDefault="00682E82" w:rsidP="00682E82">
      <w:pPr>
        <w:rPr>
          <w:rFonts w:ascii="Arial" w:hAnsi="Arial" w:cs="Arial"/>
        </w:rPr>
      </w:pPr>
      <w:r w:rsidRPr="00CA68B6">
        <w:rPr>
          <w:rFonts w:ascii="Arial" w:hAnsi="Arial" w:cs="Arial"/>
        </w:rPr>
        <w:br w:type="page"/>
      </w:r>
    </w:p>
    <w:tbl>
      <w:tblPr>
        <w:tblW w:w="10207" w:type="dxa"/>
        <w:tblInd w:w="-743" w:type="dxa"/>
        <w:tblLook w:val="04A0" w:firstRow="1" w:lastRow="0" w:firstColumn="1" w:lastColumn="0" w:noHBand="0" w:noVBand="1"/>
      </w:tblPr>
      <w:tblGrid>
        <w:gridCol w:w="3677"/>
        <w:gridCol w:w="1810"/>
        <w:gridCol w:w="2092"/>
        <w:gridCol w:w="2628"/>
      </w:tblGrid>
      <w:tr w:rsidR="00682E82" w:rsidRPr="00CA68B6" w14:paraId="3722D8F7" w14:textId="77777777" w:rsidTr="00202133">
        <w:trPr>
          <w:trHeight w:val="280"/>
        </w:trPr>
        <w:tc>
          <w:tcPr>
            <w:tcW w:w="10207" w:type="dxa"/>
            <w:gridSpan w:val="4"/>
            <w:tcBorders>
              <w:top w:val="nil"/>
              <w:left w:val="nil"/>
              <w:bottom w:val="nil"/>
              <w:right w:val="nil"/>
            </w:tcBorders>
            <w:noWrap/>
            <w:vAlign w:val="center"/>
            <w:hideMark/>
          </w:tcPr>
          <w:p w14:paraId="5BDC8D3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0DE49F18" w14:textId="77777777" w:rsidTr="00202133">
        <w:trPr>
          <w:trHeight w:val="280"/>
        </w:trPr>
        <w:tc>
          <w:tcPr>
            <w:tcW w:w="10207" w:type="dxa"/>
            <w:gridSpan w:val="4"/>
            <w:tcBorders>
              <w:top w:val="nil"/>
              <w:left w:val="nil"/>
              <w:bottom w:val="nil"/>
              <w:right w:val="nil"/>
            </w:tcBorders>
            <w:noWrap/>
            <w:vAlign w:val="center"/>
            <w:hideMark/>
          </w:tcPr>
          <w:p w14:paraId="4EEA4EFA"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30B5659C" w14:textId="77777777" w:rsidTr="00202133">
        <w:trPr>
          <w:trHeight w:val="280"/>
        </w:trPr>
        <w:tc>
          <w:tcPr>
            <w:tcW w:w="10207" w:type="dxa"/>
            <w:gridSpan w:val="4"/>
            <w:tcBorders>
              <w:top w:val="nil"/>
              <w:left w:val="nil"/>
              <w:bottom w:val="nil"/>
              <w:right w:val="nil"/>
            </w:tcBorders>
            <w:noWrap/>
            <w:vAlign w:val="center"/>
            <w:hideMark/>
          </w:tcPr>
          <w:p w14:paraId="16B82022"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5B396567" w14:textId="77777777" w:rsidTr="00202133">
        <w:trPr>
          <w:trHeight w:val="290"/>
        </w:trPr>
        <w:tc>
          <w:tcPr>
            <w:tcW w:w="10207" w:type="dxa"/>
            <w:gridSpan w:val="4"/>
            <w:tcBorders>
              <w:top w:val="nil"/>
              <w:left w:val="nil"/>
              <w:bottom w:val="single" w:sz="8" w:space="0" w:color="auto"/>
              <w:right w:val="nil"/>
            </w:tcBorders>
            <w:noWrap/>
            <w:vAlign w:val="center"/>
            <w:hideMark/>
          </w:tcPr>
          <w:p w14:paraId="3A07E06C"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D036CA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3F3F5E9"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012DCF27"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5570C709"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628" w:type="dxa"/>
            <w:tcBorders>
              <w:top w:val="nil"/>
              <w:left w:val="nil"/>
              <w:bottom w:val="single" w:sz="8" w:space="0" w:color="auto"/>
              <w:right w:val="single" w:sz="8" w:space="0" w:color="auto"/>
            </w:tcBorders>
            <w:vAlign w:val="center"/>
            <w:hideMark/>
          </w:tcPr>
          <w:p w14:paraId="62908321"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027E600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6BBFBE"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2BA7D90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CD4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5A97F1D" w14:textId="77777777" w:rsidR="00682E82" w:rsidRPr="00CA68B6" w:rsidRDefault="00682E82" w:rsidP="00202133">
            <w:pPr>
              <w:jc w:val="right"/>
              <w:rPr>
                <w:rFonts w:ascii="Arial" w:hAnsi="Arial" w:cs="Arial"/>
                <w:color w:val="000000"/>
              </w:rPr>
            </w:pPr>
          </w:p>
        </w:tc>
      </w:tr>
      <w:tr w:rsidR="00682E82" w:rsidRPr="00CA68B6" w14:paraId="480E6F6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364342"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4DBF1198" w14:textId="77777777" w:rsidR="00682E82" w:rsidRPr="00CA68B6" w:rsidRDefault="00682E82" w:rsidP="00202133">
            <w:pPr>
              <w:jc w:val="center"/>
              <w:rPr>
                <w:rFonts w:ascii="Arial" w:hAnsi="Arial" w:cs="Arial"/>
                <w:color w:val="000000"/>
              </w:rPr>
            </w:pPr>
            <w:r w:rsidRPr="00CA68B6">
              <w:rPr>
                <w:rFonts w:ascii="Arial" w:hAnsi="Arial" w:cs="Arial"/>
                <w:color w:val="000000"/>
              </w:rPr>
              <w:t>(XXII)</w:t>
            </w:r>
          </w:p>
        </w:tc>
        <w:tc>
          <w:tcPr>
            <w:tcW w:w="2092" w:type="dxa"/>
            <w:tcBorders>
              <w:top w:val="nil"/>
              <w:left w:val="nil"/>
              <w:bottom w:val="single" w:sz="8" w:space="0" w:color="auto"/>
              <w:right w:val="single" w:sz="8" w:space="0" w:color="auto"/>
            </w:tcBorders>
            <w:vAlign w:val="center"/>
            <w:hideMark/>
          </w:tcPr>
          <w:p w14:paraId="3612E42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628" w:type="dxa"/>
            <w:tcBorders>
              <w:top w:val="nil"/>
              <w:left w:val="nil"/>
              <w:bottom w:val="single" w:sz="8" w:space="0" w:color="auto"/>
              <w:right w:val="single" w:sz="8" w:space="0" w:color="auto"/>
            </w:tcBorders>
            <w:vAlign w:val="center"/>
            <w:hideMark/>
          </w:tcPr>
          <w:p w14:paraId="0DC7E0F9"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612ECDB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CD465B5" w14:textId="77777777" w:rsidR="00682E82" w:rsidRPr="00CA68B6" w:rsidRDefault="00682E82" w:rsidP="00202133">
            <w:pPr>
              <w:rPr>
                <w:rFonts w:ascii="Arial" w:hAnsi="Arial" w:cs="Arial"/>
                <w:color w:val="000000"/>
              </w:rPr>
            </w:pPr>
            <w:r w:rsidRPr="00CA68B6">
              <w:rPr>
                <w:rFonts w:ascii="Arial" w:hAnsi="Arial" w:cs="Arial"/>
                <w:color w:val="000000"/>
              </w:rPr>
              <w:t>Loan to the Central Bank</w:t>
            </w:r>
          </w:p>
        </w:tc>
        <w:tc>
          <w:tcPr>
            <w:tcW w:w="1810" w:type="dxa"/>
            <w:tcBorders>
              <w:top w:val="nil"/>
              <w:left w:val="nil"/>
              <w:bottom w:val="single" w:sz="8" w:space="0" w:color="auto"/>
              <w:right w:val="single" w:sz="8" w:space="0" w:color="auto"/>
            </w:tcBorders>
            <w:vAlign w:val="center"/>
            <w:hideMark/>
          </w:tcPr>
          <w:p w14:paraId="2B4EBFC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20D67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1CF8505" w14:textId="77777777" w:rsidR="00682E82" w:rsidRPr="00CA68B6" w:rsidRDefault="00682E82" w:rsidP="00202133">
            <w:pPr>
              <w:jc w:val="right"/>
              <w:rPr>
                <w:rFonts w:ascii="Arial" w:hAnsi="Arial" w:cs="Arial"/>
                <w:color w:val="000000"/>
              </w:rPr>
            </w:pPr>
          </w:p>
        </w:tc>
      </w:tr>
      <w:tr w:rsidR="00682E82" w:rsidRPr="00CA68B6" w14:paraId="461DB0A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97729F" w14:textId="77777777" w:rsidR="00682E82" w:rsidRPr="00CA68B6" w:rsidRDefault="00682E82" w:rsidP="00202133">
            <w:pPr>
              <w:rPr>
                <w:rFonts w:ascii="Arial" w:hAnsi="Arial" w:cs="Arial"/>
                <w:color w:val="000000"/>
              </w:rPr>
            </w:pPr>
            <w:r w:rsidRPr="00CA68B6">
              <w:rPr>
                <w:rFonts w:ascii="Arial" w:hAnsi="Arial" w:cs="Arial"/>
                <w:color w:val="000000"/>
              </w:rPr>
              <w:t>borrowing funds</w:t>
            </w:r>
          </w:p>
        </w:tc>
        <w:tc>
          <w:tcPr>
            <w:tcW w:w="1810" w:type="dxa"/>
            <w:tcBorders>
              <w:top w:val="nil"/>
              <w:left w:val="nil"/>
              <w:bottom w:val="single" w:sz="8" w:space="0" w:color="auto"/>
              <w:right w:val="single" w:sz="8" w:space="0" w:color="auto"/>
            </w:tcBorders>
            <w:vAlign w:val="center"/>
            <w:hideMark/>
          </w:tcPr>
          <w:p w14:paraId="5C1528F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D222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286BD6C" w14:textId="77777777" w:rsidR="00682E82" w:rsidRPr="00CA68B6" w:rsidRDefault="00682E82" w:rsidP="00202133">
            <w:pPr>
              <w:jc w:val="right"/>
              <w:rPr>
                <w:rFonts w:ascii="Arial" w:hAnsi="Arial" w:cs="Arial"/>
                <w:color w:val="000000"/>
              </w:rPr>
            </w:pPr>
          </w:p>
        </w:tc>
      </w:tr>
      <w:tr w:rsidR="00682E82" w:rsidRPr="00CA68B6" w14:paraId="6E7FA12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C0EB707"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5B9088D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DF9A4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72E18F0" w14:textId="77777777" w:rsidR="00682E82" w:rsidRPr="00CA68B6" w:rsidRDefault="00682E82" w:rsidP="00202133">
            <w:pPr>
              <w:jc w:val="right"/>
              <w:rPr>
                <w:rFonts w:ascii="Arial" w:hAnsi="Arial" w:cs="Arial"/>
                <w:color w:val="000000"/>
              </w:rPr>
            </w:pPr>
          </w:p>
        </w:tc>
      </w:tr>
      <w:tr w:rsidR="00682E82" w:rsidRPr="00CA68B6" w14:paraId="4C711C5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1563993"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53EB7F2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0C7A4208" w14:textId="77777777" w:rsidR="00682E82" w:rsidRPr="00CA68B6" w:rsidRDefault="00682E82" w:rsidP="00202133">
            <w:pPr>
              <w:jc w:val="right"/>
              <w:rPr>
                <w:rFonts w:ascii="Arial" w:hAnsi="Arial" w:cs="Arial"/>
                <w:color w:val="000000"/>
              </w:rPr>
            </w:pPr>
            <w:r w:rsidRPr="00CA68B6">
              <w:rPr>
                <w:rFonts w:ascii="Arial" w:hAnsi="Arial" w:cs="Arial"/>
                <w:color w:val="000000"/>
              </w:rPr>
              <w:t>54,042,118.76</w:t>
            </w:r>
          </w:p>
        </w:tc>
        <w:tc>
          <w:tcPr>
            <w:tcW w:w="2628" w:type="dxa"/>
            <w:tcBorders>
              <w:top w:val="nil"/>
              <w:left w:val="nil"/>
              <w:bottom w:val="single" w:sz="8" w:space="0" w:color="auto"/>
              <w:right w:val="single" w:sz="8" w:space="0" w:color="auto"/>
            </w:tcBorders>
            <w:vAlign w:val="center"/>
            <w:hideMark/>
          </w:tcPr>
          <w:p w14:paraId="4943E33B" w14:textId="77777777" w:rsidR="00682E82" w:rsidRPr="00CA68B6" w:rsidRDefault="00682E82" w:rsidP="00202133">
            <w:pPr>
              <w:jc w:val="right"/>
              <w:rPr>
                <w:rFonts w:ascii="Arial" w:hAnsi="Arial" w:cs="Arial"/>
                <w:color w:val="000000"/>
              </w:rPr>
            </w:pPr>
          </w:p>
        </w:tc>
      </w:tr>
      <w:tr w:rsidR="00682E82" w:rsidRPr="00CA68B6" w14:paraId="69C217A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A59CBAA"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51E71538"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2925E4BB"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628" w:type="dxa"/>
            <w:tcBorders>
              <w:top w:val="nil"/>
              <w:left w:val="nil"/>
              <w:bottom w:val="single" w:sz="8" w:space="0" w:color="auto"/>
              <w:right w:val="single" w:sz="8" w:space="0" w:color="auto"/>
            </w:tcBorders>
            <w:vAlign w:val="center"/>
            <w:hideMark/>
          </w:tcPr>
          <w:p w14:paraId="2DC4962D"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3AF2F9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6137E86"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44E9AE60" w14:textId="77777777" w:rsidR="00682E82" w:rsidRPr="00CA68B6" w:rsidRDefault="00682E82" w:rsidP="00202133">
            <w:pPr>
              <w:jc w:val="center"/>
              <w:rPr>
                <w:rFonts w:ascii="Arial" w:hAnsi="Arial" w:cs="Arial"/>
                <w:color w:val="000000"/>
              </w:rPr>
            </w:pPr>
            <w:r w:rsidRPr="00CA68B6">
              <w:rPr>
                <w:rFonts w:ascii="Arial" w:hAnsi="Arial" w:cs="Arial"/>
                <w:color w:val="000000"/>
              </w:rPr>
              <w:t>(XXV)</w:t>
            </w:r>
          </w:p>
        </w:tc>
        <w:tc>
          <w:tcPr>
            <w:tcW w:w="2092" w:type="dxa"/>
            <w:tcBorders>
              <w:top w:val="nil"/>
              <w:left w:val="nil"/>
              <w:bottom w:val="single" w:sz="8" w:space="0" w:color="auto"/>
              <w:right w:val="single" w:sz="8" w:space="0" w:color="auto"/>
            </w:tcBorders>
            <w:vAlign w:val="center"/>
            <w:hideMark/>
          </w:tcPr>
          <w:p w14:paraId="53D36E98" w14:textId="77777777" w:rsidR="00682E82" w:rsidRPr="00CA68B6" w:rsidRDefault="00682E82" w:rsidP="00202133">
            <w:pPr>
              <w:jc w:val="right"/>
              <w:rPr>
                <w:rFonts w:ascii="Arial" w:hAnsi="Arial" w:cs="Arial"/>
                <w:color w:val="000000"/>
              </w:rPr>
            </w:pPr>
            <w:r w:rsidRPr="00CA68B6">
              <w:rPr>
                <w:rFonts w:ascii="Arial" w:hAnsi="Arial" w:cs="Arial"/>
                <w:color w:val="000000"/>
              </w:rPr>
              <w:t>1,293,063,105.24</w:t>
            </w:r>
          </w:p>
        </w:tc>
        <w:tc>
          <w:tcPr>
            <w:tcW w:w="2628" w:type="dxa"/>
            <w:tcBorders>
              <w:top w:val="nil"/>
              <w:left w:val="nil"/>
              <w:bottom w:val="single" w:sz="8" w:space="0" w:color="auto"/>
              <w:right w:val="single" w:sz="8" w:space="0" w:color="auto"/>
            </w:tcBorders>
            <w:vAlign w:val="center"/>
            <w:hideMark/>
          </w:tcPr>
          <w:p w14:paraId="71468F43" w14:textId="77777777" w:rsidR="00682E82" w:rsidRPr="00CA68B6" w:rsidRDefault="00682E82" w:rsidP="00202133">
            <w:pPr>
              <w:jc w:val="right"/>
              <w:rPr>
                <w:rFonts w:ascii="Arial" w:hAnsi="Arial" w:cs="Arial"/>
                <w:color w:val="000000"/>
              </w:rPr>
            </w:pPr>
            <w:r w:rsidRPr="00CA68B6">
              <w:rPr>
                <w:rFonts w:ascii="Arial" w:hAnsi="Arial" w:cs="Arial"/>
                <w:color w:val="000000"/>
              </w:rPr>
              <w:t>1,191,094,646.49</w:t>
            </w:r>
          </w:p>
        </w:tc>
      </w:tr>
      <w:tr w:rsidR="00682E82" w:rsidRPr="00CA68B6" w14:paraId="1212976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65D362D" w14:textId="77777777" w:rsidR="00682E82" w:rsidRPr="00CA68B6" w:rsidRDefault="00682E82" w:rsidP="00202133">
            <w:pPr>
              <w:rPr>
                <w:rFonts w:ascii="Arial" w:hAnsi="Arial" w:cs="Arial"/>
                <w:color w:val="000000"/>
              </w:rPr>
            </w:pPr>
            <w:r w:rsidRPr="00CA68B6">
              <w:rPr>
                <w:rFonts w:ascii="Arial" w:hAnsi="Arial" w:cs="Arial"/>
                <w:color w:val="000000"/>
              </w:rPr>
              <w:t>Advance Receipts</w:t>
            </w:r>
          </w:p>
        </w:tc>
        <w:tc>
          <w:tcPr>
            <w:tcW w:w="1810" w:type="dxa"/>
            <w:tcBorders>
              <w:top w:val="nil"/>
              <w:left w:val="nil"/>
              <w:bottom w:val="single" w:sz="8" w:space="0" w:color="auto"/>
              <w:right w:val="single" w:sz="8" w:space="0" w:color="auto"/>
            </w:tcBorders>
            <w:vAlign w:val="center"/>
            <w:hideMark/>
          </w:tcPr>
          <w:p w14:paraId="10F41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520059"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E44407" w14:textId="77777777" w:rsidR="00682E82" w:rsidRPr="00CA68B6" w:rsidRDefault="00682E82" w:rsidP="00202133">
            <w:pPr>
              <w:jc w:val="right"/>
              <w:rPr>
                <w:rFonts w:ascii="Arial" w:hAnsi="Arial" w:cs="Arial"/>
                <w:color w:val="000000"/>
              </w:rPr>
            </w:pPr>
          </w:p>
        </w:tc>
      </w:tr>
      <w:tr w:rsidR="00682E82" w:rsidRPr="00CA68B6" w14:paraId="30DCCF5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E467872"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20879232" w14:textId="77777777" w:rsidR="00682E82" w:rsidRPr="00CA68B6" w:rsidRDefault="00682E82" w:rsidP="00202133">
            <w:pPr>
              <w:jc w:val="center"/>
              <w:rPr>
                <w:rFonts w:ascii="Arial" w:hAnsi="Arial" w:cs="Arial"/>
                <w:color w:val="000000"/>
              </w:rPr>
            </w:pPr>
            <w:r w:rsidRPr="00CA68B6">
              <w:rPr>
                <w:rFonts w:ascii="Arial" w:hAnsi="Arial" w:cs="Arial"/>
                <w:color w:val="000000"/>
              </w:rPr>
              <w:t>(XXVI)</w:t>
            </w:r>
          </w:p>
        </w:tc>
        <w:tc>
          <w:tcPr>
            <w:tcW w:w="2092" w:type="dxa"/>
            <w:tcBorders>
              <w:top w:val="nil"/>
              <w:left w:val="nil"/>
              <w:bottom w:val="single" w:sz="8" w:space="0" w:color="auto"/>
              <w:right w:val="single" w:sz="8" w:space="0" w:color="auto"/>
            </w:tcBorders>
            <w:vAlign w:val="center"/>
            <w:hideMark/>
          </w:tcPr>
          <w:p w14:paraId="0C00477B" w14:textId="77777777" w:rsidR="00682E82" w:rsidRPr="00CA68B6" w:rsidRDefault="00682E82" w:rsidP="00202133">
            <w:pPr>
              <w:jc w:val="right"/>
              <w:rPr>
                <w:rFonts w:ascii="Arial" w:hAnsi="Arial" w:cs="Arial"/>
                <w:color w:val="000000"/>
              </w:rPr>
            </w:pPr>
            <w:r w:rsidRPr="00CA68B6">
              <w:rPr>
                <w:rFonts w:ascii="Arial" w:hAnsi="Arial" w:cs="Arial"/>
                <w:color w:val="000000"/>
              </w:rPr>
              <w:t>28,963,105.67</w:t>
            </w:r>
          </w:p>
        </w:tc>
        <w:tc>
          <w:tcPr>
            <w:tcW w:w="2628" w:type="dxa"/>
            <w:tcBorders>
              <w:top w:val="nil"/>
              <w:left w:val="nil"/>
              <w:bottom w:val="single" w:sz="8" w:space="0" w:color="auto"/>
              <w:right w:val="single" w:sz="8" w:space="0" w:color="auto"/>
            </w:tcBorders>
            <w:vAlign w:val="center"/>
            <w:hideMark/>
          </w:tcPr>
          <w:p w14:paraId="01C2FFD2" w14:textId="77777777" w:rsidR="00682E82" w:rsidRPr="00CA68B6" w:rsidRDefault="00682E82" w:rsidP="00202133">
            <w:pPr>
              <w:jc w:val="right"/>
              <w:rPr>
                <w:rFonts w:ascii="Arial" w:hAnsi="Arial" w:cs="Arial"/>
                <w:color w:val="000000"/>
              </w:rPr>
            </w:pPr>
            <w:r w:rsidRPr="00CA68B6">
              <w:rPr>
                <w:rFonts w:ascii="Arial" w:hAnsi="Arial" w:cs="Arial"/>
                <w:color w:val="000000"/>
              </w:rPr>
              <w:t>17,944,435.95</w:t>
            </w:r>
          </w:p>
        </w:tc>
      </w:tr>
      <w:tr w:rsidR="00682E82" w:rsidRPr="00CA68B6" w14:paraId="468D95F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20C05D8" w14:textId="77777777" w:rsidR="00682E82" w:rsidRPr="00CA68B6" w:rsidRDefault="00682E82" w:rsidP="00202133">
            <w:pPr>
              <w:rPr>
                <w:rFonts w:ascii="Arial" w:hAnsi="Arial" w:cs="Arial"/>
                <w:color w:val="000000"/>
              </w:rPr>
            </w:pPr>
            <w:r w:rsidRPr="00CA68B6">
              <w:rPr>
                <w:rFonts w:ascii="Arial" w:hAnsi="Arial" w:cs="Arial"/>
                <w:color w:val="000000"/>
              </w:rPr>
              <w:t>Financial assets sold under repurchase agreements</w:t>
            </w:r>
          </w:p>
        </w:tc>
        <w:tc>
          <w:tcPr>
            <w:tcW w:w="1810" w:type="dxa"/>
            <w:tcBorders>
              <w:top w:val="nil"/>
              <w:left w:val="nil"/>
              <w:bottom w:val="single" w:sz="8" w:space="0" w:color="auto"/>
              <w:right w:val="single" w:sz="8" w:space="0" w:color="auto"/>
            </w:tcBorders>
            <w:vAlign w:val="center"/>
            <w:hideMark/>
          </w:tcPr>
          <w:p w14:paraId="4248FE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5675F5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9C1B019" w14:textId="77777777" w:rsidR="00682E82" w:rsidRPr="00CA68B6" w:rsidRDefault="00682E82" w:rsidP="00202133">
            <w:pPr>
              <w:jc w:val="right"/>
              <w:rPr>
                <w:rFonts w:ascii="Arial" w:hAnsi="Arial" w:cs="Arial"/>
                <w:color w:val="000000"/>
              </w:rPr>
            </w:pPr>
          </w:p>
        </w:tc>
      </w:tr>
      <w:tr w:rsidR="00682E82" w:rsidRPr="00CA68B6" w14:paraId="50E041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0BEC0E7" w14:textId="77777777" w:rsidR="00682E82" w:rsidRPr="00CA68B6" w:rsidRDefault="00682E82" w:rsidP="00202133">
            <w:pPr>
              <w:rPr>
                <w:rFonts w:ascii="Arial" w:hAnsi="Arial" w:cs="Arial"/>
                <w:color w:val="000000"/>
              </w:rPr>
            </w:pPr>
            <w:r w:rsidRPr="00CA68B6">
              <w:rPr>
                <w:rFonts w:ascii="Arial" w:hAnsi="Arial" w:cs="Arial"/>
                <w:color w:val="000000"/>
              </w:rPr>
              <w:t>Deposit absorbing and interbank deposit</w:t>
            </w:r>
          </w:p>
        </w:tc>
        <w:tc>
          <w:tcPr>
            <w:tcW w:w="1810" w:type="dxa"/>
            <w:tcBorders>
              <w:top w:val="nil"/>
              <w:left w:val="nil"/>
              <w:bottom w:val="single" w:sz="8" w:space="0" w:color="auto"/>
              <w:right w:val="single" w:sz="8" w:space="0" w:color="auto"/>
            </w:tcBorders>
            <w:vAlign w:val="center"/>
            <w:hideMark/>
          </w:tcPr>
          <w:p w14:paraId="70FB43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4BCB7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0CA6DB9" w14:textId="77777777" w:rsidR="00682E82" w:rsidRPr="00CA68B6" w:rsidRDefault="00682E82" w:rsidP="00202133">
            <w:pPr>
              <w:jc w:val="right"/>
              <w:rPr>
                <w:rFonts w:ascii="Arial" w:hAnsi="Arial" w:cs="Arial"/>
                <w:color w:val="000000"/>
              </w:rPr>
            </w:pPr>
          </w:p>
        </w:tc>
      </w:tr>
      <w:tr w:rsidR="00682E82" w:rsidRPr="00CA68B6" w14:paraId="093EB9E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2B75D2" w14:textId="77777777" w:rsidR="00682E82" w:rsidRPr="00CA68B6" w:rsidRDefault="00682E82" w:rsidP="00202133">
            <w:pPr>
              <w:rPr>
                <w:rFonts w:ascii="Arial" w:hAnsi="Arial" w:cs="Arial"/>
                <w:color w:val="000000"/>
              </w:rPr>
            </w:pPr>
            <w:r w:rsidRPr="00CA68B6">
              <w:rPr>
                <w:rFonts w:ascii="Arial" w:hAnsi="Arial" w:cs="Arial"/>
                <w:color w:val="000000"/>
              </w:rPr>
              <w:t>Agent trading securities</w:t>
            </w:r>
          </w:p>
        </w:tc>
        <w:tc>
          <w:tcPr>
            <w:tcW w:w="1810" w:type="dxa"/>
            <w:tcBorders>
              <w:top w:val="nil"/>
              <w:left w:val="nil"/>
              <w:bottom w:val="single" w:sz="8" w:space="0" w:color="auto"/>
              <w:right w:val="single" w:sz="8" w:space="0" w:color="auto"/>
            </w:tcBorders>
            <w:vAlign w:val="center"/>
            <w:hideMark/>
          </w:tcPr>
          <w:p w14:paraId="0C53CF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5330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07CA7D0" w14:textId="77777777" w:rsidR="00682E82" w:rsidRPr="00CA68B6" w:rsidRDefault="00682E82" w:rsidP="00202133">
            <w:pPr>
              <w:jc w:val="right"/>
              <w:rPr>
                <w:rFonts w:ascii="Arial" w:hAnsi="Arial" w:cs="Arial"/>
                <w:color w:val="000000"/>
              </w:rPr>
            </w:pPr>
          </w:p>
        </w:tc>
      </w:tr>
      <w:tr w:rsidR="00682E82" w:rsidRPr="00CA68B6" w14:paraId="6DAE197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6F40AA" w14:textId="77777777" w:rsidR="00682E82" w:rsidRPr="00CA68B6" w:rsidRDefault="00682E82" w:rsidP="00202133">
            <w:pPr>
              <w:rPr>
                <w:rFonts w:ascii="Arial" w:hAnsi="Arial" w:cs="Arial"/>
                <w:color w:val="000000"/>
              </w:rPr>
            </w:pPr>
            <w:r w:rsidRPr="00CA68B6">
              <w:rPr>
                <w:rFonts w:ascii="Arial" w:hAnsi="Arial" w:cs="Arial"/>
                <w:color w:val="000000"/>
              </w:rPr>
              <w:t>Acting Underwriting Securities</w:t>
            </w:r>
          </w:p>
        </w:tc>
        <w:tc>
          <w:tcPr>
            <w:tcW w:w="1810" w:type="dxa"/>
            <w:tcBorders>
              <w:top w:val="nil"/>
              <w:left w:val="nil"/>
              <w:bottom w:val="single" w:sz="8" w:space="0" w:color="auto"/>
              <w:right w:val="single" w:sz="8" w:space="0" w:color="auto"/>
            </w:tcBorders>
            <w:vAlign w:val="center"/>
            <w:hideMark/>
          </w:tcPr>
          <w:p w14:paraId="3510A0D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F7EF5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7A69BA7" w14:textId="77777777" w:rsidR="00682E82" w:rsidRPr="00CA68B6" w:rsidRDefault="00682E82" w:rsidP="00202133">
            <w:pPr>
              <w:jc w:val="right"/>
              <w:rPr>
                <w:rFonts w:ascii="Arial" w:hAnsi="Arial" w:cs="Arial"/>
                <w:color w:val="000000"/>
              </w:rPr>
            </w:pPr>
          </w:p>
        </w:tc>
      </w:tr>
      <w:tr w:rsidR="00682E82" w:rsidRPr="00CA68B6" w14:paraId="796C91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1445EB"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63CB3816" w14:textId="77777777" w:rsidR="00682E82" w:rsidRPr="00CA68B6" w:rsidRDefault="00682E82" w:rsidP="00202133">
            <w:pPr>
              <w:jc w:val="center"/>
              <w:rPr>
                <w:rFonts w:ascii="Arial" w:hAnsi="Arial" w:cs="Arial"/>
                <w:color w:val="000000"/>
              </w:rPr>
            </w:pPr>
            <w:r w:rsidRPr="00CA68B6">
              <w:rPr>
                <w:rFonts w:ascii="Arial" w:hAnsi="Arial" w:cs="Arial"/>
                <w:color w:val="000000"/>
              </w:rPr>
              <w:t>(XXVII)</w:t>
            </w:r>
          </w:p>
        </w:tc>
        <w:tc>
          <w:tcPr>
            <w:tcW w:w="2092" w:type="dxa"/>
            <w:tcBorders>
              <w:top w:val="nil"/>
              <w:left w:val="nil"/>
              <w:bottom w:val="single" w:sz="8" w:space="0" w:color="auto"/>
              <w:right w:val="single" w:sz="8" w:space="0" w:color="auto"/>
            </w:tcBorders>
            <w:vAlign w:val="center"/>
            <w:hideMark/>
          </w:tcPr>
          <w:p w14:paraId="06339D88" w14:textId="77777777" w:rsidR="00682E82" w:rsidRPr="00CA68B6" w:rsidRDefault="00682E82" w:rsidP="00202133">
            <w:pPr>
              <w:jc w:val="right"/>
              <w:rPr>
                <w:rFonts w:ascii="Arial" w:hAnsi="Arial" w:cs="Arial"/>
                <w:color w:val="000000"/>
              </w:rPr>
            </w:pPr>
            <w:r w:rsidRPr="00CA68B6">
              <w:rPr>
                <w:rFonts w:ascii="Arial" w:hAnsi="Arial" w:cs="Arial"/>
                <w:color w:val="000000"/>
              </w:rPr>
              <w:t>61,110,477.06</w:t>
            </w:r>
          </w:p>
        </w:tc>
        <w:tc>
          <w:tcPr>
            <w:tcW w:w="2628" w:type="dxa"/>
            <w:tcBorders>
              <w:top w:val="nil"/>
              <w:left w:val="nil"/>
              <w:bottom w:val="single" w:sz="8" w:space="0" w:color="auto"/>
              <w:right w:val="single" w:sz="8" w:space="0" w:color="auto"/>
            </w:tcBorders>
            <w:vAlign w:val="center"/>
            <w:hideMark/>
          </w:tcPr>
          <w:p w14:paraId="052F0F5A" w14:textId="77777777" w:rsidR="00682E82" w:rsidRPr="00CA68B6" w:rsidRDefault="00682E82" w:rsidP="00202133">
            <w:pPr>
              <w:jc w:val="right"/>
              <w:rPr>
                <w:rFonts w:ascii="Arial" w:hAnsi="Arial" w:cs="Arial"/>
                <w:color w:val="000000"/>
              </w:rPr>
            </w:pPr>
            <w:r w:rsidRPr="00CA68B6">
              <w:rPr>
                <w:rFonts w:ascii="Arial" w:hAnsi="Arial" w:cs="Arial"/>
                <w:color w:val="000000"/>
              </w:rPr>
              <w:t>29,195,569.01</w:t>
            </w:r>
          </w:p>
        </w:tc>
      </w:tr>
      <w:tr w:rsidR="00682E82" w:rsidRPr="00CA68B6" w14:paraId="51B7054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249E8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8E299C0" w14:textId="77777777" w:rsidR="00682E82" w:rsidRPr="00CA68B6" w:rsidRDefault="00682E82" w:rsidP="00202133">
            <w:pPr>
              <w:jc w:val="center"/>
              <w:rPr>
                <w:rFonts w:ascii="Arial" w:hAnsi="Arial" w:cs="Arial"/>
                <w:color w:val="000000"/>
              </w:rPr>
            </w:pPr>
            <w:r w:rsidRPr="00CA68B6">
              <w:rPr>
                <w:rFonts w:ascii="Arial" w:hAnsi="Arial" w:cs="Arial"/>
                <w:color w:val="000000"/>
              </w:rPr>
              <w:t>(XXVIII)</w:t>
            </w:r>
          </w:p>
        </w:tc>
        <w:tc>
          <w:tcPr>
            <w:tcW w:w="2092" w:type="dxa"/>
            <w:tcBorders>
              <w:top w:val="nil"/>
              <w:left w:val="nil"/>
              <w:bottom w:val="single" w:sz="8" w:space="0" w:color="auto"/>
              <w:right w:val="single" w:sz="8" w:space="0" w:color="auto"/>
            </w:tcBorders>
            <w:vAlign w:val="center"/>
            <w:hideMark/>
          </w:tcPr>
          <w:p w14:paraId="28314C7E" w14:textId="77777777" w:rsidR="00682E82" w:rsidRPr="00CA68B6" w:rsidRDefault="00682E82" w:rsidP="00202133">
            <w:pPr>
              <w:jc w:val="right"/>
              <w:rPr>
                <w:rFonts w:ascii="Arial" w:hAnsi="Arial" w:cs="Arial"/>
                <w:color w:val="000000"/>
              </w:rPr>
            </w:pPr>
            <w:r w:rsidRPr="00CA68B6">
              <w:rPr>
                <w:rFonts w:ascii="Arial" w:hAnsi="Arial" w:cs="Arial"/>
                <w:color w:val="000000"/>
              </w:rPr>
              <w:t>224,779,760.91</w:t>
            </w:r>
          </w:p>
        </w:tc>
        <w:tc>
          <w:tcPr>
            <w:tcW w:w="2628" w:type="dxa"/>
            <w:tcBorders>
              <w:top w:val="nil"/>
              <w:left w:val="nil"/>
              <w:bottom w:val="single" w:sz="8" w:space="0" w:color="auto"/>
              <w:right w:val="single" w:sz="8" w:space="0" w:color="auto"/>
            </w:tcBorders>
            <w:vAlign w:val="center"/>
            <w:hideMark/>
          </w:tcPr>
          <w:p w14:paraId="06504D6D" w14:textId="77777777" w:rsidR="00682E82" w:rsidRPr="00CA68B6" w:rsidRDefault="00682E82" w:rsidP="00202133">
            <w:pPr>
              <w:jc w:val="right"/>
              <w:rPr>
                <w:rFonts w:ascii="Arial" w:hAnsi="Arial" w:cs="Arial"/>
                <w:color w:val="000000"/>
              </w:rPr>
            </w:pPr>
            <w:r w:rsidRPr="00CA68B6">
              <w:rPr>
                <w:rFonts w:ascii="Arial" w:hAnsi="Arial" w:cs="Arial"/>
                <w:color w:val="000000"/>
              </w:rPr>
              <w:t>165,006,907.18</w:t>
            </w:r>
          </w:p>
        </w:tc>
      </w:tr>
      <w:tr w:rsidR="00682E82" w:rsidRPr="00CA68B6" w14:paraId="4E6611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552FF03"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0C0DFE18" w14:textId="77777777" w:rsidR="00682E82" w:rsidRPr="00CA68B6" w:rsidRDefault="00682E82" w:rsidP="00202133">
            <w:pPr>
              <w:jc w:val="center"/>
              <w:rPr>
                <w:rFonts w:ascii="Arial" w:hAnsi="Arial" w:cs="Arial"/>
                <w:color w:val="000000"/>
              </w:rPr>
            </w:pPr>
            <w:r w:rsidRPr="00CA68B6">
              <w:rPr>
                <w:rFonts w:ascii="Arial" w:hAnsi="Arial" w:cs="Arial"/>
                <w:color w:val="000000"/>
              </w:rPr>
              <w:t>(XXIX)</w:t>
            </w:r>
          </w:p>
        </w:tc>
        <w:tc>
          <w:tcPr>
            <w:tcW w:w="2092" w:type="dxa"/>
            <w:tcBorders>
              <w:top w:val="nil"/>
              <w:left w:val="nil"/>
              <w:bottom w:val="single" w:sz="8" w:space="0" w:color="auto"/>
              <w:right w:val="single" w:sz="8" w:space="0" w:color="auto"/>
            </w:tcBorders>
            <w:vAlign w:val="center"/>
            <w:hideMark/>
          </w:tcPr>
          <w:p w14:paraId="0FD996B2" w14:textId="77777777" w:rsidR="00682E82" w:rsidRPr="00CA68B6" w:rsidRDefault="00682E82" w:rsidP="00202133">
            <w:pPr>
              <w:jc w:val="right"/>
              <w:rPr>
                <w:rFonts w:ascii="Arial" w:hAnsi="Arial" w:cs="Arial"/>
                <w:color w:val="000000"/>
              </w:rPr>
            </w:pPr>
            <w:r w:rsidRPr="00CA68B6">
              <w:rPr>
                <w:rFonts w:ascii="Arial" w:hAnsi="Arial" w:cs="Arial"/>
                <w:color w:val="000000"/>
              </w:rPr>
              <w:t>210,859,355.37</w:t>
            </w:r>
          </w:p>
        </w:tc>
        <w:tc>
          <w:tcPr>
            <w:tcW w:w="2628" w:type="dxa"/>
            <w:tcBorders>
              <w:top w:val="nil"/>
              <w:left w:val="nil"/>
              <w:bottom w:val="single" w:sz="8" w:space="0" w:color="auto"/>
              <w:right w:val="single" w:sz="8" w:space="0" w:color="auto"/>
            </w:tcBorders>
            <w:vAlign w:val="center"/>
            <w:hideMark/>
          </w:tcPr>
          <w:p w14:paraId="2976D214" w14:textId="77777777" w:rsidR="00682E82" w:rsidRPr="00CA68B6" w:rsidRDefault="00682E82" w:rsidP="00202133">
            <w:pPr>
              <w:jc w:val="right"/>
              <w:rPr>
                <w:rFonts w:ascii="Arial" w:hAnsi="Arial" w:cs="Arial"/>
                <w:color w:val="000000"/>
              </w:rPr>
            </w:pPr>
            <w:r w:rsidRPr="00CA68B6">
              <w:rPr>
                <w:rFonts w:ascii="Arial" w:hAnsi="Arial" w:cs="Arial"/>
                <w:color w:val="000000"/>
              </w:rPr>
              <w:t>188,636,652.28</w:t>
            </w:r>
          </w:p>
        </w:tc>
      </w:tr>
      <w:tr w:rsidR="00682E82" w:rsidRPr="00CA68B6" w14:paraId="7D9320E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BCF2BE" w14:textId="77777777" w:rsidR="00682E82" w:rsidRPr="00CA68B6" w:rsidRDefault="00682E82" w:rsidP="00202133">
            <w:pPr>
              <w:rPr>
                <w:rFonts w:ascii="Arial" w:hAnsi="Arial" w:cs="Arial"/>
                <w:color w:val="000000"/>
              </w:rPr>
            </w:pPr>
            <w:r w:rsidRPr="00CA68B6">
              <w:rPr>
                <w:rFonts w:ascii="Arial" w:hAnsi="Arial" w:cs="Arial"/>
                <w:color w:val="000000"/>
              </w:rPr>
              <w:t>Charges and commissions payable</w:t>
            </w:r>
          </w:p>
        </w:tc>
        <w:tc>
          <w:tcPr>
            <w:tcW w:w="1810" w:type="dxa"/>
            <w:tcBorders>
              <w:top w:val="nil"/>
              <w:left w:val="nil"/>
              <w:bottom w:val="single" w:sz="8" w:space="0" w:color="auto"/>
              <w:right w:val="single" w:sz="8" w:space="0" w:color="auto"/>
            </w:tcBorders>
            <w:vAlign w:val="center"/>
            <w:hideMark/>
          </w:tcPr>
          <w:p w14:paraId="37B941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18B3AE"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3B1F866" w14:textId="77777777" w:rsidR="00682E82" w:rsidRPr="00CA68B6" w:rsidRDefault="00682E82" w:rsidP="00202133">
            <w:pPr>
              <w:jc w:val="right"/>
              <w:rPr>
                <w:rFonts w:ascii="Arial" w:hAnsi="Arial" w:cs="Arial"/>
                <w:color w:val="000000"/>
              </w:rPr>
            </w:pPr>
          </w:p>
        </w:tc>
      </w:tr>
      <w:tr w:rsidR="00682E82" w:rsidRPr="00CA68B6" w14:paraId="4B3F46A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061C1BE" w14:textId="77777777" w:rsidR="00682E82" w:rsidRPr="00CA68B6" w:rsidRDefault="00682E82" w:rsidP="00202133">
            <w:pPr>
              <w:rPr>
                <w:rFonts w:ascii="Arial" w:hAnsi="Arial" w:cs="Arial"/>
                <w:color w:val="000000"/>
              </w:rPr>
            </w:pPr>
            <w:r w:rsidRPr="00CA68B6">
              <w:rPr>
                <w:rFonts w:ascii="Arial" w:hAnsi="Arial" w:cs="Arial"/>
                <w:color w:val="000000"/>
              </w:rPr>
              <w:t>Reinsurance accounts payable</w:t>
            </w:r>
          </w:p>
        </w:tc>
        <w:tc>
          <w:tcPr>
            <w:tcW w:w="1810" w:type="dxa"/>
            <w:tcBorders>
              <w:top w:val="nil"/>
              <w:left w:val="nil"/>
              <w:bottom w:val="single" w:sz="8" w:space="0" w:color="auto"/>
              <w:right w:val="single" w:sz="8" w:space="0" w:color="auto"/>
            </w:tcBorders>
            <w:vAlign w:val="center"/>
            <w:hideMark/>
          </w:tcPr>
          <w:p w14:paraId="115253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E61739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B9C0382" w14:textId="77777777" w:rsidR="00682E82" w:rsidRPr="00CA68B6" w:rsidRDefault="00682E82" w:rsidP="00202133">
            <w:pPr>
              <w:jc w:val="right"/>
              <w:rPr>
                <w:rFonts w:ascii="Arial" w:hAnsi="Arial" w:cs="Arial"/>
                <w:color w:val="000000"/>
              </w:rPr>
            </w:pPr>
          </w:p>
        </w:tc>
      </w:tr>
      <w:tr w:rsidR="00682E82" w:rsidRPr="00CA68B6" w14:paraId="3FA9126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873A61"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FD78BC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1A4AC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AB29273" w14:textId="77777777" w:rsidR="00682E82" w:rsidRPr="00CA68B6" w:rsidRDefault="00682E82" w:rsidP="00202133">
            <w:pPr>
              <w:jc w:val="right"/>
              <w:rPr>
                <w:rFonts w:ascii="Arial" w:hAnsi="Arial" w:cs="Arial"/>
                <w:color w:val="000000"/>
              </w:rPr>
            </w:pPr>
          </w:p>
        </w:tc>
      </w:tr>
      <w:tr w:rsidR="00682E82" w:rsidRPr="00CA68B6" w14:paraId="553C42B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434D8D5"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0A6F392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F125FF" w14:textId="77777777" w:rsidR="00682E82" w:rsidRPr="00CA68B6" w:rsidRDefault="00682E82" w:rsidP="00202133">
            <w:pPr>
              <w:jc w:val="right"/>
              <w:rPr>
                <w:rFonts w:ascii="Arial" w:hAnsi="Arial" w:cs="Arial"/>
                <w:color w:val="000000"/>
              </w:rPr>
            </w:pPr>
            <w:r w:rsidRPr="00CA68B6">
              <w:rPr>
                <w:rFonts w:ascii="Arial" w:hAnsi="Arial" w:cs="Arial"/>
                <w:color w:val="000000"/>
              </w:rPr>
              <w:t>442,289,100.93</w:t>
            </w:r>
          </w:p>
        </w:tc>
        <w:tc>
          <w:tcPr>
            <w:tcW w:w="2628" w:type="dxa"/>
            <w:tcBorders>
              <w:top w:val="nil"/>
              <w:left w:val="nil"/>
              <w:bottom w:val="single" w:sz="8" w:space="0" w:color="auto"/>
              <w:right w:val="single" w:sz="8" w:space="0" w:color="auto"/>
            </w:tcBorders>
            <w:vAlign w:val="center"/>
            <w:hideMark/>
          </w:tcPr>
          <w:p w14:paraId="294B9FC0" w14:textId="77777777" w:rsidR="00682E82" w:rsidRPr="00CA68B6" w:rsidRDefault="00682E82" w:rsidP="00202133">
            <w:pPr>
              <w:jc w:val="right"/>
              <w:rPr>
                <w:rFonts w:ascii="Arial" w:hAnsi="Arial" w:cs="Arial"/>
                <w:color w:val="000000"/>
              </w:rPr>
            </w:pPr>
            <w:r w:rsidRPr="00CA68B6">
              <w:rPr>
                <w:rFonts w:ascii="Arial" w:hAnsi="Arial" w:cs="Arial"/>
                <w:color w:val="000000"/>
              </w:rPr>
              <w:t>423,877,117.50</w:t>
            </w:r>
          </w:p>
        </w:tc>
      </w:tr>
      <w:tr w:rsidR="00682E82" w:rsidRPr="00CA68B6" w14:paraId="46870B8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3D9637F"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45CAA4E7" w14:textId="77777777" w:rsidR="00682E82" w:rsidRPr="00CA68B6" w:rsidRDefault="00682E82" w:rsidP="00202133">
            <w:pPr>
              <w:jc w:val="center"/>
              <w:rPr>
                <w:rFonts w:ascii="Arial" w:hAnsi="Arial" w:cs="Arial"/>
                <w:color w:val="000000"/>
              </w:rPr>
            </w:pPr>
            <w:r w:rsidRPr="00CA68B6">
              <w:rPr>
                <w:rFonts w:ascii="Arial" w:hAnsi="Arial" w:cs="Arial"/>
                <w:color w:val="000000"/>
              </w:rPr>
              <w:t>(XXXI)</w:t>
            </w:r>
          </w:p>
        </w:tc>
        <w:tc>
          <w:tcPr>
            <w:tcW w:w="2092" w:type="dxa"/>
            <w:tcBorders>
              <w:top w:val="nil"/>
              <w:left w:val="nil"/>
              <w:bottom w:val="single" w:sz="8" w:space="0" w:color="auto"/>
              <w:right w:val="single" w:sz="8" w:space="0" w:color="auto"/>
            </w:tcBorders>
            <w:vAlign w:val="center"/>
            <w:hideMark/>
          </w:tcPr>
          <w:p w14:paraId="0A24FA61"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628" w:type="dxa"/>
            <w:tcBorders>
              <w:top w:val="nil"/>
              <w:left w:val="nil"/>
              <w:bottom w:val="single" w:sz="8" w:space="0" w:color="auto"/>
              <w:right w:val="single" w:sz="8" w:space="0" w:color="auto"/>
            </w:tcBorders>
            <w:vAlign w:val="center"/>
            <w:hideMark/>
          </w:tcPr>
          <w:p w14:paraId="47A60127" w14:textId="77777777" w:rsidR="00682E82" w:rsidRPr="00CA68B6" w:rsidRDefault="00682E82" w:rsidP="00202133">
            <w:pPr>
              <w:jc w:val="right"/>
              <w:rPr>
                <w:rFonts w:ascii="Arial" w:hAnsi="Arial" w:cs="Arial"/>
                <w:color w:val="000000"/>
              </w:rPr>
            </w:pPr>
            <w:r w:rsidRPr="00CA68B6">
              <w:rPr>
                <w:rFonts w:ascii="Arial" w:hAnsi="Arial" w:cs="Arial"/>
                <w:color w:val="000000"/>
              </w:rPr>
              <w:t>2,143,407.13</w:t>
            </w:r>
          </w:p>
        </w:tc>
      </w:tr>
      <w:tr w:rsidR="00682E82" w:rsidRPr="00CA68B6" w14:paraId="0A664C2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D35759"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57CAC87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979AD51" w14:textId="77777777" w:rsidR="00682E82" w:rsidRPr="00CA68B6" w:rsidRDefault="00682E82" w:rsidP="00202133">
            <w:pPr>
              <w:jc w:val="right"/>
              <w:rPr>
                <w:rFonts w:ascii="Arial" w:hAnsi="Arial" w:cs="Arial"/>
                <w:color w:val="000000"/>
              </w:rPr>
            </w:pPr>
            <w:r w:rsidRPr="00CA68B6">
              <w:rPr>
                <w:rFonts w:ascii="Arial" w:hAnsi="Arial" w:cs="Arial"/>
                <w:color w:val="000000"/>
              </w:rPr>
              <w:t>3,752,870,253.11</w:t>
            </w:r>
          </w:p>
        </w:tc>
        <w:tc>
          <w:tcPr>
            <w:tcW w:w="2628" w:type="dxa"/>
            <w:tcBorders>
              <w:top w:val="nil"/>
              <w:left w:val="nil"/>
              <w:bottom w:val="single" w:sz="8" w:space="0" w:color="auto"/>
              <w:right w:val="single" w:sz="8" w:space="0" w:color="auto"/>
            </w:tcBorders>
            <w:vAlign w:val="center"/>
            <w:hideMark/>
          </w:tcPr>
          <w:p w14:paraId="6BFAAA5B" w14:textId="77777777" w:rsidR="00682E82" w:rsidRPr="00CA68B6" w:rsidRDefault="00682E82" w:rsidP="00202133">
            <w:pPr>
              <w:jc w:val="right"/>
              <w:rPr>
                <w:rFonts w:ascii="Arial" w:hAnsi="Arial" w:cs="Arial"/>
                <w:color w:val="000000"/>
              </w:rPr>
            </w:pPr>
            <w:r w:rsidRPr="00CA68B6">
              <w:rPr>
                <w:rFonts w:ascii="Arial" w:hAnsi="Arial" w:cs="Arial"/>
                <w:color w:val="000000"/>
              </w:rPr>
              <w:t>3,144,359,912.80</w:t>
            </w:r>
          </w:p>
        </w:tc>
      </w:tr>
      <w:tr w:rsidR="00682E82" w:rsidRPr="00CA68B6" w14:paraId="493D5A6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184985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26D4F41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A599F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6111AC9" w14:textId="77777777" w:rsidR="00682E82" w:rsidRPr="00CA68B6" w:rsidRDefault="00682E82" w:rsidP="00202133">
            <w:pPr>
              <w:jc w:val="right"/>
              <w:rPr>
                <w:rFonts w:ascii="Arial" w:hAnsi="Arial" w:cs="Arial"/>
                <w:color w:val="000000"/>
              </w:rPr>
            </w:pPr>
          </w:p>
        </w:tc>
      </w:tr>
      <w:tr w:rsidR="00682E82" w:rsidRPr="00CA68B6" w14:paraId="0B57F34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1C0E80B"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Insurance contract provision</w:t>
            </w:r>
          </w:p>
        </w:tc>
        <w:tc>
          <w:tcPr>
            <w:tcW w:w="1810" w:type="dxa"/>
            <w:tcBorders>
              <w:top w:val="nil"/>
              <w:left w:val="nil"/>
              <w:bottom w:val="single" w:sz="8" w:space="0" w:color="auto"/>
              <w:right w:val="single" w:sz="8" w:space="0" w:color="auto"/>
            </w:tcBorders>
            <w:vAlign w:val="center"/>
            <w:hideMark/>
          </w:tcPr>
          <w:p w14:paraId="7092DF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9B454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8BDFB21" w14:textId="77777777" w:rsidR="00682E82" w:rsidRPr="00CA68B6" w:rsidRDefault="00682E82" w:rsidP="00202133">
            <w:pPr>
              <w:jc w:val="right"/>
              <w:rPr>
                <w:rFonts w:ascii="Arial" w:hAnsi="Arial" w:cs="Arial"/>
                <w:color w:val="000000"/>
              </w:rPr>
            </w:pPr>
          </w:p>
        </w:tc>
      </w:tr>
      <w:tr w:rsidR="00682E82" w:rsidRPr="00CA68B6" w14:paraId="39C5559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81C15C0"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787B3A5E" w14:textId="77777777" w:rsidR="00682E82" w:rsidRPr="00CA68B6" w:rsidRDefault="00682E82" w:rsidP="00202133">
            <w:pPr>
              <w:jc w:val="center"/>
              <w:rPr>
                <w:rFonts w:ascii="Arial" w:hAnsi="Arial" w:cs="Arial"/>
                <w:color w:val="000000"/>
              </w:rPr>
            </w:pPr>
            <w:r w:rsidRPr="00CA68B6">
              <w:rPr>
                <w:rFonts w:ascii="Arial" w:hAnsi="Arial" w:cs="Arial"/>
                <w:color w:val="000000"/>
              </w:rPr>
              <w:t>(XXXII)</w:t>
            </w:r>
          </w:p>
        </w:tc>
        <w:tc>
          <w:tcPr>
            <w:tcW w:w="2092" w:type="dxa"/>
            <w:tcBorders>
              <w:top w:val="nil"/>
              <w:left w:val="nil"/>
              <w:bottom w:val="single" w:sz="8" w:space="0" w:color="auto"/>
              <w:right w:val="single" w:sz="8" w:space="0" w:color="auto"/>
            </w:tcBorders>
            <w:vAlign w:val="center"/>
            <w:hideMark/>
          </w:tcPr>
          <w:p w14:paraId="2A7B1D43" w14:textId="77777777" w:rsidR="00682E82" w:rsidRPr="00CA68B6" w:rsidRDefault="00682E82" w:rsidP="00202133">
            <w:pPr>
              <w:jc w:val="right"/>
              <w:rPr>
                <w:rFonts w:ascii="Arial" w:hAnsi="Arial" w:cs="Arial"/>
                <w:color w:val="000000"/>
              </w:rPr>
            </w:pPr>
            <w:r w:rsidRPr="00CA68B6">
              <w:rPr>
                <w:rFonts w:ascii="Arial" w:hAnsi="Arial" w:cs="Arial"/>
                <w:color w:val="000000"/>
              </w:rPr>
              <w:t>740,094,163.02</w:t>
            </w:r>
          </w:p>
        </w:tc>
        <w:tc>
          <w:tcPr>
            <w:tcW w:w="2628" w:type="dxa"/>
            <w:tcBorders>
              <w:top w:val="nil"/>
              <w:left w:val="nil"/>
              <w:bottom w:val="single" w:sz="8" w:space="0" w:color="auto"/>
              <w:right w:val="single" w:sz="8" w:space="0" w:color="auto"/>
            </w:tcBorders>
            <w:vAlign w:val="center"/>
            <w:hideMark/>
          </w:tcPr>
          <w:p w14:paraId="501E6995" w14:textId="77777777" w:rsidR="00682E82" w:rsidRPr="00CA68B6" w:rsidRDefault="00682E82" w:rsidP="00202133">
            <w:pPr>
              <w:jc w:val="right"/>
              <w:rPr>
                <w:rFonts w:ascii="Arial" w:hAnsi="Arial" w:cs="Arial"/>
                <w:color w:val="000000"/>
              </w:rPr>
            </w:pPr>
            <w:r w:rsidRPr="00CA68B6">
              <w:rPr>
                <w:rFonts w:ascii="Arial" w:hAnsi="Arial" w:cs="Arial"/>
                <w:color w:val="000000"/>
              </w:rPr>
              <w:t>301,705,928.38</w:t>
            </w:r>
          </w:p>
        </w:tc>
      </w:tr>
      <w:tr w:rsidR="00682E82" w:rsidRPr="00CA68B6" w14:paraId="04830A5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271613D"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32AC43C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5B09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1CC4515" w14:textId="77777777" w:rsidR="00682E82" w:rsidRPr="00CA68B6" w:rsidRDefault="00682E82" w:rsidP="00202133">
            <w:pPr>
              <w:jc w:val="right"/>
              <w:rPr>
                <w:rFonts w:ascii="Arial" w:hAnsi="Arial" w:cs="Arial"/>
                <w:color w:val="000000"/>
              </w:rPr>
            </w:pPr>
          </w:p>
        </w:tc>
      </w:tr>
      <w:tr w:rsidR="00682E82" w:rsidRPr="00CA68B6" w14:paraId="439EA59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22FE7D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2DF280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109D5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6700C8E" w14:textId="77777777" w:rsidR="00682E82" w:rsidRPr="00CA68B6" w:rsidRDefault="00682E82" w:rsidP="00202133">
            <w:pPr>
              <w:jc w:val="right"/>
              <w:rPr>
                <w:rFonts w:ascii="Arial" w:hAnsi="Arial" w:cs="Arial"/>
                <w:color w:val="000000"/>
              </w:rPr>
            </w:pPr>
          </w:p>
        </w:tc>
      </w:tr>
      <w:tr w:rsidR="00682E82" w:rsidRPr="00CA68B6" w14:paraId="65050C2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8434B07"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08A215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282D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95ECDAC" w14:textId="77777777" w:rsidR="00682E82" w:rsidRPr="00CA68B6" w:rsidRDefault="00682E82" w:rsidP="00202133">
            <w:pPr>
              <w:jc w:val="right"/>
              <w:rPr>
                <w:rFonts w:ascii="Arial" w:hAnsi="Arial" w:cs="Arial"/>
                <w:color w:val="000000"/>
              </w:rPr>
            </w:pPr>
          </w:p>
        </w:tc>
      </w:tr>
      <w:tr w:rsidR="00682E82" w:rsidRPr="00CA68B6" w14:paraId="24C95B5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DAF6D97"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1E0BE94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4A016E89" w14:textId="77777777" w:rsidR="00682E82" w:rsidRPr="00CA68B6" w:rsidRDefault="00682E82" w:rsidP="00202133">
            <w:pPr>
              <w:jc w:val="right"/>
              <w:rPr>
                <w:rFonts w:ascii="Arial" w:hAnsi="Arial" w:cs="Arial"/>
                <w:color w:val="000000"/>
              </w:rPr>
            </w:pPr>
            <w:r w:rsidRPr="00CA68B6">
              <w:rPr>
                <w:rFonts w:ascii="Arial" w:hAnsi="Arial" w:cs="Arial"/>
                <w:color w:val="000000"/>
              </w:rPr>
              <w:t>1,583,790.50</w:t>
            </w:r>
          </w:p>
        </w:tc>
        <w:tc>
          <w:tcPr>
            <w:tcW w:w="2628" w:type="dxa"/>
            <w:tcBorders>
              <w:top w:val="nil"/>
              <w:left w:val="nil"/>
              <w:bottom w:val="single" w:sz="8" w:space="0" w:color="auto"/>
              <w:right w:val="single" w:sz="8" w:space="0" w:color="auto"/>
            </w:tcBorders>
            <w:vAlign w:val="center"/>
            <w:hideMark/>
          </w:tcPr>
          <w:p w14:paraId="33FA4F84" w14:textId="77777777" w:rsidR="00682E82" w:rsidRPr="00CA68B6" w:rsidRDefault="00682E82" w:rsidP="00202133">
            <w:pPr>
              <w:jc w:val="right"/>
              <w:rPr>
                <w:rFonts w:ascii="Arial" w:hAnsi="Arial" w:cs="Arial"/>
                <w:color w:val="000000"/>
              </w:rPr>
            </w:pPr>
            <w:r w:rsidRPr="00CA68B6">
              <w:rPr>
                <w:rFonts w:ascii="Arial" w:hAnsi="Arial" w:cs="Arial"/>
                <w:color w:val="000000"/>
              </w:rPr>
              <w:t>4,012,964.76</w:t>
            </w:r>
          </w:p>
        </w:tc>
      </w:tr>
      <w:tr w:rsidR="00682E82" w:rsidRPr="00CA68B6" w14:paraId="0DBF45C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0D62A"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0FE4FB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E9ABD3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1596687" w14:textId="77777777" w:rsidR="00682E82" w:rsidRPr="00CA68B6" w:rsidRDefault="00682E82" w:rsidP="00202133">
            <w:pPr>
              <w:jc w:val="right"/>
              <w:rPr>
                <w:rFonts w:ascii="Arial" w:hAnsi="Arial" w:cs="Arial"/>
                <w:color w:val="000000"/>
              </w:rPr>
            </w:pPr>
          </w:p>
        </w:tc>
      </w:tr>
      <w:tr w:rsidR="00682E82" w:rsidRPr="00CA68B6" w14:paraId="5D4FDA0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DE58D94"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6A756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9FE26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1BD115C" w14:textId="77777777" w:rsidR="00682E82" w:rsidRPr="00CA68B6" w:rsidRDefault="00682E82" w:rsidP="00202133">
            <w:pPr>
              <w:jc w:val="right"/>
              <w:rPr>
                <w:rFonts w:ascii="Arial" w:hAnsi="Arial" w:cs="Arial"/>
                <w:color w:val="000000"/>
              </w:rPr>
            </w:pPr>
          </w:p>
        </w:tc>
      </w:tr>
      <w:tr w:rsidR="00682E82" w:rsidRPr="00CA68B6" w14:paraId="31A8F0F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6B1B33"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36FF4E44" w14:textId="77777777" w:rsidR="00682E82" w:rsidRPr="00CA68B6" w:rsidRDefault="00682E82" w:rsidP="00202133">
            <w:pPr>
              <w:jc w:val="center"/>
              <w:rPr>
                <w:rFonts w:ascii="Arial" w:hAnsi="Arial" w:cs="Arial"/>
                <w:color w:val="000000"/>
              </w:rPr>
            </w:pPr>
            <w:r w:rsidRPr="00CA68B6">
              <w:rPr>
                <w:rFonts w:ascii="Arial" w:hAnsi="Arial" w:cs="Arial"/>
                <w:color w:val="000000"/>
              </w:rPr>
              <w:t>(XXXIV)</w:t>
            </w:r>
          </w:p>
        </w:tc>
        <w:tc>
          <w:tcPr>
            <w:tcW w:w="2092" w:type="dxa"/>
            <w:tcBorders>
              <w:top w:val="nil"/>
              <w:left w:val="nil"/>
              <w:bottom w:val="single" w:sz="8" w:space="0" w:color="auto"/>
              <w:right w:val="single" w:sz="8" w:space="0" w:color="auto"/>
            </w:tcBorders>
            <w:vAlign w:val="center"/>
            <w:hideMark/>
          </w:tcPr>
          <w:p w14:paraId="7B6A5F44" w14:textId="77777777" w:rsidR="00682E82" w:rsidRPr="00CA68B6" w:rsidRDefault="00682E82" w:rsidP="00202133">
            <w:pPr>
              <w:jc w:val="right"/>
              <w:rPr>
                <w:rFonts w:ascii="Arial" w:hAnsi="Arial" w:cs="Arial"/>
                <w:color w:val="000000"/>
              </w:rPr>
            </w:pPr>
            <w:r w:rsidRPr="00CA68B6">
              <w:rPr>
                <w:rFonts w:ascii="Arial" w:hAnsi="Arial" w:cs="Arial"/>
                <w:color w:val="000000"/>
              </w:rPr>
              <w:t>58,965,393.64</w:t>
            </w:r>
          </w:p>
        </w:tc>
        <w:tc>
          <w:tcPr>
            <w:tcW w:w="2628" w:type="dxa"/>
            <w:tcBorders>
              <w:top w:val="nil"/>
              <w:left w:val="nil"/>
              <w:bottom w:val="single" w:sz="8" w:space="0" w:color="auto"/>
              <w:right w:val="single" w:sz="8" w:space="0" w:color="auto"/>
            </w:tcBorders>
            <w:vAlign w:val="center"/>
            <w:hideMark/>
          </w:tcPr>
          <w:p w14:paraId="3AD5A85E"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2250C5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93042BD"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0B7D29C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5BB9487B"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628" w:type="dxa"/>
            <w:tcBorders>
              <w:top w:val="nil"/>
              <w:left w:val="nil"/>
              <w:bottom w:val="single" w:sz="8" w:space="0" w:color="auto"/>
              <w:right w:val="single" w:sz="8" w:space="0" w:color="auto"/>
            </w:tcBorders>
            <w:vAlign w:val="center"/>
            <w:hideMark/>
          </w:tcPr>
          <w:p w14:paraId="6E1E7A8F"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52B37A0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FA34170" w14:textId="77777777" w:rsidR="00682E82" w:rsidRPr="00CA68B6" w:rsidRDefault="00682E82" w:rsidP="00202133">
            <w:pPr>
              <w:rPr>
                <w:rFonts w:ascii="Arial" w:hAnsi="Arial" w:cs="Arial"/>
                <w:color w:val="000000"/>
              </w:rPr>
            </w:pPr>
            <w:r w:rsidRPr="00CA68B6">
              <w:rPr>
                <w:rFonts w:ascii="Arial" w:hAnsi="Arial" w:cs="Arial"/>
                <w:color w:val="000000"/>
              </w:rPr>
              <w:t>Deferred Income Tax Liabilities</w:t>
            </w:r>
          </w:p>
        </w:tc>
        <w:tc>
          <w:tcPr>
            <w:tcW w:w="1810" w:type="dxa"/>
            <w:tcBorders>
              <w:top w:val="nil"/>
              <w:left w:val="nil"/>
              <w:bottom w:val="single" w:sz="8" w:space="0" w:color="auto"/>
              <w:right w:val="single" w:sz="8" w:space="0" w:color="auto"/>
            </w:tcBorders>
            <w:vAlign w:val="center"/>
            <w:hideMark/>
          </w:tcPr>
          <w:p w14:paraId="0512196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264D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0C78E87" w14:textId="77777777" w:rsidR="00682E82" w:rsidRPr="00CA68B6" w:rsidRDefault="00682E82" w:rsidP="00202133">
            <w:pPr>
              <w:jc w:val="right"/>
              <w:rPr>
                <w:rFonts w:ascii="Arial" w:hAnsi="Arial" w:cs="Arial"/>
                <w:color w:val="000000"/>
              </w:rPr>
            </w:pPr>
          </w:p>
        </w:tc>
      </w:tr>
      <w:tr w:rsidR="00682E82" w:rsidRPr="00CA68B6" w14:paraId="0258B93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A5D4618"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756E19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B19DDC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A5F3AA0" w14:textId="77777777" w:rsidR="00682E82" w:rsidRPr="00CA68B6" w:rsidRDefault="00682E82" w:rsidP="00202133">
            <w:pPr>
              <w:jc w:val="right"/>
              <w:rPr>
                <w:rFonts w:ascii="Arial" w:hAnsi="Arial" w:cs="Arial"/>
                <w:color w:val="000000"/>
              </w:rPr>
            </w:pPr>
          </w:p>
        </w:tc>
      </w:tr>
      <w:tr w:rsidR="00682E82" w:rsidRPr="00CA68B6" w14:paraId="3F6333F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0C6F39D"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B7C861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330BF60" w14:textId="77777777" w:rsidR="00682E82" w:rsidRPr="00CA68B6" w:rsidRDefault="00682E82" w:rsidP="00202133">
            <w:pPr>
              <w:jc w:val="right"/>
              <w:rPr>
                <w:rFonts w:ascii="Arial" w:hAnsi="Arial" w:cs="Arial"/>
                <w:color w:val="000000"/>
              </w:rPr>
            </w:pPr>
            <w:r w:rsidRPr="00CA68B6">
              <w:rPr>
                <w:rFonts w:ascii="Arial" w:hAnsi="Arial" w:cs="Arial"/>
                <w:color w:val="000000"/>
              </w:rPr>
              <w:t>983,755,582.08</w:t>
            </w:r>
          </w:p>
        </w:tc>
        <w:tc>
          <w:tcPr>
            <w:tcW w:w="2628" w:type="dxa"/>
            <w:tcBorders>
              <w:top w:val="nil"/>
              <w:left w:val="nil"/>
              <w:bottom w:val="single" w:sz="8" w:space="0" w:color="auto"/>
              <w:right w:val="single" w:sz="8" w:space="0" w:color="auto"/>
            </w:tcBorders>
            <w:vAlign w:val="center"/>
            <w:hideMark/>
          </w:tcPr>
          <w:p w14:paraId="402AA75B" w14:textId="77777777" w:rsidR="00682E82" w:rsidRPr="00CA68B6" w:rsidRDefault="00682E82" w:rsidP="00202133">
            <w:pPr>
              <w:jc w:val="right"/>
              <w:rPr>
                <w:rFonts w:ascii="Arial" w:hAnsi="Arial" w:cs="Arial"/>
                <w:color w:val="000000"/>
              </w:rPr>
            </w:pPr>
            <w:r w:rsidRPr="00CA68B6">
              <w:rPr>
                <w:rFonts w:ascii="Arial" w:hAnsi="Arial" w:cs="Arial"/>
                <w:color w:val="000000"/>
              </w:rPr>
              <w:t>451,940,957.74</w:t>
            </w:r>
          </w:p>
        </w:tc>
      </w:tr>
      <w:tr w:rsidR="00682E82" w:rsidRPr="00CA68B6" w14:paraId="6A1BC0B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D3F67"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C0646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D923BD" w14:textId="77777777" w:rsidR="00682E82" w:rsidRPr="00CA68B6" w:rsidRDefault="00682E82" w:rsidP="00202133">
            <w:pPr>
              <w:jc w:val="right"/>
              <w:rPr>
                <w:rFonts w:ascii="Arial" w:hAnsi="Arial" w:cs="Arial"/>
                <w:color w:val="000000"/>
              </w:rPr>
            </w:pPr>
            <w:r w:rsidRPr="00CA68B6">
              <w:rPr>
                <w:rFonts w:ascii="Arial" w:hAnsi="Arial" w:cs="Arial"/>
                <w:color w:val="000000"/>
              </w:rPr>
              <w:t>4,736,625,835.19</w:t>
            </w:r>
          </w:p>
        </w:tc>
        <w:tc>
          <w:tcPr>
            <w:tcW w:w="2628" w:type="dxa"/>
            <w:tcBorders>
              <w:top w:val="nil"/>
              <w:left w:val="nil"/>
              <w:bottom w:val="single" w:sz="8" w:space="0" w:color="auto"/>
              <w:right w:val="single" w:sz="8" w:space="0" w:color="auto"/>
            </w:tcBorders>
            <w:vAlign w:val="center"/>
            <w:hideMark/>
          </w:tcPr>
          <w:p w14:paraId="703CDDF4" w14:textId="77777777" w:rsidR="00682E82" w:rsidRPr="00CA68B6" w:rsidRDefault="00682E82" w:rsidP="00202133">
            <w:pPr>
              <w:jc w:val="right"/>
              <w:rPr>
                <w:rFonts w:ascii="Arial" w:hAnsi="Arial" w:cs="Arial"/>
                <w:color w:val="000000"/>
              </w:rPr>
            </w:pPr>
            <w:r w:rsidRPr="00CA68B6">
              <w:rPr>
                <w:rFonts w:ascii="Arial" w:hAnsi="Arial" w:cs="Arial"/>
                <w:color w:val="000000"/>
              </w:rPr>
              <w:t>3,596,300,870.54</w:t>
            </w:r>
          </w:p>
        </w:tc>
      </w:tr>
      <w:tr w:rsidR="00682E82" w:rsidRPr="00CA68B6" w14:paraId="381DB451"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BE1077"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278A7E1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1448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03D3B6E" w14:textId="77777777" w:rsidR="00682E82" w:rsidRPr="00CA68B6" w:rsidRDefault="00682E82" w:rsidP="00202133">
            <w:pPr>
              <w:jc w:val="right"/>
              <w:rPr>
                <w:rFonts w:ascii="Arial" w:hAnsi="Arial" w:cs="Arial"/>
                <w:color w:val="000000"/>
              </w:rPr>
            </w:pPr>
          </w:p>
        </w:tc>
      </w:tr>
      <w:tr w:rsidR="00682E82" w:rsidRPr="00CA68B6" w14:paraId="45E6335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69B5A98"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70EF6AE2" w14:textId="77777777" w:rsidR="00682E82" w:rsidRPr="00CA68B6" w:rsidRDefault="00682E82" w:rsidP="00202133">
            <w:pPr>
              <w:jc w:val="center"/>
              <w:rPr>
                <w:rFonts w:ascii="Arial" w:hAnsi="Arial" w:cs="Arial"/>
                <w:color w:val="000000"/>
              </w:rPr>
            </w:pPr>
            <w:r w:rsidRPr="00CA68B6">
              <w:rPr>
                <w:rFonts w:ascii="Arial" w:hAnsi="Arial" w:cs="Arial"/>
                <w:color w:val="000000"/>
              </w:rPr>
              <w:t>(XXXVI)</w:t>
            </w:r>
          </w:p>
        </w:tc>
        <w:tc>
          <w:tcPr>
            <w:tcW w:w="2092" w:type="dxa"/>
            <w:tcBorders>
              <w:top w:val="nil"/>
              <w:left w:val="nil"/>
              <w:bottom w:val="single" w:sz="8" w:space="0" w:color="auto"/>
              <w:right w:val="single" w:sz="8" w:space="0" w:color="auto"/>
            </w:tcBorders>
            <w:vAlign w:val="center"/>
            <w:hideMark/>
          </w:tcPr>
          <w:p w14:paraId="2BE44EFF"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628" w:type="dxa"/>
            <w:tcBorders>
              <w:top w:val="nil"/>
              <w:left w:val="nil"/>
              <w:bottom w:val="single" w:sz="8" w:space="0" w:color="auto"/>
              <w:right w:val="single" w:sz="8" w:space="0" w:color="auto"/>
            </w:tcBorders>
            <w:vAlign w:val="center"/>
            <w:hideMark/>
          </w:tcPr>
          <w:p w14:paraId="70B75FE1"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6480CB4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B4DAE70"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E29B9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1CCD9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C50C97" w14:textId="77777777" w:rsidR="00682E82" w:rsidRPr="00CA68B6" w:rsidRDefault="00682E82" w:rsidP="00202133">
            <w:pPr>
              <w:jc w:val="right"/>
              <w:rPr>
                <w:rFonts w:ascii="Arial" w:hAnsi="Arial" w:cs="Arial"/>
                <w:color w:val="000000"/>
              </w:rPr>
            </w:pPr>
          </w:p>
        </w:tc>
      </w:tr>
      <w:tr w:rsidR="00682E82" w:rsidRPr="00CA68B6" w14:paraId="1B73FC4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0466F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0FF02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43DAB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829822E" w14:textId="77777777" w:rsidR="00682E82" w:rsidRPr="00CA68B6" w:rsidRDefault="00682E82" w:rsidP="00202133">
            <w:pPr>
              <w:jc w:val="right"/>
              <w:rPr>
                <w:rFonts w:ascii="Arial" w:hAnsi="Arial" w:cs="Arial"/>
                <w:color w:val="000000"/>
              </w:rPr>
            </w:pPr>
          </w:p>
        </w:tc>
      </w:tr>
      <w:tr w:rsidR="00682E82" w:rsidRPr="00CA68B6" w14:paraId="530FAC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A2C46E"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E567B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BDE87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E8D0544" w14:textId="77777777" w:rsidR="00682E82" w:rsidRPr="00CA68B6" w:rsidRDefault="00682E82" w:rsidP="00202133">
            <w:pPr>
              <w:jc w:val="right"/>
              <w:rPr>
                <w:rFonts w:ascii="Arial" w:hAnsi="Arial" w:cs="Arial"/>
                <w:color w:val="000000"/>
              </w:rPr>
            </w:pPr>
          </w:p>
        </w:tc>
      </w:tr>
      <w:tr w:rsidR="00682E82" w:rsidRPr="00CA68B6" w14:paraId="3AE175F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B6765BE"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68B6DA20" w14:textId="77777777" w:rsidR="00682E82" w:rsidRPr="00CA68B6" w:rsidRDefault="00682E82" w:rsidP="00202133">
            <w:pPr>
              <w:jc w:val="center"/>
              <w:rPr>
                <w:rFonts w:ascii="Arial" w:hAnsi="Arial" w:cs="Arial"/>
                <w:color w:val="000000"/>
              </w:rPr>
            </w:pPr>
            <w:r w:rsidRPr="00CA68B6">
              <w:rPr>
                <w:rFonts w:ascii="Arial" w:hAnsi="Arial" w:cs="Arial"/>
                <w:color w:val="000000"/>
              </w:rPr>
              <w:t>(XXXVII)</w:t>
            </w:r>
          </w:p>
        </w:tc>
        <w:tc>
          <w:tcPr>
            <w:tcW w:w="2092" w:type="dxa"/>
            <w:tcBorders>
              <w:top w:val="nil"/>
              <w:left w:val="nil"/>
              <w:bottom w:val="single" w:sz="8" w:space="0" w:color="auto"/>
              <w:right w:val="single" w:sz="8" w:space="0" w:color="auto"/>
            </w:tcBorders>
            <w:vAlign w:val="center"/>
            <w:hideMark/>
          </w:tcPr>
          <w:p w14:paraId="49DAEEFE" w14:textId="77777777" w:rsidR="00682E82" w:rsidRPr="00CA68B6" w:rsidRDefault="00682E82" w:rsidP="00202133">
            <w:pPr>
              <w:jc w:val="right"/>
              <w:rPr>
                <w:rFonts w:ascii="Arial" w:hAnsi="Arial" w:cs="Arial"/>
                <w:color w:val="000000"/>
              </w:rPr>
            </w:pPr>
            <w:r w:rsidRPr="00CA68B6">
              <w:rPr>
                <w:rFonts w:ascii="Arial" w:hAnsi="Arial" w:cs="Arial"/>
                <w:color w:val="000000"/>
              </w:rPr>
              <w:t>2,367,784,898.94</w:t>
            </w:r>
          </w:p>
        </w:tc>
        <w:tc>
          <w:tcPr>
            <w:tcW w:w="2628" w:type="dxa"/>
            <w:tcBorders>
              <w:top w:val="nil"/>
              <w:left w:val="nil"/>
              <w:bottom w:val="single" w:sz="8" w:space="0" w:color="auto"/>
              <w:right w:val="single" w:sz="8" w:space="0" w:color="auto"/>
            </w:tcBorders>
            <w:vAlign w:val="center"/>
            <w:hideMark/>
          </w:tcPr>
          <w:p w14:paraId="6F0F594B" w14:textId="77777777" w:rsidR="00682E82" w:rsidRPr="00CA68B6" w:rsidRDefault="00682E82" w:rsidP="00202133">
            <w:pPr>
              <w:jc w:val="right"/>
              <w:rPr>
                <w:rFonts w:ascii="Arial" w:hAnsi="Arial" w:cs="Arial"/>
                <w:color w:val="000000"/>
              </w:rPr>
            </w:pPr>
            <w:r w:rsidRPr="00CA68B6">
              <w:rPr>
                <w:rFonts w:ascii="Arial" w:hAnsi="Arial" w:cs="Arial"/>
                <w:color w:val="000000"/>
              </w:rPr>
              <w:t>2,373,878,923.94</w:t>
            </w:r>
          </w:p>
        </w:tc>
      </w:tr>
      <w:tr w:rsidR="00682E82" w:rsidRPr="00CA68B6" w14:paraId="304C38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677C8AA"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6C5A21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C74CD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0DB8362" w14:textId="77777777" w:rsidR="00682E82" w:rsidRPr="00CA68B6" w:rsidRDefault="00682E82" w:rsidP="00202133">
            <w:pPr>
              <w:jc w:val="right"/>
              <w:rPr>
                <w:rFonts w:ascii="Arial" w:hAnsi="Arial" w:cs="Arial"/>
                <w:color w:val="000000"/>
              </w:rPr>
            </w:pPr>
          </w:p>
        </w:tc>
      </w:tr>
      <w:tr w:rsidR="00682E82" w:rsidRPr="00CA68B6" w14:paraId="3919CFA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70ED822"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0F867DE6" w14:textId="77777777" w:rsidR="00682E82" w:rsidRPr="00CA68B6" w:rsidRDefault="00682E82" w:rsidP="00202133">
            <w:pPr>
              <w:jc w:val="center"/>
              <w:rPr>
                <w:rFonts w:ascii="Arial" w:hAnsi="Arial" w:cs="Arial"/>
                <w:color w:val="000000"/>
              </w:rPr>
            </w:pPr>
            <w:r w:rsidRPr="00CA68B6">
              <w:rPr>
                <w:rFonts w:ascii="Arial" w:hAnsi="Arial" w:cs="Arial"/>
                <w:color w:val="000000"/>
              </w:rPr>
              <w:t>(XXXVIII)</w:t>
            </w:r>
          </w:p>
        </w:tc>
        <w:tc>
          <w:tcPr>
            <w:tcW w:w="2092" w:type="dxa"/>
            <w:tcBorders>
              <w:top w:val="nil"/>
              <w:left w:val="nil"/>
              <w:bottom w:val="single" w:sz="8" w:space="0" w:color="auto"/>
              <w:right w:val="single" w:sz="8" w:space="0" w:color="auto"/>
            </w:tcBorders>
            <w:vAlign w:val="center"/>
            <w:hideMark/>
          </w:tcPr>
          <w:p w14:paraId="3598A99C" w14:textId="77777777" w:rsidR="00682E82" w:rsidRPr="00CA68B6" w:rsidRDefault="00682E82" w:rsidP="00202133">
            <w:pPr>
              <w:jc w:val="right"/>
              <w:rPr>
                <w:rFonts w:ascii="Arial" w:hAnsi="Arial" w:cs="Arial"/>
                <w:color w:val="000000"/>
              </w:rPr>
            </w:pPr>
            <w:r w:rsidRPr="00CA68B6">
              <w:rPr>
                <w:rFonts w:ascii="Arial" w:hAnsi="Arial" w:cs="Arial"/>
                <w:color w:val="000000"/>
              </w:rPr>
              <w:t>2,601,150.30</w:t>
            </w:r>
          </w:p>
        </w:tc>
        <w:tc>
          <w:tcPr>
            <w:tcW w:w="2628" w:type="dxa"/>
            <w:tcBorders>
              <w:top w:val="nil"/>
              <w:left w:val="nil"/>
              <w:bottom w:val="single" w:sz="8" w:space="0" w:color="auto"/>
              <w:right w:val="single" w:sz="8" w:space="0" w:color="auto"/>
            </w:tcBorders>
            <w:vAlign w:val="center"/>
            <w:hideMark/>
          </w:tcPr>
          <w:p w14:paraId="3CAFA355" w14:textId="77777777" w:rsidR="00682E82" w:rsidRPr="00CA68B6" w:rsidRDefault="00682E82" w:rsidP="00202133">
            <w:pPr>
              <w:jc w:val="right"/>
              <w:rPr>
                <w:rFonts w:ascii="Arial" w:hAnsi="Arial" w:cs="Arial"/>
                <w:color w:val="000000"/>
              </w:rPr>
            </w:pPr>
            <w:r w:rsidRPr="00CA68B6">
              <w:rPr>
                <w:rFonts w:ascii="Arial" w:hAnsi="Arial" w:cs="Arial"/>
                <w:color w:val="000000"/>
              </w:rPr>
              <w:t>-4,229,021.66</w:t>
            </w:r>
          </w:p>
        </w:tc>
      </w:tr>
      <w:tr w:rsidR="00682E82" w:rsidRPr="00CA68B6" w14:paraId="12CB13A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E409A28"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7F66AB7F" w14:textId="77777777" w:rsidR="00682E82" w:rsidRPr="00CA68B6" w:rsidRDefault="00682E82" w:rsidP="00202133">
            <w:pPr>
              <w:jc w:val="center"/>
              <w:rPr>
                <w:rFonts w:ascii="Arial" w:hAnsi="Arial" w:cs="Arial"/>
                <w:color w:val="000000"/>
              </w:rPr>
            </w:pPr>
            <w:r w:rsidRPr="00CA68B6">
              <w:rPr>
                <w:rFonts w:ascii="Arial" w:hAnsi="Arial" w:cs="Arial"/>
                <w:color w:val="000000"/>
              </w:rPr>
              <w:t>(XXXIX)</w:t>
            </w:r>
          </w:p>
        </w:tc>
        <w:tc>
          <w:tcPr>
            <w:tcW w:w="2092" w:type="dxa"/>
            <w:tcBorders>
              <w:top w:val="nil"/>
              <w:left w:val="nil"/>
              <w:bottom w:val="single" w:sz="8" w:space="0" w:color="auto"/>
              <w:right w:val="single" w:sz="8" w:space="0" w:color="auto"/>
            </w:tcBorders>
            <w:vAlign w:val="center"/>
            <w:hideMark/>
          </w:tcPr>
          <w:p w14:paraId="20CE2578"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628" w:type="dxa"/>
            <w:tcBorders>
              <w:top w:val="nil"/>
              <w:left w:val="nil"/>
              <w:bottom w:val="single" w:sz="8" w:space="0" w:color="auto"/>
              <w:right w:val="single" w:sz="8" w:space="0" w:color="auto"/>
            </w:tcBorders>
            <w:vAlign w:val="center"/>
            <w:hideMark/>
          </w:tcPr>
          <w:p w14:paraId="1F8029AA"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6521BDB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3BDF704"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79BA05E7"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70816A9F"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628" w:type="dxa"/>
            <w:tcBorders>
              <w:top w:val="nil"/>
              <w:left w:val="nil"/>
              <w:bottom w:val="single" w:sz="8" w:space="0" w:color="auto"/>
              <w:right w:val="single" w:sz="8" w:space="0" w:color="auto"/>
            </w:tcBorders>
            <w:vAlign w:val="center"/>
            <w:hideMark/>
          </w:tcPr>
          <w:p w14:paraId="2FE451C5"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382757A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A781CCD" w14:textId="77777777" w:rsidR="00682E82" w:rsidRPr="00CA68B6" w:rsidRDefault="00682E82" w:rsidP="00202133">
            <w:pPr>
              <w:rPr>
                <w:rFonts w:ascii="Arial" w:hAnsi="Arial" w:cs="Arial"/>
                <w:color w:val="000000"/>
              </w:rPr>
            </w:pPr>
            <w:r w:rsidRPr="00CA68B6">
              <w:rPr>
                <w:rFonts w:ascii="Arial" w:hAnsi="Arial" w:cs="Arial"/>
                <w:color w:val="000000"/>
              </w:rPr>
              <w:t>Reserve for Universal risk</w:t>
            </w:r>
          </w:p>
        </w:tc>
        <w:tc>
          <w:tcPr>
            <w:tcW w:w="1810" w:type="dxa"/>
            <w:tcBorders>
              <w:top w:val="nil"/>
              <w:left w:val="nil"/>
              <w:bottom w:val="single" w:sz="8" w:space="0" w:color="auto"/>
              <w:right w:val="single" w:sz="8" w:space="0" w:color="auto"/>
            </w:tcBorders>
            <w:vAlign w:val="center"/>
            <w:hideMark/>
          </w:tcPr>
          <w:p w14:paraId="4CF5BFF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D211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8052348" w14:textId="77777777" w:rsidR="00682E82" w:rsidRPr="00CA68B6" w:rsidRDefault="00682E82" w:rsidP="00202133">
            <w:pPr>
              <w:jc w:val="right"/>
              <w:rPr>
                <w:rFonts w:ascii="Arial" w:hAnsi="Arial" w:cs="Arial"/>
                <w:color w:val="000000"/>
              </w:rPr>
            </w:pPr>
          </w:p>
        </w:tc>
      </w:tr>
      <w:tr w:rsidR="00682E82" w:rsidRPr="00CA68B6" w14:paraId="1EF9942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8596021"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77C9A501" w14:textId="77777777" w:rsidR="00682E82" w:rsidRPr="00CA68B6" w:rsidRDefault="00682E82" w:rsidP="00202133">
            <w:pPr>
              <w:jc w:val="center"/>
              <w:rPr>
                <w:rFonts w:ascii="Arial" w:hAnsi="Arial" w:cs="Arial"/>
                <w:color w:val="000000"/>
              </w:rPr>
            </w:pPr>
            <w:r w:rsidRPr="00CA68B6">
              <w:rPr>
                <w:rFonts w:ascii="Arial" w:hAnsi="Arial" w:cs="Arial"/>
                <w:color w:val="000000"/>
              </w:rPr>
              <w:t>(XLI)</w:t>
            </w:r>
          </w:p>
        </w:tc>
        <w:tc>
          <w:tcPr>
            <w:tcW w:w="2092" w:type="dxa"/>
            <w:tcBorders>
              <w:top w:val="nil"/>
              <w:left w:val="nil"/>
              <w:bottom w:val="single" w:sz="8" w:space="0" w:color="auto"/>
              <w:right w:val="single" w:sz="8" w:space="0" w:color="auto"/>
            </w:tcBorders>
            <w:vAlign w:val="center"/>
            <w:hideMark/>
          </w:tcPr>
          <w:p w14:paraId="0DCC2176" w14:textId="77777777" w:rsidR="00682E82" w:rsidRPr="00CA68B6" w:rsidRDefault="00682E82" w:rsidP="00202133">
            <w:pPr>
              <w:jc w:val="right"/>
              <w:rPr>
                <w:rFonts w:ascii="Arial" w:hAnsi="Arial" w:cs="Arial"/>
                <w:color w:val="000000"/>
              </w:rPr>
            </w:pPr>
            <w:r w:rsidRPr="00CA68B6">
              <w:rPr>
                <w:rFonts w:ascii="Arial" w:hAnsi="Arial" w:cs="Arial"/>
                <w:color w:val="000000"/>
              </w:rPr>
              <w:t>3,921,458,124.54</w:t>
            </w:r>
          </w:p>
        </w:tc>
        <w:tc>
          <w:tcPr>
            <w:tcW w:w="2628" w:type="dxa"/>
            <w:tcBorders>
              <w:top w:val="nil"/>
              <w:left w:val="nil"/>
              <w:bottom w:val="single" w:sz="8" w:space="0" w:color="auto"/>
              <w:right w:val="single" w:sz="8" w:space="0" w:color="auto"/>
            </w:tcBorders>
            <w:vAlign w:val="center"/>
            <w:hideMark/>
          </w:tcPr>
          <w:p w14:paraId="6B2C5659" w14:textId="77777777" w:rsidR="00682E82" w:rsidRPr="00CA68B6" w:rsidRDefault="00682E82" w:rsidP="00202133">
            <w:pPr>
              <w:jc w:val="right"/>
              <w:rPr>
                <w:rFonts w:ascii="Arial" w:hAnsi="Arial" w:cs="Arial"/>
                <w:color w:val="000000"/>
              </w:rPr>
            </w:pPr>
            <w:r w:rsidRPr="00CA68B6">
              <w:rPr>
                <w:rFonts w:ascii="Arial" w:hAnsi="Arial" w:cs="Arial"/>
                <w:color w:val="000000"/>
              </w:rPr>
              <w:t>2,836,376,417.46</w:t>
            </w:r>
          </w:p>
        </w:tc>
      </w:tr>
      <w:tr w:rsidR="00682E82" w:rsidRPr="00CA68B6" w14:paraId="34DF74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B5BE3C" w14:textId="77777777" w:rsidR="00682E82" w:rsidRPr="00CA68B6" w:rsidRDefault="00682E82" w:rsidP="00202133">
            <w:pPr>
              <w:rPr>
                <w:rFonts w:ascii="Arial" w:hAnsi="Arial" w:cs="Arial"/>
                <w:color w:val="000000"/>
              </w:rPr>
            </w:pPr>
            <w:r w:rsidRPr="00CA68B6">
              <w:rPr>
                <w:rFonts w:ascii="Arial" w:hAnsi="Arial" w:cs="Arial"/>
                <w:color w:val="000000"/>
              </w:rPr>
              <w:t>Total Owner's Equity Vested in Parent Company</w:t>
            </w:r>
          </w:p>
        </w:tc>
        <w:tc>
          <w:tcPr>
            <w:tcW w:w="1810" w:type="dxa"/>
            <w:tcBorders>
              <w:top w:val="nil"/>
              <w:left w:val="nil"/>
              <w:bottom w:val="single" w:sz="8" w:space="0" w:color="auto"/>
              <w:right w:val="single" w:sz="8" w:space="0" w:color="auto"/>
            </w:tcBorders>
            <w:vAlign w:val="center"/>
            <w:hideMark/>
          </w:tcPr>
          <w:p w14:paraId="424FFF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126D0C" w14:textId="77777777" w:rsidR="00682E82" w:rsidRPr="00CA68B6" w:rsidRDefault="00682E82" w:rsidP="00202133">
            <w:pPr>
              <w:jc w:val="right"/>
              <w:rPr>
                <w:rFonts w:ascii="Arial" w:hAnsi="Arial" w:cs="Arial"/>
                <w:color w:val="000000"/>
              </w:rPr>
            </w:pPr>
            <w:r w:rsidRPr="00CA68B6">
              <w:rPr>
                <w:rFonts w:ascii="Arial" w:hAnsi="Arial" w:cs="Arial"/>
                <w:color w:val="000000"/>
              </w:rPr>
              <w:t>7,065,182,675.51</w:t>
            </w:r>
          </w:p>
        </w:tc>
        <w:tc>
          <w:tcPr>
            <w:tcW w:w="2628" w:type="dxa"/>
            <w:tcBorders>
              <w:top w:val="nil"/>
              <w:left w:val="nil"/>
              <w:bottom w:val="single" w:sz="8" w:space="0" w:color="auto"/>
              <w:right w:val="single" w:sz="8" w:space="0" w:color="auto"/>
            </w:tcBorders>
            <w:vAlign w:val="center"/>
            <w:hideMark/>
          </w:tcPr>
          <w:p w14:paraId="67EE1D1B"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B5487D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B739EA9" w14:textId="77777777" w:rsidR="00682E82" w:rsidRPr="00CA68B6" w:rsidRDefault="00682E82" w:rsidP="00202133">
            <w:pPr>
              <w:rPr>
                <w:rFonts w:ascii="Arial" w:hAnsi="Arial" w:cs="Arial"/>
                <w:color w:val="000000"/>
              </w:rPr>
            </w:pPr>
            <w:r w:rsidRPr="00CA68B6">
              <w:rPr>
                <w:rFonts w:ascii="Arial" w:hAnsi="Arial" w:cs="Arial"/>
                <w:color w:val="000000"/>
              </w:rPr>
              <w:t>Minority Shareholder Interests</w:t>
            </w:r>
          </w:p>
        </w:tc>
        <w:tc>
          <w:tcPr>
            <w:tcW w:w="1810" w:type="dxa"/>
            <w:tcBorders>
              <w:top w:val="nil"/>
              <w:left w:val="nil"/>
              <w:bottom w:val="single" w:sz="8" w:space="0" w:color="auto"/>
              <w:right w:val="single" w:sz="8" w:space="0" w:color="auto"/>
            </w:tcBorders>
            <w:vAlign w:val="center"/>
            <w:hideMark/>
          </w:tcPr>
          <w:p w14:paraId="1D9AC3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44A38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541E0A9" w14:textId="77777777" w:rsidR="00682E82" w:rsidRPr="00CA68B6" w:rsidRDefault="00682E82" w:rsidP="00202133">
            <w:pPr>
              <w:jc w:val="right"/>
              <w:rPr>
                <w:rFonts w:ascii="Arial" w:hAnsi="Arial" w:cs="Arial"/>
                <w:color w:val="000000"/>
              </w:rPr>
            </w:pPr>
          </w:p>
        </w:tc>
      </w:tr>
      <w:tr w:rsidR="00682E82" w:rsidRPr="00CA68B6" w14:paraId="505FF44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4EC11C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2F72F4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284F2C" w14:textId="77777777" w:rsidR="00682E82" w:rsidRPr="00CA68B6" w:rsidRDefault="00682E82" w:rsidP="00202133">
            <w:pPr>
              <w:jc w:val="right"/>
              <w:rPr>
                <w:rFonts w:ascii="Arial" w:hAnsi="Arial" w:cs="Arial"/>
                <w:color w:val="000000"/>
              </w:rPr>
            </w:pPr>
            <w:r w:rsidRPr="00CA68B6">
              <w:rPr>
                <w:rFonts w:ascii="Arial" w:hAnsi="Arial" w:cs="Arial"/>
                <w:color w:val="000000"/>
              </w:rPr>
              <w:t>7,065,782,675.51</w:t>
            </w:r>
          </w:p>
        </w:tc>
        <w:tc>
          <w:tcPr>
            <w:tcW w:w="2628" w:type="dxa"/>
            <w:tcBorders>
              <w:top w:val="nil"/>
              <w:left w:val="nil"/>
              <w:bottom w:val="single" w:sz="8" w:space="0" w:color="auto"/>
              <w:right w:val="single" w:sz="8" w:space="0" w:color="auto"/>
            </w:tcBorders>
            <w:vAlign w:val="center"/>
            <w:hideMark/>
          </w:tcPr>
          <w:p w14:paraId="6D722E1D"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AD4B29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C2B8823"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7D1264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AA697F" w14:textId="77777777" w:rsidR="00682E82" w:rsidRPr="00CA68B6" w:rsidRDefault="00682E82" w:rsidP="00202133">
            <w:pPr>
              <w:jc w:val="right"/>
              <w:rPr>
                <w:rFonts w:ascii="Arial" w:hAnsi="Arial" w:cs="Arial"/>
                <w:color w:val="000000"/>
              </w:rPr>
            </w:pPr>
            <w:r w:rsidRPr="00CA68B6">
              <w:rPr>
                <w:rFonts w:ascii="Arial" w:hAnsi="Arial" w:cs="Arial"/>
                <w:color w:val="000000"/>
              </w:rPr>
              <w:t>11,801,808,510.70</w:t>
            </w:r>
          </w:p>
        </w:tc>
        <w:tc>
          <w:tcPr>
            <w:tcW w:w="2628" w:type="dxa"/>
            <w:tcBorders>
              <w:top w:val="nil"/>
              <w:left w:val="nil"/>
              <w:bottom w:val="single" w:sz="8" w:space="0" w:color="auto"/>
              <w:right w:val="single" w:sz="8" w:space="0" w:color="auto"/>
            </w:tcBorders>
            <w:vAlign w:val="center"/>
            <w:hideMark/>
          </w:tcPr>
          <w:p w14:paraId="359E0939" w14:textId="77777777" w:rsidR="00682E82" w:rsidRPr="00CA68B6" w:rsidRDefault="00682E82" w:rsidP="00202133">
            <w:pPr>
              <w:jc w:val="right"/>
              <w:rPr>
                <w:rFonts w:ascii="Arial" w:hAnsi="Arial" w:cs="Arial"/>
                <w:color w:val="000000"/>
              </w:rPr>
            </w:pPr>
            <w:r w:rsidRPr="00CA68B6">
              <w:rPr>
                <w:rFonts w:ascii="Arial" w:hAnsi="Arial" w:cs="Arial"/>
                <w:color w:val="000000"/>
              </w:rPr>
              <w:t>9,574,469,629.61</w:t>
            </w:r>
          </w:p>
        </w:tc>
      </w:tr>
      <w:tr w:rsidR="00682E82" w:rsidRPr="00CA68B6" w14:paraId="32B61491" w14:textId="77777777" w:rsidTr="00202133">
        <w:trPr>
          <w:trHeight w:val="280"/>
        </w:trPr>
        <w:tc>
          <w:tcPr>
            <w:tcW w:w="10207" w:type="dxa"/>
            <w:gridSpan w:val="4"/>
            <w:tcBorders>
              <w:top w:val="single" w:sz="8" w:space="0" w:color="auto"/>
              <w:left w:val="nil"/>
              <w:bottom w:val="nil"/>
              <w:right w:val="nil"/>
            </w:tcBorders>
            <w:noWrap/>
            <w:vAlign w:val="center"/>
            <w:hideMark/>
          </w:tcPr>
          <w:p w14:paraId="1CD501E3"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56E4299B" w14:textId="77777777" w:rsidTr="00202133">
        <w:trPr>
          <w:trHeight w:val="280"/>
        </w:trPr>
        <w:tc>
          <w:tcPr>
            <w:tcW w:w="10207" w:type="dxa"/>
            <w:gridSpan w:val="4"/>
            <w:tcBorders>
              <w:top w:val="nil"/>
              <w:left w:val="nil"/>
              <w:bottom w:val="nil"/>
              <w:right w:val="nil"/>
            </w:tcBorders>
            <w:noWrap/>
            <w:vAlign w:val="center"/>
            <w:hideMark/>
          </w:tcPr>
          <w:p w14:paraId="0E3FD3D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 xml:space="preserve">legal representative of the enterprise:                   </w:t>
            </w:r>
          </w:p>
          <w:p w14:paraId="41AFD9A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3D5B4C"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A1D059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111"/>
        <w:gridCol w:w="1358"/>
        <w:gridCol w:w="1968"/>
        <w:gridCol w:w="2313"/>
      </w:tblGrid>
      <w:tr w:rsidR="00682E82" w:rsidRPr="00CA68B6" w14:paraId="4D87E38F" w14:textId="77777777" w:rsidTr="00202133">
        <w:trPr>
          <w:trHeight w:val="280"/>
        </w:trPr>
        <w:tc>
          <w:tcPr>
            <w:tcW w:w="9750" w:type="dxa"/>
            <w:gridSpan w:val="4"/>
            <w:tcBorders>
              <w:top w:val="nil"/>
              <w:left w:val="nil"/>
              <w:bottom w:val="nil"/>
              <w:right w:val="nil"/>
            </w:tcBorders>
            <w:noWrap/>
            <w:vAlign w:val="center"/>
            <w:hideMark/>
          </w:tcPr>
          <w:p w14:paraId="166C23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E45A7FA" w14:textId="77777777" w:rsidTr="00202133">
        <w:trPr>
          <w:trHeight w:val="280"/>
        </w:trPr>
        <w:tc>
          <w:tcPr>
            <w:tcW w:w="9750" w:type="dxa"/>
            <w:gridSpan w:val="4"/>
            <w:tcBorders>
              <w:top w:val="nil"/>
              <w:left w:val="nil"/>
              <w:bottom w:val="nil"/>
              <w:right w:val="nil"/>
            </w:tcBorders>
            <w:noWrap/>
            <w:vAlign w:val="center"/>
            <w:hideMark/>
          </w:tcPr>
          <w:p w14:paraId="7131CB00"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p>
        </w:tc>
      </w:tr>
      <w:tr w:rsidR="00682E82" w:rsidRPr="00CA68B6" w14:paraId="3B4BB678" w14:textId="77777777" w:rsidTr="00202133">
        <w:trPr>
          <w:trHeight w:val="280"/>
        </w:trPr>
        <w:tc>
          <w:tcPr>
            <w:tcW w:w="9750" w:type="dxa"/>
            <w:gridSpan w:val="4"/>
            <w:tcBorders>
              <w:top w:val="nil"/>
              <w:left w:val="nil"/>
              <w:bottom w:val="nil"/>
              <w:right w:val="nil"/>
            </w:tcBorders>
            <w:noWrap/>
            <w:vAlign w:val="center"/>
            <w:hideMark/>
          </w:tcPr>
          <w:p w14:paraId="7149E7BA"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443AD7F7" w14:textId="77777777" w:rsidTr="00202133">
        <w:trPr>
          <w:trHeight w:val="290"/>
        </w:trPr>
        <w:tc>
          <w:tcPr>
            <w:tcW w:w="9750" w:type="dxa"/>
            <w:gridSpan w:val="4"/>
            <w:tcBorders>
              <w:top w:val="nil"/>
              <w:left w:val="nil"/>
              <w:bottom w:val="single" w:sz="8" w:space="0" w:color="auto"/>
              <w:right w:val="nil"/>
            </w:tcBorders>
            <w:noWrap/>
            <w:vAlign w:val="center"/>
            <w:hideMark/>
          </w:tcPr>
          <w:p w14:paraId="62A3E2A6"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E22DB7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07BFA85" w14:textId="77777777" w:rsidR="00682E82" w:rsidRPr="00CA68B6" w:rsidRDefault="00682E82" w:rsidP="00202133">
            <w:pPr>
              <w:jc w:val="center"/>
              <w:rPr>
                <w:rFonts w:ascii="Arial" w:hAnsi="Arial" w:cs="Arial"/>
                <w:color w:val="000000"/>
              </w:rPr>
            </w:pPr>
            <w:r w:rsidRPr="00CA68B6">
              <w:rPr>
                <w:rFonts w:ascii="Arial" w:hAnsi="Arial" w:cs="Arial"/>
                <w:color w:val="000000"/>
              </w:rPr>
              <w:t>Assets</w:t>
            </w:r>
          </w:p>
        </w:tc>
        <w:tc>
          <w:tcPr>
            <w:tcW w:w="1418" w:type="dxa"/>
            <w:tcBorders>
              <w:top w:val="nil"/>
              <w:left w:val="nil"/>
              <w:bottom w:val="single" w:sz="8" w:space="0" w:color="auto"/>
              <w:right w:val="single" w:sz="8" w:space="0" w:color="auto"/>
            </w:tcBorders>
            <w:vAlign w:val="center"/>
            <w:hideMark/>
          </w:tcPr>
          <w:p w14:paraId="4F46875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908" w:type="dxa"/>
            <w:tcBorders>
              <w:top w:val="nil"/>
              <w:left w:val="nil"/>
              <w:bottom w:val="single" w:sz="8" w:space="0" w:color="auto"/>
              <w:right w:val="single" w:sz="8" w:space="0" w:color="auto"/>
            </w:tcBorders>
            <w:vAlign w:val="center"/>
            <w:hideMark/>
          </w:tcPr>
          <w:p w14:paraId="5FC342AA"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60E14BB9"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68562853"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A4B17BC" w14:textId="77777777" w:rsidR="00682E82" w:rsidRPr="00CA68B6" w:rsidRDefault="00682E82" w:rsidP="00202133">
            <w:pPr>
              <w:rPr>
                <w:rFonts w:ascii="Arial" w:hAnsi="Arial" w:cs="Arial"/>
                <w:color w:val="000000"/>
              </w:rPr>
            </w:pPr>
            <w:r w:rsidRPr="00CA68B6">
              <w:rPr>
                <w:rFonts w:ascii="Arial" w:hAnsi="Arial" w:cs="Arial"/>
                <w:color w:val="000000"/>
              </w:rPr>
              <w:t>Current Assets</w:t>
            </w:r>
          </w:p>
        </w:tc>
        <w:tc>
          <w:tcPr>
            <w:tcW w:w="1418" w:type="dxa"/>
            <w:tcBorders>
              <w:top w:val="nil"/>
              <w:left w:val="nil"/>
              <w:bottom w:val="single" w:sz="8" w:space="0" w:color="auto"/>
              <w:right w:val="single" w:sz="8" w:space="0" w:color="auto"/>
            </w:tcBorders>
            <w:vAlign w:val="center"/>
            <w:hideMark/>
          </w:tcPr>
          <w:p w14:paraId="0DDA728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0682F6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7EE9EFE" w14:textId="77777777" w:rsidR="00682E82" w:rsidRPr="00CA68B6" w:rsidRDefault="00682E82" w:rsidP="00202133">
            <w:pPr>
              <w:jc w:val="right"/>
              <w:rPr>
                <w:rFonts w:ascii="Arial" w:hAnsi="Arial" w:cs="Arial"/>
                <w:color w:val="000000"/>
              </w:rPr>
            </w:pPr>
          </w:p>
        </w:tc>
      </w:tr>
      <w:tr w:rsidR="00682E82" w:rsidRPr="00CA68B6" w14:paraId="7CB2A48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C55DEE1" w14:textId="77777777" w:rsidR="00682E82" w:rsidRPr="00CA68B6" w:rsidRDefault="00682E82" w:rsidP="00202133">
            <w:pPr>
              <w:rPr>
                <w:rFonts w:ascii="Arial" w:hAnsi="Arial" w:cs="Arial"/>
                <w:color w:val="000000"/>
              </w:rPr>
            </w:pPr>
            <w:r w:rsidRPr="00CA68B6">
              <w:rPr>
                <w:rFonts w:ascii="Arial" w:hAnsi="Arial" w:cs="Arial"/>
                <w:color w:val="000000"/>
              </w:rPr>
              <w:t>Monetary Funds</w:t>
            </w:r>
          </w:p>
        </w:tc>
        <w:tc>
          <w:tcPr>
            <w:tcW w:w="1418" w:type="dxa"/>
            <w:tcBorders>
              <w:top w:val="nil"/>
              <w:left w:val="nil"/>
              <w:bottom w:val="single" w:sz="8" w:space="0" w:color="auto"/>
              <w:right w:val="single" w:sz="8" w:space="0" w:color="auto"/>
            </w:tcBorders>
            <w:vAlign w:val="center"/>
            <w:hideMark/>
          </w:tcPr>
          <w:p w14:paraId="155438B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B10187F"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313" w:type="dxa"/>
            <w:tcBorders>
              <w:top w:val="nil"/>
              <w:left w:val="nil"/>
              <w:bottom w:val="single" w:sz="8" w:space="0" w:color="auto"/>
              <w:right w:val="single" w:sz="8" w:space="0" w:color="auto"/>
            </w:tcBorders>
            <w:vAlign w:val="center"/>
            <w:hideMark/>
          </w:tcPr>
          <w:p w14:paraId="1388A871" w14:textId="77777777" w:rsidR="00682E82" w:rsidRPr="00CA68B6" w:rsidRDefault="00682E82" w:rsidP="00202133">
            <w:pPr>
              <w:jc w:val="right"/>
              <w:rPr>
                <w:rFonts w:ascii="Arial" w:hAnsi="Arial" w:cs="Arial"/>
                <w:color w:val="000000"/>
              </w:rPr>
            </w:pPr>
            <w:r w:rsidRPr="00CA68B6">
              <w:rPr>
                <w:rFonts w:ascii="Arial" w:hAnsi="Arial" w:cs="Arial"/>
                <w:color w:val="000000"/>
              </w:rPr>
              <w:t>3,201,470,161.01</w:t>
            </w:r>
          </w:p>
        </w:tc>
      </w:tr>
      <w:tr w:rsidR="00682E82" w:rsidRPr="00CA68B6" w14:paraId="07AB19C5"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5ED90F"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Assets</w:t>
            </w:r>
          </w:p>
        </w:tc>
        <w:tc>
          <w:tcPr>
            <w:tcW w:w="1418" w:type="dxa"/>
            <w:tcBorders>
              <w:top w:val="nil"/>
              <w:left w:val="nil"/>
              <w:bottom w:val="single" w:sz="8" w:space="0" w:color="auto"/>
              <w:right w:val="single" w:sz="8" w:space="0" w:color="auto"/>
            </w:tcBorders>
            <w:vAlign w:val="center"/>
            <w:hideMark/>
          </w:tcPr>
          <w:p w14:paraId="0DBA04C5"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3455B7D5" w14:textId="77777777" w:rsidR="00682E82" w:rsidRPr="00CA68B6" w:rsidRDefault="00682E82" w:rsidP="00202133">
            <w:pPr>
              <w:jc w:val="right"/>
              <w:rPr>
                <w:rFonts w:ascii="Arial" w:hAnsi="Arial" w:cs="Arial"/>
                <w:color w:val="000000"/>
              </w:rPr>
            </w:pPr>
            <w:r w:rsidRPr="00CA68B6">
              <w:rPr>
                <w:rFonts w:ascii="Arial" w:hAnsi="Arial" w:cs="Arial"/>
                <w:color w:val="000000"/>
              </w:rPr>
              <w:t>280,000,000.00</w:t>
            </w:r>
          </w:p>
        </w:tc>
        <w:tc>
          <w:tcPr>
            <w:tcW w:w="2313" w:type="dxa"/>
            <w:tcBorders>
              <w:top w:val="nil"/>
              <w:left w:val="nil"/>
              <w:bottom w:val="single" w:sz="8" w:space="0" w:color="auto"/>
              <w:right w:val="single" w:sz="8" w:space="0" w:color="auto"/>
            </w:tcBorders>
            <w:vAlign w:val="center"/>
            <w:hideMark/>
          </w:tcPr>
          <w:p w14:paraId="577A3E0B" w14:textId="77777777" w:rsidR="00682E82" w:rsidRPr="00CA68B6" w:rsidRDefault="00682E82" w:rsidP="00202133">
            <w:pPr>
              <w:jc w:val="right"/>
              <w:rPr>
                <w:rFonts w:ascii="Arial" w:hAnsi="Arial" w:cs="Arial"/>
                <w:color w:val="000000"/>
              </w:rPr>
            </w:pPr>
          </w:p>
        </w:tc>
      </w:tr>
      <w:tr w:rsidR="00682E82" w:rsidRPr="00CA68B6" w14:paraId="16AF093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A085203" w14:textId="77777777" w:rsidR="00682E82" w:rsidRPr="00CA68B6" w:rsidRDefault="00682E82" w:rsidP="00202133">
            <w:pPr>
              <w:rPr>
                <w:rFonts w:ascii="Arial" w:hAnsi="Arial" w:cs="Arial"/>
                <w:color w:val="000000"/>
              </w:rPr>
            </w:pPr>
            <w:r w:rsidRPr="00CA68B6">
              <w:rPr>
                <w:rFonts w:ascii="Arial" w:hAnsi="Arial" w:cs="Arial"/>
                <w:color w:val="000000"/>
              </w:rPr>
              <w:t>Derivative Financial Assets</w:t>
            </w:r>
          </w:p>
        </w:tc>
        <w:tc>
          <w:tcPr>
            <w:tcW w:w="1418" w:type="dxa"/>
            <w:tcBorders>
              <w:top w:val="nil"/>
              <w:left w:val="nil"/>
              <w:bottom w:val="single" w:sz="8" w:space="0" w:color="auto"/>
              <w:right w:val="single" w:sz="8" w:space="0" w:color="auto"/>
            </w:tcBorders>
            <w:vAlign w:val="center"/>
            <w:hideMark/>
          </w:tcPr>
          <w:p w14:paraId="3C3F26D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DC0DEB7" w14:textId="77777777" w:rsidR="00682E82" w:rsidRPr="00CA68B6" w:rsidRDefault="00682E82" w:rsidP="00202133">
            <w:pPr>
              <w:jc w:val="right"/>
              <w:rPr>
                <w:rFonts w:ascii="Arial" w:hAnsi="Arial" w:cs="Arial"/>
                <w:color w:val="000000"/>
              </w:rPr>
            </w:pPr>
            <w:r w:rsidRPr="00CA68B6">
              <w:rPr>
                <w:rFonts w:ascii="Arial" w:hAnsi="Arial" w:cs="Arial"/>
                <w:color w:val="000000"/>
              </w:rPr>
              <w:t>28,974,341.10</w:t>
            </w:r>
          </w:p>
        </w:tc>
        <w:tc>
          <w:tcPr>
            <w:tcW w:w="2313" w:type="dxa"/>
            <w:tcBorders>
              <w:top w:val="nil"/>
              <w:left w:val="nil"/>
              <w:bottom w:val="single" w:sz="8" w:space="0" w:color="auto"/>
              <w:right w:val="single" w:sz="8" w:space="0" w:color="auto"/>
            </w:tcBorders>
            <w:vAlign w:val="center"/>
            <w:hideMark/>
          </w:tcPr>
          <w:p w14:paraId="4B2CF490" w14:textId="77777777" w:rsidR="00682E82" w:rsidRPr="00CA68B6" w:rsidRDefault="00682E82" w:rsidP="00202133">
            <w:pPr>
              <w:jc w:val="right"/>
              <w:rPr>
                <w:rFonts w:ascii="Arial" w:hAnsi="Arial" w:cs="Arial"/>
                <w:color w:val="000000"/>
              </w:rPr>
            </w:pPr>
          </w:p>
        </w:tc>
      </w:tr>
      <w:tr w:rsidR="00682E82" w:rsidRPr="00CA68B6" w14:paraId="04C02D1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402233B" w14:textId="77777777" w:rsidR="00682E82" w:rsidRPr="00CA68B6" w:rsidRDefault="00682E82" w:rsidP="00202133">
            <w:pPr>
              <w:rPr>
                <w:rFonts w:ascii="Arial" w:hAnsi="Arial" w:cs="Arial"/>
                <w:color w:val="000000"/>
              </w:rPr>
            </w:pPr>
            <w:r w:rsidRPr="00CA68B6">
              <w:rPr>
                <w:rFonts w:ascii="Arial" w:hAnsi="Arial" w:cs="Arial"/>
                <w:color w:val="000000"/>
              </w:rPr>
              <w:t>Notes Receivable</w:t>
            </w:r>
          </w:p>
        </w:tc>
        <w:tc>
          <w:tcPr>
            <w:tcW w:w="1418" w:type="dxa"/>
            <w:tcBorders>
              <w:top w:val="nil"/>
              <w:left w:val="nil"/>
              <w:bottom w:val="single" w:sz="8" w:space="0" w:color="auto"/>
              <w:right w:val="single" w:sz="8" w:space="0" w:color="auto"/>
            </w:tcBorders>
            <w:vAlign w:val="center"/>
            <w:hideMark/>
          </w:tcPr>
          <w:p w14:paraId="710E5F81"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I)</w:t>
            </w:r>
          </w:p>
        </w:tc>
        <w:tc>
          <w:tcPr>
            <w:tcW w:w="1908" w:type="dxa"/>
            <w:tcBorders>
              <w:top w:val="nil"/>
              <w:left w:val="nil"/>
              <w:bottom w:val="single" w:sz="8" w:space="0" w:color="auto"/>
              <w:right w:val="single" w:sz="8" w:space="0" w:color="auto"/>
            </w:tcBorders>
            <w:vAlign w:val="center"/>
            <w:hideMark/>
          </w:tcPr>
          <w:p w14:paraId="4F72C63B" w14:textId="77777777" w:rsidR="00682E82" w:rsidRPr="00CA68B6" w:rsidRDefault="00682E82" w:rsidP="00202133">
            <w:pPr>
              <w:jc w:val="right"/>
              <w:rPr>
                <w:rFonts w:ascii="Arial" w:hAnsi="Arial" w:cs="Arial"/>
                <w:color w:val="000000"/>
              </w:rPr>
            </w:pPr>
            <w:r w:rsidRPr="00CA68B6">
              <w:rPr>
                <w:rFonts w:ascii="Arial" w:hAnsi="Arial" w:cs="Arial"/>
                <w:color w:val="000000"/>
              </w:rPr>
              <w:t>16,835,605.56</w:t>
            </w:r>
          </w:p>
        </w:tc>
        <w:tc>
          <w:tcPr>
            <w:tcW w:w="2313" w:type="dxa"/>
            <w:tcBorders>
              <w:top w:val="nil"/>
              <w:left w:val="nil"/>
              <w:bottom w:val="single" w:sz="8" w:space="0" w:color="auto"/>
              <w:right w:val="single" w:sz="8" w:space="0" w:color="auto"/>
            </w:tcBorders>
            <w:vAlign w:val="center"/>
            <w:hideMark/>
          </w:tcPr>
          <w:p w14:paraId="012BB4B5" w14:textId="77777777" w:rsidR="00682E82" w:rsidRPr="00CA68B6" w:rsidRDefault="00682E82" w:rsidP="00202133">
            <w:pPr>
              <w:jc w:val="right"/>
              <w:rPr>
                <w:rFonts w:ascii="Arial" w:hAnsi="Arial" w:cs="Arial"/>
                <w:color w:val="000000"/>
              </w:rPr>
            </w:pPr>
          </w:p>
        </w:tc>
      </w:tr>
      <w:tr w:rsidR="00682E82" w:rsidRPr="00CA68B6" w14:paraId="378E757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B8F9590" w14:textId="77777777" w:rsidR="00682E82" w:rsidRPr="00CA68B6" w:rsidRDefault="00682E82" w:rsidP="00202133">
            <w:pPr>
              <w:rPr>
                <w:rFonts w:ascii="Arial" w:hAnsi="Arial" w:cs="Arial"/>
                <w:color w:val="000000"/>
              </w:rPr>
            </w:pPr>
            <w:r w:rsidRPr="00CA68B6">
              <w:rPr>
                <w:rFonts w:ascii="Arial" w:hAnsi="Arial" w:cs="Arial"/>
                <w:color w:val="000000"/>
              </w:rPr>
              <w:t>Accounts Receivable</w:t>
            </w:r>
          </w:p>
        </w:tc>
        <w:tc>
          <w:tcPr>
            <w:tcW w:w="1418" w:type="dxa"/>
            <w:tcBorders>
              <w:top w:val="nil"/>
              <w:left w:val="nil"/>
              <w:bottom w:val="single" w:sz="8" w:space="0" w:color="auto"/>
              <w:right w:val="single" w:sz="8" w:space="0" w:color="auto"/>
            </w:tcBorders>
            <w:vAlign w:val="center"/>
            <w:hideMark/>
          </w:tcPr>
          <w:p w14:paraId="2E69AD75" w14:textId="77777777" w:rsidR="00682E82" w:rsidRPr="00CA68B6" w:rsidRDefault="00682E82" w:rsidP="00202133">
            <w:pPr>
              <w:jc w:val="center"/>
              <w:rPr>
                <w:rFonts w:ascii="Arial" w:hAnsi="Arial" w:cs="Arial"/>
                <w:color w:val="000000"/>
              </w:rPr>
            </w:pPr>
            <w:r w:rsidRPr="00CA68B6">
              <w:rPr>
                <w:rFonts w:ascii="Arial" w:hAnsi="Arial" w:cs="Arial"/>
                <w:color w:val="000000"/>
              </w:rPr>
              <w:t>(II)</w:t>
            </w:r>
          </w:p>
        </w:tc>
        <w:tc>
          <w:tcPr>
            <w:tcW w:w="1908" w:type="dxa"/>
            <w:tcBorders>
              <w:top w:val="nil"/>
              <w:left w:val="nil"/>
              <w:bottom w:val="single" w:sz="8" w:space="0" w:color="auto"/>
              <w:right w:val="single" w:sz="8" w:space="0" w:color="auto"/>
            </w:tcBorders>
            <w:vAlign w:val="center"/>
            <w:hideMark/>
          </w:tcPr>
          <w:p w14:paraId="27302A90" w14:textId="77777777" w:rsidR="00682E82" w:rsidRPr="00CA68B6" w:rsidRDefault="00682E82" w:rsidP="00202133">
            <w:pPr>
              <w:jc w:val="right"/>
              <w:rPr>
                <w:rFonts w:ascii="Arial" w:hAnsi="Arial" w:cs="Arial"/>
                <w:color w:val="000000"/>
              </w:rPr>
            </w:pPr>
            <w:r w:rsidRPr="00CA68B6">
              <w:rPr>
                <w:rFonts w:ascii="Arial" w:hAnsi="Arial" w:cs="Arial"/>
                <w:color w:val="000000"/>
              </w:rPr>
              <w:t>2,379,730,756.33</w:t>
            </w:r>
          </w:p>
        </w:tc>
        <w:tc>
          <w:tcPr>
            <w:tcW w:w="2313" w:type="dxa"/>
            <w:tcBorders>
              <w:top w:val="nil"/>
              <w:left w:val="nil"/>
              <w:bottom w:val="single" w:sz="8" w:space="0" w:color="auto"/>
              <w:right w:val="single" w:sz="8" w:space="0" w:color="auto"/>
            </w:tcBorders>
            <w:vAlign w:val="center"/>
            <w:hideMark/>
          </w:tcPr>
          <w:p w14:paraId="7DDD8D9B" w14:textId="77777777" w:rsidR="00682E82" w:rsidRPr="00CA68B6" w:rsidRDefault="00682E82" w:rsidP="00202133">
            <w:pPr>
              <w:jc w:val="right"/>
              <w:rPr>
                <w:rFonts w:ascii="Arial" w:hAnsi="Arial" w:cs="Arial"/>
                <w:color w:val="000000"/>
              </w:rPr>
            </w:pPr>
            <w:r w:rsidRPr="00CA68B6">
              <w:rPr>
                <w:rFonts w:ascii="Arial" w:hAnsi="Arial" w:cs="Arial"/>
                <w:color w:val="000000"/>
              </w:rPr>
              <w:t>1,732,244,822.37</w:t>
            </w:r>
          </w:p>
        </w:tc>
      </w:tr>
      <w:tr w:rsidR="00682E82" w:rsidRPr="00CA68B6" w14:paraId="101EBC39"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3CF6F9" w14:textId="77777777" w:rsidR="00682E82" w:rsidRPr="00CA68B6" w:rsidRDefault="00682E82" w:rsidP="00202133">
            <w:pPr>
              <w:rPr>
                <w:rFonts w:ascii="Arial" w:hAnsi="Arial" w:cs="Arial"/>
                <w:color w:val="000000"/>
              </w:rPr>
            </w:pPr>
            <w:r w:rsidRPr="00CA68B6">
              <w:rPr>
                <w:rFonts w:ascii="Arial" w:hAnsi="Arial" w:cs="Arial"/>
                <w:color w:val="000000"/>
              </w:rPr>
              <w:t>Receivables financing</w:t>
            </w:r>
          </w:p>
        </w:tc>
        <w:tc>
          <w:tcPr>
            <w:tcW w:w="1418" w:type="dxa"/>
            <w:tcBorders>
              <w:top w:val="nil"/>
              <w:left w:val="nil"/>
              <w:bottom w:val="single" w:sz="8" w:space="0" w:color="auto"/>
              <w:right w:val="single" w:sz="8" w:space="0" w:color="auto"/>
            </w:tcBorders>
            <w:vAlign w:val="center"/>
            <w:hideMark/>
          </w:tcPr>
          <w:p w14:paraId="10DB96C3" w14:textId="77777777" w:rsidR="00682E82" w:rsidRPr="00CA68B6" w:rsidRDefault="00682E82" w:rsidP="00202133">
            <w:pPr>
              <w:jc w:val="center"/>
              <w:rPr>
                <w:rFonts w:ascii="Arial" w:hAnsi="Arial" w:cs="Arial"/>
                <w:color w:val="000000"/>
              </w:rPr>
            </w:pPr>
            <w:r w:rsidRPr="00CA68B6">
              <w:rPr>
                <w:rFonts w:ascii="Arial" w:hAnsi="Arial" w:cs="Arial"/>
                <w:color w:val="000000"/>
              </w:rPr>
              <w:t>(III)</w:t>
            </w:r>
          </w:p>
        </w:tc>
        <w:tc>
          <w:tcPr>
            <w:tcW w:w="1908" w:type="dxa"/>
            <w:tcBorders>
              <w:top w:val="nil"/>
              <w:left w:val="nil"/>
              <w:bottom w:val="single" w:sz="8" w:space="0" w:color="auto"/>
              <w:right w:val="single" w:sz="8" w:space="0" w:color="auto"/>
            </w:tcBorders>
            <w:vAlign w:val="center"/>
            <w:hideMark/>
          </w:tcPr>
          <w:p w14:paraId="53336452" w14:textId="77777777" w:rsidR="00682E82" w:rsidRPr="00CA68B6" w:rsidRDefault="00682E82" w:rsidP="00202133">
            <w:pPr>
              <w:jc w:val="right"/>
              <w:rPr>
                <w:rFonts w:ascii="Arial" w:hAnsi="Arial" w:cs="Arial"/>
                <w:color w:val="000000"/>
              </w:rPr>
            </w:pPr>
            <w:r w:rsidRPr="00CA68B6">
              <w:rPr>
                <w:rFonts w:ascii="Arial" w:hAnsi="Arial" w:cs="Arial"/>
                <w:color w:val="000000"/>
              </w:rPr>
              <w:t>6,595,011.11</w:t>
            </w:r>
          </w:p>
        </w:tc>
        <w:tc>
          <w:tcPr>
            <w:tcW w:w="2313" w:type="dxa"/>
            <w:tcBorders>
              <w:top w:val="nil"/>
              <w:left w:val="nil"/>
              <w:bottom w:val="single" w:sz="8" w:space="0" w:color="auto"/>
              <w:right w:val="single" w:sz="8" w:space="0" w:color="auto"/>
            </w:tcBorders>
            <w:vAlign w:val="center"/>
            <w:hideMark/>
          </w:tcPr>
          <w:p w14:paraId="759C8171" w14:textId="77777777" w:rsidR="00682E82" w:rsidRPr="00CA68B6" w:rsidRDefault="00682E82" w:rsidP="00202133">
            <w:pPr>
              <w:jc w:val="right"/>
              <w:rPr>
                <w:rFonts w:ascii="Arial" w:hAnsi="Arial" w:cs="Arial"/>
                <w:color w:val="000000"/>
              </w:rPr>
            </w:pPr>
            <w:r w:rsidRPr="00CA68B6">
              <w:rPr>
                <w:rFonts w:ascii="Arial" w:hAnsi="Arial" w:cs="Arial"/>
                <w:color w:val="000000"/>
              </w:rPr>
              <w:t>17,801,753.70</w:t>
            </w:r>
          </w:p>
        </w:tc>
      </w:tr>
      <w:tr w:rsidR="00682E82" w:rsidRPr="00CA68B6" w14:paraId="3E31B29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627870A"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418" w:type="dxa"/>
            <w:tcBorders>
              <w:top w:val="nil"/>
              <w:left w:val="nil"/>
              <w:bottom w:val="single" w:sz="8" w:space="0" w:color="auto"/>
              <w:right w:val="single" w:sz="8" w:space="0" w:color="auto"/>
            </w:tcBorders>
            <w:vAlign w:val="center"/>
            <w:hideMark/>
          </w:tcPr>
          <w:p w14:paraId="3574442E"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8685F5E" w14:textId="77777777" w:rsidR="00682E82" w:rsidRPr="00CA68B6" w:rsidRDefault="00682E82" w:rsidP="00202133">
            <w:pPr>
              <w:jc w:val="right"/>
              <w:rPr>
                <w:rFonts w:ascii="Arial" w:hAnsi="Arial" w:cs="Arial"/>
                <w:color w:val="000000"/>
              </w:rPr>
            </w:pPr>
            <w:r w:rsidRPr="00CA68B6">
              <w:rPr>
                <w:rFonts w:ascii="Arial" w:hAnsi="Arial" w:cs="Arial"/>
                <w:color w:val="000000"/>
              </w:rPr>
              <w:t>6,550,239.14</w:t>
            </w:r>
          </w:p>
        </w:tc>
        <w:tc>
          <w:tcPr>
            <w:tcW w:w="2313" w:type="dxa"/>
            <w:tcBorders>
              <w:top w:val="nil"/>
              <w:left w:val="nil"/>
              <w:bottom w:val="single" w:sz="8" w:space="0" w:color="auto"/>
              <w:right w:val="single" w:sz="8" w:space="0" w:color="auto"/>
            </w:tcBorders>
            <w:vAlign w:val="center"/>
            <w:hideMark/>
          </w:tcPr>
          <w:p w14:paraId="671F7E00" w14:textId="77777777" w:rsidR="00682E82" w:rsidRPr="00CA68B6" w:rsidRDefault="00682E82" w:rsidP="00202133">
            <w:pPr>
              <w:jc w:val="right"/>
              <w:rPr>
                <w:rFonts w:ascii="Arial" w:hAnsi="Arial" w:cs="Arial"/>
                <w:color w:val="000000"/>
              </w:rPr>
            </w:pPr>
            <w:r w:rsidRPr="00CA68B6">
              <w:rPr>
                <w:rFonts w:ascii="Arial" w:hAnsi="Arial" w:cs="Arial"/>
                <w:color w:val="000000"/>
              </w:rPr>
              <w:t>40,791,160.30</w:t>
            </w:r>
          </w:p>
        </w:tc>
      </w:tr>
      <w:tr w:rsidR="00682E82" w:rsidRPr="00CA68B6" w14:paraId="51B3E96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9C6C73" w14:textId="77777777" w:rsidR="00682E82" w:rsidRPr="00CA68B6" w:rsidRDefault="00682E82" w:rsidP="00202133">
            <w:pPr>
              <w:rPr>
                <w:rFonts w:ascii="Arial" w:hAnsi="Arial" w:cs="Arial"/>
                <w:color w:val="000000"/>
              </w:rPr>
            </w:pPr>
            <w:r w:rsidRPr="00CA68B6">
              <w:rPr>
                <w:rFonts w:ascii="Arial" w:hAnsi="Arial" w:cs="Arial"/>
                <w:color w:val="000000"/>
              </w:rPr>
              <w:t>Other accounts receivables</w:t>
            </w:r>
          </w:p>
        </w:tc>
        <w:tc>
          <w:tcPr>
            <w:tcW w:w="1418" w:type="dxa"/>
            <w:tcBorders>
              <w:top w:val="nil"/>
              <w:left w:val="nil"/>
              <w:bottom w:val="single" w:sz="8" w:space="0" w:color="auto"/>
              <w:right w:val="single" w:sz="8" w:space="0" w:color="auto"/>
            </w:tcBorders>
            <w:vAlign w:val="center"/>
            <w:hideMark/>
          </w:tcPr>
          <w:p w14:paraId="72F93058" w14:textId="77777777" w:rsidR="00682E82" w:rsidRPr="00CA68B6" w:rsidRDefault="00682E82" w:rsidP="00202133">
            <w:pPr>
              <w:jc w:val="center"/>
              <w:rPr>
                <w:rFonts w:ascii="Arial" w:hAnsi="Arial" w:cs="Arial"/>
                <w:color w:val="000000"/>
              </w:rPr>
            </w:pPr>
            <w:r w:rsidRPr="00CA68B6">
              <w:rPr>
                <w:rFonts w:ascii="Arial" w:hAnsi="Arial" w:cs="Arial"/>
                <w:color w:val="000000"/>
              </w:rPr>
              <w:t>(IV)</w:t>
            </w:r>
          </w:p>
        </w:tc>
        <w:tc>
          <w:tcPr>
            <w:tcW w:w="1908" w:type="dxa"/>
            <w:tcBorders>
              <w:top w:val="nil"/>
              <w:left w:val="nil"/>
              <w:bottom w:val="single" w:sz="8" w:space="0" w:color="auto"/>
              <w:right w:val="single" w:sz="8" w:space="0" w:color="auto"/>
            </w:tcBorders>
            <w:vAlign w:val="center"/>
            <w:hideMark/>
          </w:tcPr>
          <w:p w14:paraId="5CC0A57D" w14:textId="77777777" w:rsidR="00682E82" w:rsidRPr="00CA68B6" w:rsidRDefault="00682E82" w:rsidP="00202133">
            <w:pPr>
              <w:jc w:val="right"/>
              <w:rPr>
                <w:rFonts w:ascii="Arial" w:hAnsi="Arial" w:cs="Arial"/>
                <w:color w:val="000000"/>
              </w:rPr>
            </w:pPr>
            <w:r w:rsidRPr="00CA68B6">
              <w:rPr>
                <w:rFonts w:ascii="Arial" w:hAnsi="Arial" w:cs="Arial"/>
                <w:color w:val="000000"/>
              </w:rPr>
              <w:t>237,956,525.45</w:t>
            </w:r>
          </w:p>
        </w:tc>
        <w:tc>
          <w:tcPr>
            <w:tcW w:w="2313" w:type="dxa"/>
            <w:tcBorders>
              <w:top w:val="nil"/>
              <w:left w:val="nil"/>
              <w:bottom w:val="single" w:sz="8" w:space="0" w:color="auto"/>
              <w:right w:val="single" w:sz="8" w:space="0" w:color="auto"/>
            </w:tcBorders>
            <w:vAlign w:val="center"/>
            <w:hideMark/>
          </w:tcPr>
          <w:p w14:paraId="6599A09F" w14:textId="77777777" w:rsidR="00682E82" w:rsidRPr="00CA68B6" w:rsidRDefault="00682E82" w:rsidP="00202133">
            <w:pPr>
              <w:jc w:val="right"/>
              <w:rPr>
                <w:rFonts w:ascii="Arial" w:hAnsi="Arial" w:cs="Arial"/>
                <w:color w:val="000000"/>
              </w:rPr>
            </w:pPr>
            <w:r w:rsidRPr="00CA68B6">
              <w:rPr>
                <w:rFonts w:ascii="Arial" w:hAnsi="Arial" w:cs="Arial"/>
                <w:color w:val="000000"/>
              </w:rPr>
              <w:t>275,643,917.42</w:t>
            </w:r>
          </w:p>
        </w:tc>
      </w:tr>
      <w:tr w:rsidR="00682E82" w:rsidRPr="00CA68B6" w14:paraId="50B03AB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0DCEA2" w14:textId="77777777" w:rsidR="00682E82" w:rsidRPr="00CA68B6" w:rsidRDefault="00682E82" w:rsidP="00202133">
            <w:pPr>
              <w:rPr>
                <w:rFonts w:ascii="Arial" w:hAnsi="Arial" w:cs="Arial"/>
                <w:color w:val="000000"/>
              </w:rPr>
            </w:pPr>
            <w:r w:rsidRPr="00CA68B6">
              <w:rPr>
                <w:rFonts w:ascii="Arial" w:hAnsi="Arial" w:cs="Arial"/>
                <w:color w:val="000000"/>
              </w:rPr>
              <w:t>Inventories</w:t>
            </w:r>
          </w:p>
        </w:tc>
        <w:tc>
          <w:tcPr>
            <w:tcW w:w="1418" w:type="dxa"/>
            <w:tcBorders>
              <w:top w:val="nil"/>
              <w:left w:val="nil"/>
              <w:bottom w:val="single" w:sz="8" w:space="0" w:color="auto"/>
              <w:right w:val="single" w:sz="8" w:space="0" w:color="auto"/>
            </w:tcBorders>
            <w:vAlign w:val="center"/>
            <w:hideMark/>
          </w:tcPr>
          <w:p w14:paraId="72BD223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CD6CAD5" w14:textId="77777777" w:rsidR="00682E82" w:rsidRPr="00CA68B6" w:rsidRDefault="00682E82" w:rsidP="00202133">
            <w:pPr>
              <w:jc w:val="right"/>
              <w:rPr>
                <w:rFonts w:ascii="Arial" w:hAnsi="Arial" w:cs="Arial"/>
                <w:color w:val="000000"/>
              </w:rPr>
            </w:pPr>
            <w:r w:rsidRPr="00CA68B6">
              <w:rPr>
                <w:rFonts w:ascii="Arial" w:hAnsi="Arial" w:cs="Arial"/>
                <w:color w:val="000000"/>
              </w:rPr>
              <w:t>1,601,663,672.37</w:t>
            </w:r>
          </w:p>
        </w:tc>
        <w:tc>
          <w:tcPr>
            <w:tcW w:w="2313" w:type="dxa"/>
            <w:tcBorders>
              <w:top w:val="nil"/>
              <w:left w:val="nil"/>
              <w:bottom w:val="single" w:sz="8" w:space="0" w:color="auto"/>
              <w:right w:val="single" w:sz="8" w:space="0" w:color="auto"/>
            </w:tcBorders>
            <w:vAlign w:val="center"/>
            <w:hideMark/>
          </w:tcPr>
          <w:p w14:paraId="37303D66" w14:textId="77777777" w:rsidR="00682E82" w:rsidRPr="00CA68B6" w:rsidRDefault="00682E82" w:rsidP="00202133">
            <w:pPr>
              <w:jc w:val="right"/>
              <w:rPr>
                <w:rFonts w:ascii="Arial" w:hAnsi="Arial" w:cs="Arial"/>
                <w:color w:val="000000"/>
              </w:rPr>
            </w:pPr>
            <w:r w:rsidRPr="00CA68B6">
              <w:rPr>
                <w:rFonts w:ascii="Arial" w:hAnsi="Arial" w:cs="Arial"/>
                <w:color w:val="000000"/>
              </w:rPr>
              <w:t>1,333,005,665.32</w:t>
            </w:r>
          </w:p>
        </w:tc>
      </w:tr>
      <w:tr w:rsidR="00682E82" w:rsidRPr="00CA68B6" w14:paraId="7F7A8A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CA1F7B" w14:textId="77777777" w:rsidR="00682E82" w:rsidRPr="00CA68B6" w:rsidRDefault="00682E82" w:rsidP="00202133">
            <w:pPr>
              <w:rPr>
                <w:rFonts w:ascii="Arial" w:hAnsi="Arial" w:cs="Arial"/>
                <w:color w:val="000000"/>
              </w:rPr>
            </w:pPr>
            <w:r w:rsidRPr="00CA68B6">
              <w:rPr>
                <w:rFonts w:ascii="Arial" w:hAnsi="Arial" w:cs="Arial"/>
                <w:color w:val="000000"/>
              </w:rPr>
              <w:t>Contract assets</w:t>
            </w:r>
          </w:p>
        </w:tc>
        <w:tc>
          <w:tcPr>
            <w:tcW w:w="1418" w:type="dxa"/>
            <w:tcBorders>
              <w:top w:val="nil"/>
              <w:left w:val="nil"/>
              <w:bottom w:val="single" w:sz="8" w:space="0" w:color="auto"/>
              <w:right w:val="single" w:sz="8" w:space="0" w:color="auto"/>
            </w:tcBorders>
            <w:vAlign w:val="center"/>
            <w:hideMark/>
          </w:tcPr>
          <w:p w14:paraId="4C267BB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B64E0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80AC027" w14:textId="77777777" w:rsidR="00682E82" w:rsidRPr="00CA68B6" w:rsidRDefault="00682E82" w:rsidP="00202133">
            <w:pPr>
              <w:jc w:val="right"/>
              <w:rPr>
                <w:rFonts w:ascii="Arial" w:hAnsi="Arial" w:cs="Arial"/>
                <w:color w:val="000000"/>
              </w:rPr>
            </w:pPr>
          </w:p>
        </w:tc>
      </w:tr>
      <w:tr w:rsidR="00682E82" w:rsidRPr="00CA68B6" w14:paraId="166B52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B235DFB" w14:textId="77777777" w:rsidR="00682E82" w:rsidRPr="00CA68B6" w:rsidRDefault="00682E82" w:rsidP="00202133">
            <w:pPr>
              <w:rPr>
                <w:rFonts w:ascii="Arial" w:hAnsi="Arial" w:cs="Arial"/>
                <w:color w:val="000000"/>
              </w:rPr>
            </w:pPr>
            <w:r w:rsidRPr="00CA68B6">
              <w:rPr>
                <w:rFonts w:ascii="Arial" w:hAnsi="Arial" w:cs="Arial"/>
                <w:color w:val="000000"/>
              </w:rPr>
              <w:t>Hold-for-sale Assets</w:t>
            </w:r>
          </w:p>
        </w:tc>
        <w:tc>
          <w:tcPr>
            <w:tcW w:w="1418" w:type="dxa"/>
            <w:tcBorders>
              <w:top w:val="nil"/>
              <w:left w:val="nil"/>
              <w:bottom w:val="single" w:sz="8" w:space="0" w:color="auto"/>
              <w:right w:val="single" w:sz="8" w:space="0" w:color="auto"/>
            </w:tcBorders>
            <w:vAlign w:val="center"/>
            <w:hideMark/>
          </w:tcPr>
          <w:p w14:paraId="36D936BB"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61587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30AF525" w14:textId="77777777" w:rsidR="00682E82" w:rsidRPr="00CA68B6" w:rsidRDefault="00682E82" w:rsidP="00202133">
            <w:pPr>
              <w:jc w:val="right"/>
              <w:rPr>
                <w:rFonts w:ascii="Arial" w:hAnsi="Arial" w:cs="Arial"/>
                <w:color w:val="000000"/>
              </w:rPr>
            </w:pPr>
          </w:p>
        </w:tc>
      </w:tr>
      <w:tr w:rsidR="00682E82" w:rsidRPr="00CA68B6" w14:paraId="69C7C94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E4BABD8" w14:textId="77777777" w:rsidR="00682E82" w:rsidRPr="00CA68B6" w:rsidRDefault="00682E82" w:rsidP="00202133">
            <w:pPr>
              <w:rPr>
                <w:rFonts w:ascii="Arial" w:hAnsi="Arial" w:cs="Arial"/>
                <w:color w:val="000000"/>
              </w:rPr>
            </w:pPr>
            <w:r w:rsidRPr="00CA68B6">
              <w:rPr>
                <w:rFonts w:ascii="Arial" w:hAnsi="Arial" w:cs="Arial"/>
                <w:color w:val="000000"/>
              </w:rPr>
              <w:t>Non-current Assets Due within One Year</w:t>
            </w:r>
          </w:p>
        </w:tc>
        <w:tc>
          <w:tcPr>
            <w:tcW w:w="1418" w:type="dxa"/>
            <w:tcBorders>
              <w:top w:val="nil"/>
              <w:left w:val="nil"/>
              <w:bottom w:val="single" w:sz="8" w:space="0" w:color="auto"/>
              <w:right w:val="single" w:sz="8" w:space="0" w:color="auto"/>
            </w:tcBorders>
            <w:vAlign w:val="center"/>
            <w:hideMark/>
          </w:tcPr>
          <w:p w14:paraId="280C3A2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82015AD" w14:textId="77777777" w:rsidR="00682E82" w:rsidRPr="00CA68B6" w:rsidRDefault="00682E82" w:rsidP="00202133">
            <w:pPr>
              <w:jc w:val="right"/>
              <w:rPr>
                <w:rFonts w:ascii="Arial" w:hAnsi="Arial" w:cs="Arial"/>
                <w:color w:val="000000"/>
              </w:rPr>
            </w:pPr>
            <w:r w:rsidRPr="00CA68B6">
              <w:rPr>
                <w:rFonts w:ascii="Arial" w:hAnsi="Arial" w:cs="Arial"/>
                <w:color w:val="000000"/>
              </w:rPr>
              <w:t>185,072,906.84</w:t>
            </w:r>
          </w:p>
        </w:tc>
        <w:tc>
          <w:tcPr>
            <w:tcW w:w="2313" w:type="dxa"/>
            <w:tcBorders>
              <w:top w:val="nil"/>
              <w:left w:val="nil"/>
              <w:bottom w:val="single" w:sz="8" w:space="0" w:color="auto"/>
              <w:right w:val="single" w:sz="8" w:space="0" w:color="auto"/>
            </w:tcBorders>
            <w:vAlign w:val="center"/>
            <w:hideMark/>
          </w:tcPr>
          <w:p w14:paraId="01EC8570" w14:textId="77777777" w:rsidR="00682E82" w:rsidRPr="00CA68B6" w:rsidRDefault="00682E82" w:rsidP="00202133">
            <w:pPr>
              <w:jc w:val="right"/>
              <w:rPr>
                <w:rFonts w:ascii="Arial" w:hAnsi="Arial" w:cs="Arial"/>
                <w:color w:val="000000"/>
              </w:rPr>
            </w:pPr>
          </w:p>
        </w:tc>
      </w:tr>
      <w:tr w:rsidR="00682E82" w:rsidRPr="00CA68B6" w14:paraId="624A540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0811CA9" w14:textId="77777777" w:rsidR="00682E82" w:rsidRPr="00CA68B6" w:rsidRDefault="00682E82" w:rsidP="00202133">
            <w:pPr>
              <w:rPr>
                <w:rFonts w:ascii="Arial" w:hAnsi="Arial" w:cs="Arial"/>
                <w:color w:val="000000"/>
              </w:rPr>
            </w:pPr>
            <w:r w:rsidRPr="00CA68B6">
              <w:rPr>
                <w:rFonts w:ascii="Arial" w:hAnsi="Arial" w:cs="Arial"/>
                <w:color w:val="000000"/>
              </w:rPr>
              <w:t>Other Current Assets</w:t>
            </w:r>
          </w:p>
        </w:tc>
        <w:tc>
          <w:tcPr>
            <w:tcW w:w="1418" w:type="dxa"/>
            <w:tcBorders>
              <w:top w:val="nil"/>
              <w:left w:val="nil"/>
              <w:bottom w:val="single" w:sz="8" w:space="0" w:color="auto"/>
              <w:right w:val="single" w:sz="8" w:space="0" w:color="auto"/>
            </w:tcBorders>
            <w:vAlign w:val="center"/>
            <w:hideMark/>
          </w:tcPr>
          <w:p w14:paraId="6435398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ED3B2C" w14:textId="77777777" w:rsidR="00682E82" w:rsidRPr="00CA68B6" w:rsidRDefault="00682E82" w:rsidP="00202133">
            <w:pPr>
              <w:jc w:val="right"/>
              <w:rPr>
                <w:rFonts w:ascii="Arial" w:hAnsi="Arial" w:cs="Arial"/>
                <w:color w:val="000000"/>
              </w:rPr>
            </w:pPr>
            <w:r w:rsidRPr="00CA68B6">
              <w:rPr>
                <w:rFonts w:ascii="Arial" w:hAnsi="Arial" w:cs="Arial"/>
                <w:color w:val="000000"/>
              </w:rPr>
              <w:t>23,010,695.22</w:t>
            </w:r>
          </w:p>
        </w:tc>
        <w:tc>
          <w:tcPr>
            <w:tcW w:w="2313" w:type="dxa"/>
            <w:tcBorders>
              <w:top w:val="nil"/>
              <w:left w:val="nil"/>
              <w:bottom w:val="single" w:sz="8" w:space="0" w:color="auto"/>
              <w:right w:val="single" w:sz="8" w:space="0" w:color="auto"/>
            </w:tcBorders>
            <w:vAlign w:val="center"/>
            <w:hideMark/>
          </w:tcPr>
          <w:p w14:paraId="7003F13B" w14:textId="77777777" w:rsidR="00682E82" w:rsidRPr="00CA68B6" w:rsidRDefault="00682E82" w:rsidP="00202133">
            <w:pPr>
              <w:jc w:val="right"/>
              <w:rPr>
                <w:rFonts w:ascii="Arial" w:hAnsi="Arial" w:cs="Arial"/>
                <w:color w:val="000000"/>
              </w:rPr>
            </w:pPr>
            <w:r w:rsidRPr="00CA68B6">
              <w:rPr>
                <w:rFonts w:ascii="Arial" w:hAnsi="Arial" w:cs="Arial"/>
                <w:color w:val="000000"/>
              </w:rPr>
              <w:t>49,534,728.16</w:t>
            </w:r>
          </w:p>
        </w:tc>
      </w:tr>
      <w:tr w:rsidR="00682E82" w:rsidRPr="00CA68B6" w14:paraId="05DFA60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8856FAC" w14:textId="77777777" w:rsidR="00682E82" w:rsidRPr="00CA68B6" w:rsidRDefault="00682E82" w:rsidP="00202133">
            <w:pPr>
              <w:rPr>
                <w:rFonts w:ascii="Arial" w:hAnsi="Arial" w:cs="Arial"/>
                <w:color w:val="000000"/>
              </w:rPr>
            </w:pPr>
            <w:r w:rsidRPr="00CA68B6">
              <w:rPr>
                <w:rFonts w:ascii="Arial" w:hAnsi="Arial" w:cs="Arial"/>
                <w:color w:val="000000"/>
              </w:rPr>
              <w:t>Total Current Assets</w:t>
            </w:r>
          </w:p>
        </w:tc>
        <w:tc>
          <w:tcPr>
            <w:tcW w:w="1418" w:type="dxa"/>
            <w:tcBorders>
              <w:top w:val="nil"/>
              <w:left w:val="nil"/>
              <w:bottom w:val="single" w:sz="8" w:space="0" w:color="auto"/>
              <w:right w:val="single" w:sz="8" w:space="0" w:color="auto"/>
            </w:tcBorders>
            <w:vAlign w:val="center"/>
            <w:hideMark/>
          </w:tcPr>
          <w:p w14:paraId="1219F40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8B267AA" w14:textId="77777777" w:rsidR="00682E82" w:rsidRPr="00CA68B6" w:rsidRDefault="00682E82" w:rsidP="00202133">
            <w:pPr>
              <w:jc w:val="right"/>
              <w:rPr>
                <w:rFonts w:ascii="Arial" w:hAnsi="Arial" w:cs="Arial"/>
                <w:color w:val="000000"/>
              </w:rPr>
            </w:pPr>
            <w:r w:rsidRPr="00CA68B6">
              <w:rPr>
                <w:rFonts w:ascii="Arial" w:hAnsi="Arial" w:cs="Arial"/>
                <w:color w:val="000000"/>
              </w:rPr>
              <w:t>8,074,924,366.35</w:t>
            </w:r>
          </w:p>
        </w:tc>
        <w:tc>
          <w:tcPr>
            <w:tcW w:w="2313" w:type="dxa"/>
            <w:tcBorders>
              <w:top w:val="nil"/>
              <w:left w:val="nil"/>
              <w:bottom w:val="single" w:sz="8" w:space="0" w:color="auto"/>
              <w:right w:val="single" w:sz="8" w:space="0" w:color="auto"/>
            </w:tcBorders>
            <w:vAlign w:val="center"/>
            <w:hideMark/>
          </w:tcPr>
          <w:p w14:paraId="3F3F990F" w14:textId="77777777" w:rsidR="00682E82" w:rsidRPr="00CA68B6" w:rsidRDefault="00682E82" w:rsidP="00202133">
            <w:pPr>
              <w:jc w:val="right"/>
              <w:rPr>
                <w:rFonts w:ascii="Arial" w:hAnsi="Arial" w:cs="Arial"/>
                <w:color w:val="000000"/>
              </w:rPr>
            </w:pPr>
            <w:r w:rsidRPr="00CA68B6">
              <w:rPr>
                <w:rFonts w:ascii="Arial" w:hAnsi="Arial" w:cs="Arial"/>
                <w:color w:val="000000"/>
              </w:rPr>
              <w:t>6,650,492,208.28</w:t>
            </w:r>
          </w:p>
        </w:tc>
      </w:tr>
      <w:tr w:rsidR="00682E82" w:rsidRPr="00CA68B6" w14:paraId="241051B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F1ECC7" w14:textId="77777777" w:rsidR="00682E82" w:rsidRPr="00CA68B6" w:rsidRDefault="00682E82" w:rsidP="00202133">
            <w:pPr>
              <w:rPr>
                <w:rFonts w:ascii="Arial" w:hAnsi="Arial" w:cs="Arial"/>
                <w:color w:val="000000"/>
              </w:rPr>
            </w:pPr>
            <w:r w:rsidRPr="00CA68B6">
              <w:rPr>
                <w:rFonts w:ascii="Arial" w:hAnsi="Arial" w:cs="Arial"/>
                <w:color w:val="000000"/>
              </w:rPr>
              <w:t>Non-current Assets:</w:t>
            </w:r>
          </w:p>
        </w:tc>
        <w:tc>
          <w:tcPr>
            <w:tcW w:w="1418" w:type="dxa"/>
            <w:tcBorders>
              <w:top w:val="nil"/>
              <w:left w:val="nil"/>
              <w:bottom w:val="single" w:sz="8" w:space="0" w:color="auto"/>
              <w:right w:val="single" w:sz="8" w:space="0" w:color="auto"/>
            </w:tcBorders>
            <w:vAlign w:val="center"/>
            <w:hideMark/>
          </w:tcPr>
          <w:p w14:paraId="2F1587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E8FCD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37B464" w14:textId="77777777" w:rsidR="00682E82" w:rsidRPr="00CA68B6" w:rsidRDefault="00682E82" w:rsidP="00202133">
            <w:pPr>
              <w:jc w:val="right"/>
              <w:rPr>
                <w:rFonts w:ascii="Arial" w:hAnsi="Arial" w:cs="Arial"/>
                <w:color w:val="000000"/>
              </w:rPr>
            </w:pPr>
          </w:p>
        </w:tc>
      </w:tr>
      <w:tr w:rsidR="00682E82" w:rsidRPr="00CA68B6" w14:paraId="73624AC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11AECC3" w14:textId="77777777" w:rsidR="00682E82" w:rsidRPr="00CA68B6" w:rsidRDefault="00682E82" w:rsidP="00202133">
            <w:pPr>
              <w:rPr>
                <w:rFonts w:ascii="Arial" w:hAnsi="Arial" w:cs="Arial"/>
                <w:color w:val="000000"/>
              </w:rPr>
            </w:pPr>
            <w:r w:rsidRPr="00CA68B6">
              <w:rPr>
                <w:rFonts w:ascii="Arial" w:hAnsi="Arial" w:cs="Arial"/>
                <w:color w:val="000000"/>
              </w:rPr>
              <w:t>Debt investment</w:t>
            </w:r>
          </w:p>
        </w:tc>
        <w:tc>
          <w:tcPr>
            <w:tcW w:w="1418" w:type="dxa"/>
            <w:tcBorders>
              <w:top w:val="nil"/>
              <w:left w:val="nil"/>
              <w:bottom w:val="single" w:sz="8" w:space="0" w:color="auto"/>
              <w:right w:val="single" w:sz="8" w:space="0" w:color="auto"/>
            </w:tcBorders>
            <w:vAlign w:val="center"/>
            <w:hideMark/>
          </w:tcPr>
          <w:p w14:paraId="20F9B92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741C00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06F92DF" w14:textId="77777777" w:rsidR="00682E82" w:rsidRPr="00CA68B6" w:rsidRDefault="00682E82" w:rsidP="00202133">
            <w:pPr>
              <w:jc w:val="right"/>
              <w:rPr>
                <w:rFonts w:ascii="Arial" w:hAnsi="Arial" w:cs="Arial"/>
                <w:color w:val="000000"/>
              </w:rPr>
            </w:pPr>
          </w:p>
        </w:tc>
      </w:tr>
      <w:tr w:rsidR="00682E82" w:rsidRPr="00CA68B6" w14:paraId="0DE0EFE1"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CDC99DA" w14:textId="77777777" w:rsidR="00682E82" w:rsidRPr="00CA68B6" w:rsidRDefault="00682E82" w:rsidP="00202133">
            <w:pPr>
              <w:rPr>
                <w:rFonts w:ascii="Arial" w:hAnsi="Arial" w:cs="Arial"/>
                <w:color w:val="000000"/>
              </w:rPr>
            </w:pPr>
            <w:r w:rsidRPr="00CA68B6">
              <w:rPr>
                <w:rFonts w:ascii="Arial" w:hAnsi="Arial" w:cs="Arial"/>
                <w:color w:val="000000"/>
              </w:rPr>
              <w:t>Other Debt investment</w:t>
            </w:r>
          </w:p>
        </w:tc>
        <w:tc>
          <w:tcPr>
            <w:tcW w:w="1418" w:type="dxa"/>
            <w:tcBorders>
              <w:top w:val="nil"/>
              <w:left w:val="nil"/>
              <w:bottom w:val="single" w:sz="8" w:space="0" w:color="auto"/>
              <w:right w:val="single" w:sz="8" w:space="0" w:color="auto"/>
            </w:tcBorders>
            <w:vAlign w:val="center"/>
            <w:hideMark/>
          </w:tcPr>
          <w:p w14:paraId="560711F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482AE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3A2F6C0" w14:textId="77777777" w:rsidR="00682E82" w:rsidRPr="00CA68B6" w:rsidRDefault="00682E82" w:rsidP="00202133">
            <w:pPr>
              <w:jc w:val="right"/>
              <w:rPr>
                <w:rFonts w:ascii="Arial" w:hAnsi="Arial" w:cs="Arial"/>
                <w:color w:val="000000"/>
              </w:rPr>
            </w:pPr>
          </w:p>
        </w:tc>
      </w:tr>
      <w:tr w:rsidR="00682E82" w:rsidRPr="00CA68B6" w14:paraId="6369C9E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95F5333" w14:textId="77777777" w:rsidR="00682E82" w:rsidRPr="00CA68B6" w:rsidRDefault="00682E82" w:rsidP="00202133">
            <w:pPr>
              <w:rPr>
                <w:rFonts w:ascii="Arial" w:hAnsi="Arial" w:cs="Arial"/>
                <w:color w:val="000000"/>
              </w:rPr>
            </w:pPr>
            <w:r w:rsidRPr="00CA68B6">
              <w:rPr>
                <w:rFonts w:ascii="Arial" w:hAnsi="Arial" w:cs="Arial"/>
                <w:color w:val="000000"/>
              </w:rPr>
              <w:t>Long-term Accounts Receivable</w:t>
            </w:r>
          </w:p>
        </w:tc>
        <w:tc>
          <w:tcPr>
            <w:tcW w:w="1418" w:type="dxa"/>
            <w:tcBorders>
              <w:top w:val="nil"/>
              <w:left w:val="nil"/>
              <w:bottom w:val="single" w:sz="8" w:space="0" w:color="auto"/>
              <w:right w:val="single" w:sz="8" w:space="0" w:color="auto"/>
            </w:tcBorders>
            <w:vAlign w:val="center"/>
            <w:hideMark/>
          </w:tcPr>
          <w:p w14:paraId="2907717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D97D272" w14:textId="77777777" w:rsidR="00682E82" w:rsidRPr="00CA68B6" w:rsidRDefault="00682E82" w:rsidP="00202133">
            <w:pPr>
              <w:jc w:val="right"/>
              <w:rPr>
                <w:rFonts w:ascii="Arial" w:hAnsi="Arial" w:cs="Arial"/>
                <w:color w:val="000000"/>
              </w:rPr>
            </w:pPr>
            <w:r w:rsidRPr="00CA68B6">
              <w:rPr>
                <w:rFonts w:ascii="Arial" w:hAnsi="Arial" w:cs="Arial"/>
                <w:color w:val="000000"/>
              </w:rPr>
              <w:t>61,986,499.81</w:t>
            </w:r>
          </w:p>
        </w:tc>
        <w:tc>
          <w:tcPr>
            <w:tcW w:w="2313" w:type="dxa"/>
            <w:tcBorders>
              <w:top w:val="nil"/>
              <w:left w:val="nil"/>
              <w:bottom w:val="single" w:sz="8" w:space="0" w:color="auto"/>
              <w:right w:val="single" w:sz="8" w:space="0" w:color="auto"/>
            </w:tcBorders>
            <w:vAlign w:val="center"/>
            <w:hideMark/>
          </w:tcPr>
          <w:p w14:paraId="64712372" w14:textId="77777777" w:rsidR="00682E82" w:rsidRPr="00CA68B6" w:rsidRDefault="00682E82" w:rsidP="00202133">
            <w:pPr>
              <w:jc w:val="right"/>
              <w:rPr>
                <w:rFonts w:ascii="Arial" w:hAnsi="Arial" w:cs="Arial"/>
                <w:color w:val="000000"/>
              </w:rPr>
            </w:pPr>
          </w:p>
        </w:tc>
      </w:tr>
      <w:tr w:rsidR="00682E82" w:rsidRPr="00CA68B6" w14:paraId="09DB6C8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741FB9" w14:textId="77777777" w:rsidR="00682E82" w:rsidRPr="00CA68B6" w:rsidRDefault="00682E82" w:rsidP="00202133">
            <w:pPr>
              <w:rPr>
                <w:rFonts w:ascii="Arial" w:hAnsi="Arial" w:cs="Arial"/>
                <w:color w:val="000000"/>
              </w:rPr>
            </w:pPr>
            <w:r w:rsidRPr="00CA68B6">
              <w:rPr>
                <w:rFonts w:ascii="Arial" w:hAnsi="Arial" w:cs="Arial"/>
                <w:color w:val="000000"/>
              </w:rPr>
              <w:t>Long-term Equity Investments</w:t>
            </w:r>
          </w:p>
        </w:tc>
        <w:tc>
          <w:tcPr>
            <w:tcW w:w="1418" w:type="dxa"/>
            <w:tcBorders>
              <w:top w:val="nil"/>
              <w:left w:val="nil"/>
              <w:bottom w:val="single" w:sz="8" w:space="0" w:color="auto"/>
              <w:right w:val="single" w:sz="8" w:space="0" w:color="auto"/>
            </w:tcBorders>
            <w:vAlign w:val="center"/>
            <w:hideMark/>
          </w:tcPr>
          <w:p w14:paraId="3DF1F6DD" w14:textId="77777777" w:rsidR="00682E82" w:rsidRPr="00CA68B6" w:rsidRDefault="00682E82" w:rsidP="00202133">
            <w:pPr>
              <w:jc w:val="center"/>
              <w:rPr>
                <w:rFonts w:ascii="Arial" w:hAnsi="Arial" w:cs="Arial"/>
                <w:color w:val="000000"/>
              </w:rPr>
            </w:pPr>
            <w:r w:rsidRPr="00CA68B6">
              <w:rPr>
                <w:rFonts w:ascii="Arial" w:hAnsi="Arial" w:cs="Arial"/>
                <w:color w:val="000000"/>
              </w:rPr>
              <w:t>(V)</w:t>
            </w:r>
          </w:p>
        </w:tc>
        <w:tc>
          <w:tcPr>
            <w:tcW w:w="1908" w:type="dxa"/>
            <w:tcBorders>
              <w:top w:val="nil"/>
              <w:left w:val="nil"/>
              <w:bottom w:val="single" w:sz="8" w:space="0" w:color="auto"/>
              <w:right w:val="single" w:sz="8" w:space="0" w:color="auto"/>
            </w:tcBorders>
            <w:vAlign w:val="center"/>
            <w:hideMark/>
          </w:tcPr>
          <w:p w14:paraId="06986377" w14:textId="77777777" w:rsidR="00682E82" w:rsidRPr="00CA68B6" w:rsidRDefault="00682E82" w:rsidP="00202133">
            <w:pPr>
              <w:jc w:val="right"/>
              <w:rPr>
                <w:rFonts w:ascii="Arial" w:hAnsi="Arial" w:cs="Arial"/>
                <w:color w:val="000000"/>
              </w:rPr>
            </w:pPr>
            <w:r w:rsidRPr="00CA68B6">
              <w:rPr>
                <w:rFonts w:ascii="Arial" w:hAnsi="Arial" w:cs="Arial"/>
                <w:color w:val="000000"/>
              </w:rPr>
              <w:t>519,472,472.23</w:t>
            </w:r>
          </w:p>
        </w:tc>
        <w:tc>
          <w:tcPr>
            <w:tcW w:w="2313" w:type="dxa"/>
            <w:tcBorders>
              <w:top w:val="nil"/>
              <w:left w:val="nil"/>
              <w:bottom w:val="single" w:sz="8" w:space="0" w:color="auto"/>
              <w:right w:val="single" w:sz="8" w:space="0" w:color="auto"/>
            </w:tcBorders>
            <w:vAlign w:val="center"/>
            <w:hideMark/>
          </w:tcPr>
          <w:p w14:paraId="1F2C8447" w14:textId="77777777" w:rsidR="00682E82" w:rsidRPr="00CA68B6" w:rsidRDefault="00682E82" w:rsidP="00202133">
            <w:pPr>
              <w:jc w:val="right"/>
              <w:rPr>
                <w:rFonts w:ascii="Arial" w:hAnsi="Arial" w:cs="Arial"/>
                <w:color w:val="000000"/>
              </w:rPr>
            </w:pPr>
            <w:r w:rsidRPr="00CA68B6">
              <w:rPr>
                <w:rFonts w:ascii="Arial" w:hAnsi="Arial" w:cs="Arial"/>
                <w:color w:val="000000"/>
              </w:rPr>
              <w:t>448,397,784.29</w:t>
            </w:r>
          </w:p>
        </w:tc>
      </w:tr>
      <w:tr w:rsidR="00682E82" w:rsidRPr="00CA68B6" w14:paraId="47E95A5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1DFAE51" w14:textId="77777777" w:rsidR="00682E82" w:rsidRPr="00CA68B6" w:rsidRDefault="00682E82" w:rsidP="00202133">
            <w:pPr>
              <w:rPr>
                <w:rFonts w:ascii="Arial" w:hAnsi="Arial" w:cs="Arial"/>
                <w:color w:val="000000"/>
              </w:rPr>
            </w:pPr>
            <w:r w:rsidRPr="00CA68B6">
              <w:rPr>
                <w:rFonts w:ascii="Arial" w:hAnsi="Arial" w:cs="Arial"/>
                <w:color w:val="000000"/>
              </w:rPr>
              <w:t>Investment in other equity instruments</w:t>
            </w:r>
          </w:p>
        </w:tc>
        <w:tc>
          <w:tcPr>
            <w:tcW w:w="1418" w:type="dxa"/>
            <w:tcBorders>
              <w:top w:val="nil"/>
              <w:left w:val="nil"/>
              <w:bottom w:val="single" w:sz="8" w:space="0" w:color="auto"/>
              <w:right w:val="single" w:sz="8" w:space="0" w:color="auto"/>
            </w:tcBorders>
            <w:vAlign w:val="center"/>
            <w:hideMark/>
          </w:tcPr>
          <w:p w14:paraId="3D2F3E8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87DB5FA"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c>
          <w:tcPr>
            <w:tcW w:w="2313" w:type="dxa"/>
            <w:tcBorders>
              <w:top w:val="nil"/>
              <w:left w:val="nil"/>
              <w:bottom w:val="single" w:sz="8" w:space="0" w:color="auto"/>
              <w:right w:val="single" w:sz="8" w:space="0" w:color="auto"/>
            </w:tcBorders>
            <w:vAlign w:val="center"/>
            <w:hideMark/>
          </w:tcPr>
          <w:p w14:paraId="69BB0CDD"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r>
      <w:tr w:rsidR="00682E82" w:rsidRPr="00CA68B6" w14:paraId="110E080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E3BB690" w14:textId="77777777" w:rsidR="00682E82" w:rsidRPr="00CA68B6" w:rsidRDefault="00682E82" w:rsidP="00202133">
            <w:pPr>
              <w:rPr>
                <w:rFonts w:ascii="Arial" w:hAnsi="Arial" w:cs="Arial"/>
                <w:color w:val="000000"/>
              </w:rPr>
            </w:pPr>
            <w:r w:rsidRPr="00CA68B6">
              <w:rPr>
                <w:rFonts w:ascii="Arial" w:hAnsi="Arial" w:cs="Arial"/>
                <w:color w:val="000000"/>
              </w:rPr>
              <w:t>Other non-current financial assets</w:t>
            </w:r>
          </w:p>
        </w:tc>
        <w:tc>
          <w:tcPr>
            <w:tcW w:w="1418" w:type="dxa"/>
            <w:tcBorders>
              <w:top w:val="nil"/>
              <w:left w:val="nil"/>
              <w:bottom w:val="single" w:sz="8" w:space="0" w:color="auto"/>
              <w:right w:val="single" w:sz="8" w:space="0" w:color="auto"/>
            </w:tcBorders>
            <w:vAlign w:val="center"/>
            <w:hideMark/>
          </w:tcPr>
          <w:p w14:paraId="33D78E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F92E10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D0B072" w14:textId="77777777" w:rsidR="00682E82" w:rsidRPr="00CA68B6" w:rsidRDefault="00682E82" w:rsidP="00202133">
            <w:pPr>
              <w:jc w:val="right"/>
              <w:rPr>
                <w:rFonts w:ascii="Arial" w:hAnsi="Arial" w:cs="Arial"/>
                <w:color w:val="000000"/>
              </w:rPr>
            </w:pPr>
          </w:p>
        </w:tc>
      </w:tr>
      <w:tr w:rsidR="00682E82" w:rsidRPr="00CA68B6" w14:paraId="764464A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2564C01" w14:textId="77777777" w:rsidR="00682E82" w:rsidRPr="00CA68B6" w:rsidRDefault="00682E82" w:rsidP="00202133">
            <w:pPr>
              <w:rPr>
                <w:rFonts w:ascii="Arial" w:hAnsi="Arial" w:cs="Arial"/>
                <w:color w:val="000000"/>
              </w:rPr>
            </w:pPr>
            <w:r w:rsidRPr="00CA68B6">
              <w:rPr>
                <w:rFonts w:ascii="Arial" w:hAnsi="Arial" w:cs="Arial"/>
                <w:color w:val="000000"/>
              </w:rPr>
              <w:t>Investments Real Estates</w:t>
            </w:r>
          </w:p>
        </w:tc>
        <w:tc>
          <w:tcPr>
            <w:tcW w:w="1418" w:type="dxa"/>
            <w:tcBorders>
              <w:top w:val="nil"/>
              <w:left w:val="nil"/>
              <w:bottom w:val="single" w:sz="8" w:space="0" w:color="auto"/>
              <w:right w:val="single" w:sz="8" w:space="0" w:color="auto"/>
            </w:tcBorders>
            <w:vAlign w:val="center"/>
            <w:hideMark/>
          </w:tcPr>
          <w:p w14:paraId="23AEB84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0E1381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B30B2B3" w14:textId="77777777" w:rsidR="00682E82" w:rsidRPr="00CA68B6" w:rsidRDefault="00682E82" w:rsidP="00202133">
            <w:pPr>
              <w:jc w:val="right"/>
              <w:rPr>
                <w:rFonts w:ascii="Arial" w:hAnsi="Arial" w:cs="Arial"/>
                <w:color w:val="000000"/>
              </w:rPr>
            </w:pPr>
          </w:p>
        </w:tc>
      </w:tr>
      <w:tr w:rsidR="00682E82" w:rsidRPr="00CA68B6" w14:paraId="763C86F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8D647FD" w14:textId="77777777" w:rsidR="00682E82" w:rsidRPr="00CA68B6" w:rsidRDefault="00682E82" w:rsidP="00202133">
            <w:pPr>
              <w:rPr>
                <w:rFonts w:ascii="Arial" w:hAnsi="Arial" w:cs="Arial"/>
                <w:color w:val="000000"/>
              </w:rPr>
            </w:pPr>
            <w:r w:rsidRPr="00CA68B6">
              <w:rPr>
                <w:rFonts w:ascii="Arial" w:hAnsi="Arial" w:cs="Arial"/>
                <w:color w:val="000000"/>
              </w:rPr>
              <w:t>Fixed Assets</w:t>
            </w:r>
          </w:p>
        </w:tc>
        <w:tc>
          <w:tcPr>
            <w:tcW w:w="1418" w:type="dxa"/>
            <w:tcBorders>
              <w:top w:val="nil"/>
              <w:left w:val="nil"/>
              <w:bottom w:val="single" w:sz="8" w:space="0" w:color="auto"/>
              <w:right w:val="single" w:sz="8" w:space="0" w:color="auto"/>
            </w:tcBorders>
            <w:vAlign w:val="center"/>
            <w:hideMark/>
          </w:tcPr>
          <w:p w14:paraId="0F948F5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14C2C63" w14:textId="77777777" w:rsidR="00682E82" w:rsidRPr="00CA68B6" w:rsidRDefault="00682E82" w:rsidP="00202133">
            <w:pPr>
              <w:jc w:val="right"/>
              <w:rPr>
                <w:rFonts w:ascii="Arial" w:hAnsi="Arial" w:cs="Arial"/>
                <w:color w:val="000000"/>
              </w:rPr>
            </w:pPr>
            <w:r w:rsidRPr="00CA68B6">
              <w:rPr>
                <w:rFonts w:ascii="Arial" w:hAnsi="Arial" w:cs="Arial"/>
                <w:color w:val="000000"/>
              </w:rPr>
              <w:t>849,510,364.98</w:t>
            </w:r>
          </w:p>
        </w:tc>
        <w:tc>
          <w:tcPr>
            <w:tcW w:w="2313" w:type="dxa"/>
            <w:tcBorders>
              <w:top w:val="nil"/>
              <w:left w:val="nil"/>
              <w:bottom w:val="single" w:sz="8" w:space="0" w:color="auto"/>
              <w:right w:val="single" w:sz="8" w:space="0" w:color="auto"/>
            </w:tcBorders>
            <w:vAlign w:val="center"/>
            <w:hideMark/>
          </w:tcPr>
          <w:p w14:paraId="724FB0BF" w14:textId="77777777" w:rsidR="00682E82" w:rsidRPr="00CA68B6" w:rsidRDefault="00682E82" w:rsidP="00202133">
            <w:pPr>
              <w:jc w:val="right"/>
              <w:rPr>
                <w:rFonts w:ascii="Arial" w:hAnsi="Arial" w:cs="Arial"/>
                <w:color w:val="000000"/>
              </w:rPr>
            </w:pPr>
            <w:r w:rsidRPr="00CA68B6">
              <w:rPr>
                <w:rFonts w:ascii="Arial" w:hAnsi="Arial" w:cs="Arial"/>
                <w:color w:val="000000"/>
              </w:rPr>
              <w:t>810,950,746.34</w:t>
            </w:r>
          </w:p>
        </w:tc>
      </w:tr>
      <w:tr w:rsidR="00682E82" w:rsidRPr="00CA68B6" w14:paraId="39E3C98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B12D467" w14:textId="77777777" w:rsidR="00682E82" w:rsidRPr="00CA68B6" w:rsidRDefault="00682E82" w:rsidP="00202133">
            <w:pPr>
              <w:rPr>
                <w:rFonts w:ascii="Arial" w:hAnsi="Arial" w:cs="Arial"/>
                <w:color w:val="000000"/>
              </w:rPr>
            </w:pPr>
            <w:r w:rsidRPr="00CA68B6">
              <w:rPr>
                <w:rFonts w:ascii="Arial" w:hAnsi="Arial" w:cs="Arial"/>
                <w:color w:val="000000"/>
              </w:rPr>
              <w:t>Construction in Progress</w:t>
            </w:r>
          </w:p>
        </w:tc>
        <w:tc>
          <w:tcPr>
            <w:tcW w:w="1418" w:type="dxa"/>
            <w:tcBorders>
              <w:top w:val="nil"/>
              <w:left w:val="nil"/>
              <w:bottom w:val="single" w:sz="8" w:space="0" w:color="auto"/>
              <w:right w:val="single" w:sz="8" w:space="0" w:color="auto"/>
            </w:tcBorders>
            <w:vAlign w:val="center"/>
            <w:hideMark/>
          </w:tcPr>
          <w:p w14:paraId="6C6B341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B9DA1A" w14:textId="77777777" w:rsidR="00682E82" w:rsidRPr="00CA68B6" w:rsidRDefault="00682E82" w:rsidP="00202133">
            <w:pPr>
              <w:jc w:val="right"/>
              <w:rPr>
                <w:rFonts w:ascii="Arial" w:hAnsi="Arial" w:cs="Arial"/>
                <w:color w:val="000000"/>
              </w:rPr>
            </w:pPr>
            <w:r w:rsidRPr="00CA68B6">
              <w:rPr>
                <w:rFonts w:ascii="Arial" w:hAnsi="Arial" w:cs="Arial"/>
                <w:color w:val="000000"/>
              </w:rPr>
              <w:t>461,439,330.34</w:t>
            </w:r>
          </w:p>
        </w:tc>
        <w:tc>
          <w:tcPr>
            <w:tcW w:w="2313" w:type="dxa"/>
            <w:tcBorders>
              <w:top w:val="nil"/>
              <w:left w:val="nil"/>
              <w:bottom w:val="single" w:sz="8" w:space="0" w:color="auto"/>
              <w:right w:val="single" w:sz="8" w:space="0" w:color="auto"/>
            </w:tcBorders>
            <w:vAlign w:val="center"/>
            <w:hideMark/>
          </w:tcPr>
          <w:p w14:paraId="5FF0F494" w14:textId="77777777" w:rsidR="00682E82" w:rsidRPr="00CA68B6" w:rsidRDefault="00682E82" w:rsidP="00202133">
            <w:pPr>
              <w:jc w:val="right"/>
              <w:rPr>
                <w:rFonts w:ascii="Arial" w:hAnsi="Arial" w:cs="Arial"/>
                <w:color w:val="000000"/>
              </w:rPr>
            </w:pPr>
            <w:r w:rsidRPr="00CA68B6">
              <w:rPr>
                <w:rFonts w:ascii="Arial" w:hAnsi="Arial" w:cs="Arial"/>
                <w:color w:val="000000"/>
              </w:rPr>
              <w:t>114,608,782.86</w:t>
            </w:r>
          </w:p>
        </w:tc>
      </w:tr>
      <w:tr w:rsidR="00682E82" w:rsidRPr="00CA68B6" w14:paraId="7CE3EF2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2B61760" w14:textId="77777777" w:rsidR="00682E82" w:rsidRPr="00CA68B6" w:rsidRDefault="00682E82" w:rsidP="00202133">
            <w:pPr>
              <w:rPr>
                <w:rFonts w:ascii="Arial" w:hAnsi="Arial" w:cs="Arial"/>
                <w:color w:val="000000"/>
              </w:rPr>
            </w:pPr>
            <w:r w:rsidRPr="00CA68B6">
              <w:rPr>
                <w:rFonts w:ascii="Arial" w:hAnsi="Arial" w:cs="Arial"/>
                <w:color w:val="000000"/>
              </w:rPr>
              <w:t>Capitalized Biological Assets</w:t>
            </w:r>
          </w:p>
        </w:tc>
        <w:tc>
          <w:tcPr>
            <w:tcW w:w="1418" w:type="dxa"/>
            <w:tcBorders>
              <w:top w:val="nil"/>
              <w:left w:val="nil"/>
              <w:bottom w:val="single" w:sz="8" w:space="0" w:color="auto"/>
              <w:right w:val="single" w:sz="8" w:space="0" w:color="auto"/>
            </w:tcBorders>
            <w:vAlign w:val="center"/>
            <w:hideMark/>
          </w:tcPr>
          <w:p w14:paraId="4EABC2F2"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E62AE8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CE7179" w14:textId="77777777" w:rsidR="00682E82" w:rsidRPr="00CA68B6" w:rsidRDefault="00682E82" w:rsidP="00202133">
            <w:pPr>
              <w:jc w:val="right"/>
              <w:rPr>
                <w:rFonts w:ascii="Arial" w:hAnsi="Arial" w:cs="Arial"/>
                <w:color w:val="000000"/>
              </w:rPr>
            </w:pPr>
          </w:p>
        </w:tc>
      </w:tr>
      <w:tr w:rsidR="00682E82" w:rsidRPr="00CA68B6" w14:paraId="00FE479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F5B3803" w14:textId="77777777" w:rsidR="00682E82" w:rsidRPr="00CA68B6" w:rsidRDefault="00682E82" w:rsidP="00202133">
            <w:pPr>
              <w:rPr>
                <w:rFonts w:ascii="Arial" w:hAnsi="Arial" w:cs="Arial"/>
                <w:color w:val="000000"/>
              </w:rPr>
            </w:pPr>
            <w:r w:rsidRPr="00CA68B6">
              <w:rPr>
                <w:rFonts w:ascii="Arial" w:hAnsi="Arial" w:cs="Arial"/>
                <w:color w:val="000000"/>
              </w:rPr>
              <w:t>Oil and Gas Assets</w:t>
            </w:r>
          </w:p>
        </w:tc>
        <w:tc>
          <w:tcPr>
            <w:tcW w:w="1418" w:type="dxa"/>
            <w:tcBorders>
              <w:top w:val="nil"/>
              <w:left w:val="nil"/>
              <w:bottom w:val="single" w:sz="8" w:space="0" w:color="auto"/>
              <w:right w:val="single" w:sz="8" w:space="0" w:color="auto"/>
            </w:tcBorders>
            <w:vAlign w:val="center"/>
            <w:hideMark/>
          </w:tcPr>
          <w:p w14:paraId="79809A7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5B1A23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A9D933" w14:textId="77777777" w:rsidR="00682E82" w:rsidRPr="00CA68B6" w:rsidRDefault="00682E82" w:rsidP="00202133">
            <w:pPr>
              <w:jc w:val="right"/>
              <w:rPr>
                <w:rFonts w:ascii="Arial" w:hAnsi="Arial" w:cs="Arial"/>
                <w:color w:val="000000"/>
              </w:rPr>
            </w:pPr>
          </w:p>
        </w:tc>
      </w:tr>
      <w:tr w:rsidR="00682E82" w:rsidRPr="00CA68B6" w14:paraId="174A6BF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60DC320"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Assets of rights of use</w:t>
            </w:r>
          </w:p>
        </w:tc>
        <w:tc>
          <w:tcPr>
            <w:tcW w:w="1418" w:type="dxa"/>
            <w:tcBorders>
              <w:top w:val="nil"/>
              <w:left w:val="nil"/>
              <w:bottom w:val="single" w:sz="8" w:space="0" w:color="auto"/>
              <w:right w:val="single" w:sz="8" w:space="0" w:color="auto"/>
            </w:tcBorders>
            <w:vAlign w:val="center"/>
            <w:hideMark/>
          </w:tcPr>
          <w:p w14:paraId="490376D8"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4F32811" w14:textId="77777777" w:rsidR="00682E82" w:rsidRPr="00CA68B6" w:rsidRDefault="00682E82" w:rsidP="00202133">
            <w:pPr>
              <w:jc w:val="right"/>
              <w:rPr>
                <w:rFonts w:ascii="Arial" w:hAnsi="Arial" w:cs="Arial"/>
                <w:color w:val="000000"/>
              </w:rPr>
            </w:pPr>
            <w:r w:rsidRPr="00CA68B6">
              <w:rPr>
                <w:rFonts w:ascii="Arial" w:hAnsi="Arial" w:cs="Arial"/>
                <w:color w:val="000000"/>
              </w:rPr>
              <w:t>19,446,943.66</w:t>
            </w:r>
          </w:p>
        </w:tc>
        <w:tc>
          <w:tcPr>
            <w:tcW w:w="2313" w:type="dxa"/>
            <w:tcBorders>
              <w:top w:val="nil"/>
              <w:left w:val="nil"/>
              <w:bottom w:val="single" w:sz="8" w:space="0" w:color="auto"/>
              <w:right w:val="single" w:sz="8" w:space="0" w:color="auto"/>
            </w:tcBorders>
            <w:vAlign w:val="center"/>
            <w:hideMark/>
          </w:tcPr>
          <w:p w14:paraId="1F54E7B9" w14:textId="77777777" w:rsidR="00682E82" w:rsidRPr="00CA68B6" w:rsidRDefault="00682E82" w:rsidP="00202133">
            <w:pPr>
              <w:jc w:val="right"/>
              <w:rPr>
                <w:rFonts w:ascii="Arial" w:hAnsi="Arial" w:cs="Arial"/>
                <w:color w:val="000000"/>
              </w:rPr>
            </w:pPr>
            <w:r w:rsidRPr="00CA68B6">
              <w:rPr>
                <w:rFonts w:ascii="Arial" w:hAnsi="Arial" w:cs="Arial"/>
                <w:color w:val="000000"/>
              </w:rPr>
              <w:t>6,048,772.91</w:t>
            </w:r>
          </w:p>
        </w:tc>
      </w:tr>
      <w:tr w:rsidR="00682E82" w:rsidRPr="00CA68B6" w14:paraId="31C679A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D1DA334" w14:textId="77777777" w:rsidR="00682E82" w:rsidRPr="00CA68B6" w:rsidRDefault="00682E82" w:rsidP="00202133">
            <w:pPr>
              <w:rPr>
                <w:rFonts w:ascii="Arial" w:hAnsi="Arial" w:cs="Arial"/>
                <w:color w:val="000000"/>
              </w:rPr>
            </w:pPr>
            <w:r w:rsidRPr="00CA68B6">
              <w:rPr>
                <w:rFonts w:ascii="Arial" w:hAnsi="Arial" w:cs="Arial"/>
                <w:color w:val="000000"/>
              </w:rPr>
              <w:t>Intangible Assets</w:t>
            </w:r>
          </w:p>
        </w:tc>
        <w:tc>
          <w:tcPr>
            <w:tcW w:w="1418" w:type="dxa"/>
            <w:tcBorders>
              <w:top w:val="nil"/>
              <w:left w:val="nil"/>
              <w:bottom w:val="single" w:sz="8" w:space="0" w:color="auto"/>
              <w:right w:val="single" w:sz="8" w:space="0" w:color="auto"/>
            </w:tcBorders>
            <w:vAlign w:val="center"/>
            <w:hideMark/>
          </w:tcPr>
          <w:p w14:paraId="150AB0A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62790F7" w14:textId="77777777" w:rsidR="00682E82" w:rsidRPr="00CA68B6" w:rsidRDefault="00682E82" w:rsidP="00202133">
            <w:pPr>
              <w:jc w:val="right"/>
              <w:rPr>
                <w:rFonts w:ascii="Arial" w:hAnsi="Arial" w:cs="Arial"/>
                <w:color w:val="000000"/>
              </w:rPr>
            </w:pPr>
            <w:r w:rsidRPr="00CA68B6">
              <w:rPr>
                <w:rFonts w:ascii="Arial" w:hAnsi="Arial" w:cs="Arial"/>
                <w:color w:val="000000"/>
              </w:rPr>
              <w:t>360,847,454.64</w:t>
            </w:r>
          </w:p>
        </w:tc>
        <w:tc>
          <w:tcPr>
            <w:tcW w:w="2313" w:type="dxa"/>
            <w:tcBorders>
              <w:top w:val="nil"/>
              <w:left w:val="nil"/>
              <w:bottom w:val="single" w:sz="8" w:space="0" w:color="auto"/>
              <w:right w:val="single" w:sz="8" w:space="0" w:color="auto"/>
            </w:tcBorders>
            <w:vAlign w:val="center"/>
            <w:hideMark/>
          </w:tcPr>
          <w:p w14:paraId="46F14A91" w14:textId="77777777" w:rsidR="00682E82" w:rsidRPr="00CA68B6" w:rsidRDefault="00682E82" w:rsidP="00202133">
            <w:pPr>
              <w:jc w:val="right"/>
              <w:rPr>
                <w:rFonts w:ascii="Arial" w:hAnsi="Arial" w:cs="Arial"/>
                <w:color w:val="000000"/>
              </w:rPr>
            </w:pPr>
            <w:r w:rsidRPr="00CA68B6">
              <w:rPr>
                <w:rFonts w:ascii="Arial" w:hAnsi="Arial" w:cs="Arial"/>
                <w:color w:val="000000"/>
              </w:rPr>
              <w:t>227,619,930.08</w:t>
            </w:r>
          </w:p>
        </w:tc>
      </w:tr>
      <w:tr w:rsidR="00682E82" w:rsidRPr="00CA68B6" w14:paraId="239F974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6363232" w14:textId="77777777" w:rsidR="00682E82" w:rsidRPr="00CA68B6" w:rsidRDefault="00682E82" w:rsidP="00202133">
            <w:pPr>
              <w:rPr>
                <w:rFonts w:ascii="Arial" w:hAnsi="Arial" w:cs="Arial"/>
                <w:color w:val="000000"/>
              </w:rPr>
            </w:pPr>
            <w:r w:rsidRPr="00CA68B6">
              <w:rPr>
                <w:rFonts w:ascii="Arial" w:hAnsi="Arial" w:cs="Arial"/>
                <w:color w:val="000000"/>
              </w:rPr>
              <w:t>Development expenditure</w:t>
            </w:r>
          </w:p>
        </w:tc>
        <w:tc>
          <w:tcPr>
            <w:tcW w:w="1418" w:type="dxa"/>
            <w:tcBorders>
              <w:top w:val="nil"/>
              <w:left w:val="nil"/>
              <w:bottom w:val="single" w:sz="8" w:space="0" w:color="auto"/>
              <w:right w:val="single" w:sz="8" w:space="0" w:color="auto"/>
            </w:tcBorders>
            <w:vAlign w:val="center"/>
            <w:hideMark/>
          </w:tcPr>
          <w:p w14:paraId="08306D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4F5D4B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ED81F7" w14:textId="77777777" w:rsidR="00682E82" w:rsidRPr="00CA68B6" w:rsidRDefault="00682E82" w:rsidP="00202133">
            <w:pPr>
              <w:jc w:val="right"/>
              <w:rPr>
                <w:rFonts w:ascii="Arial" w:hAnsi="Arial" w:cs="Arial"/>
                <w:color w:val="000000"/>
              </w:rPr>
            </w:pPr>
          </w:p>
        </w:tc>
      </w:tr>
      <w:tr w:rsidR="00682E82" w:rsidRPr="00CA68B6" w14:paraId="5255CD3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C7B61A0" w14:textId="77777777" w:rsidR="00682E82" w:rsidRPr="00CA68B6" w:rsidRDefault="00682E82" w:rsidP="00202133">
            <w:pPr>
              <w:rPr>
                <w:rFonts w:ascii="Arial" w:hAnsi="Arial" w:cs="Arial"/>
                <w:color w:val="000000"/>
              </w:rPr>
            </w:pPr>
            <w:r w:rsidRPr="00CA68B6">
              <w:rPr>
                <w:rFonts w:ascii="Arial" w:hAnsi="Arial" w:cs="Arial"/>
                <w:color w:val="000000"/>
              </w:rPr>
              <w:t>Goodwill</w:t>
            </w:r>
          </w:p>
        </w:tc>
        <w:tc>
          <w:tcPr>
            <w:tcW w:w="1418" w:type="dxa"/>
            <w:tcBorders>
              <w:top w:val="nil"/>
              <w:left w:val="nil"/>
              <w:bottom w:val="single" w:sz="8" w:space="0" w:color="auto"/>
              <w:right w:val="single" w:sz="8" w:space="0" w:color="auto"/>
            </w:tcBorders>
            <w:vAlign w:val="center"/>
            <w:hideMark/>
          </w:tcPr>
          <w:p w14:paraId="645D01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EFC60F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3201F19" w14:textId="77777777" w:rsidR="00682E82" w:rsidRPr="00CA68B6" w:rsidRDefault="00682E82" w:rsidP="00202133">
            <w:pPr>
              <w:jc w:val="right"/>
              <w:rPr>
                <w:rFonts w:ascii="Arial" w:hAnsi="Arial" w:cs="Arial"/>
                <w:color w:val="000000"/>
              </w:rPr>
            </w:pPr>
          </w:p>
        </w:tc>
      </w:tr>
      <w:tr w:rsidR="00682E82" w:rsidRPr="00CA68B6" w14:paraId="1C76A4D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0AF57C1" w14:textId="77777777" w:rsidR="00682E82" w:rsidRPr="00CA68B6" w:rsidRDefault="00682E82" w:rsidP="00202133">
            <w:pPr>
              <w:rPr>
                <w:rFonts w:ascii="Arial" w:hAnsi="Arial" w:cs="Arial"/>
                <w:color w:val="000000"/>
              </w:rPr>
            </w:pPr>
            <w:r w:rsidRPr="00CA68B6">
              <w:rPr>
                <w:rFonts w:ascii="Arial" w:hAnsi="Arial" w:cs="Arial"/>
                <w:color w:val="000000"/>
              </w:rPr>
              <w:t>Long-term Deferred Expenses</w:t>
            </w:r>
          </w:p>
        </w:tc>
        <w:tc>
          <w:tcPr>
            <w:tcW w:w="1418" w:type="dxa"/>
            <w:tcBorders>
              <w:top w:val="nil"/>
              <w:left w:val="nil"/>
              <w:bottom w:val="single" w:sz="8" w:space="0" w:color="auto"/>
              <w:right w:val="single" w:sz="8" w:space="0" w:color="auto"/>
            </w:tcBorders>
            <w:vAlign w:val="center"/>
            <w:hideMark/>
          </w:tcPr>
          <w:p w14:paraId="21C6629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2C17F7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443EA0B" w14:textId="77777777" w:rsidR="00682E82" w:rsidRPr="00CA68B6" w:rsidRDefault="00682E82" w:rsidP="00202133">
            <w:pPr>
              <w:jc w:val="right"/>
              <w:rPr>
                <w:rFonts w:ascii="Arial" w:hAnsi="Arial" w:cs="Arial"/>
                <w:color w:val="000000"/>
              </w:rPr>
            </w:pPr>
          </w:p>
        </w:tc>
      </w:tr>
      <w:tr w:rsidR="00682E82" w:rsidRPr="00CA68B6" w14:paraId="666B5D6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E9E2406" w14:textId="77777777" w:rsidR="00682E82" w:rsidRPr="00CA68B6" w:rsidRDefault="00682E82" w:rsidP="00202133">
            <w:pPr>
              <w:rPr>
                <w:rFonts w:ascii="Arial" w:hAnsi="Arial" w:cs="Arial"/>
                <w:color w:val="000000"/>
              </w:rPr>
            </w:pPr>
            <w:r w:rsidRPr="00CA68B6">
              <w:rPr>
                <w:rFonts w:ascii="Arial" w:hAnsi="Arial" w:cs="Arial"/>
                <w:color w:val="000000"/>
              </w:rPr>
              <w:t>Deferred Income Tax Assets</w:t>
            </w:r>
          </w:p>
        </w:tc>
        <w:tc>
          <w:tcPr>
            <w:tcW w:w="1418" w:type="dxa"/>
            <w:tcBorders>
              <w:top w:val="nil"/>
              <w:left w:val="nil"/>
              <w:bottom w:val="single" w:sz="8" w:space="0" w:color="auto"/>
              <w:right w:val="single" w:sz="8" w:space="0" w:color="auto"/>
            </w:tcBorders>
            <w:vAlign w:val="center"/>
            <w:hideMark/>
          </w:tcPr>
          <w:p w14:paraId="63D8A6D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985437A" w14:textId="77777777" w:rsidR="00682E82" w:rsidRPr="00CA68B6" w:rsidRDefault="00682E82" w:rsidP="00202133">
            <w:pPr>
              <w:jc w:val="right"/>
              <w:rPr>
                <w:rFonts w:ascii="Arial" w:hAnsi="Arial" w:cs="Arial"/>
                <w:color w:val="000000"/>
              </w:rPr>
            </w:pPr>
            <w:r w:rsidRPr="00CA68B6">
              <w:rPr>
                <w:rFonts w:ascii="Arial" w:hAnsi="Arial" w:cs="Arial"/>
                <w:color w:val="000000"/>
              </w:rPr>
              <w:t>28,251,506.99</w:t>
            </w:r>
          </w:p>
        </w:tc>
        <w:tc>
          <w:tcPr>
            <w:tcW w:w="2313" w:type="dxa"/>
            <w:tcBorders>
              <w:top w:val="nil"/>
              <w:left w:val="nil"/>
              <w:bottom w:val="single" w:sz="8" w:space="0" w:color="auto"/>
              <w:right w:val="single" w:sz="8" w:space="0" w:color="auto"/>
            </w:tcBorders>
            <w:vAlign w:val="center"/>
            <w:hideMark/>
          </w:tcPr>
          <w:p w14:paraId="587A49BB" w14:textId="77777777" w:rsidR="00682E82" w:rsidRPr="00CA68B6" w:rsidRDefault="00682E82" w:rsidP="00202133">
            <w:pPr>
              <w:jc w:val="right"/>
              <w:rPr>
                <w:rFonts w:ascii="Arial" w:hAnsi="Arial" w:cs="Arial"/>
                <w:color w:val="000000"/>
              </w:rPr>
            </w:pPr>
            <w:r w:rsidRPr="00CA68B6">
              <w:rPr>
                <w:rFonts w:ascii="Arial" w:hAnsi="Arial" w:cs="Arial"/>
                <w:color w:val="000000"/>
              </w:rPr>
              <w:t>9,286,831.90</w:t>
            </w:r>
          </w:p>
        </w:tc>
      </w:tr>
      <w:tr w:rsidR="00682E82" w:rsidRPr="00CA68B6" w14:paraId="1A380B7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FEC1E47" w14:textId="77777777" w:rsidR="00682E82" w:rsidRPr="00CA68B6" w:rsidRDefault="00682E82" w:rsidP="00202133">
            <w:pPr>
              <w:rPr>
                <w:rFonts w:ascii="Arial" w:hAnsi="Arial" w:cs="Arial"/>
                <w:color w:val="000000"/>
              </w:rPr>
            </w:pPr>
            <w:r w:rsidRPr="00CA68B6">
              <w:rPr>
                <w:rFonts w:ascii="Arial" w:hAnsi="Arial" w:cs="Arial"/>
                <w:color w:val="000000"/>
              </w:rPr>
              <w:t>Other Non-current Assets</w:t>
            </w:r>
          </w:p>
        </w:tc>
        <w:tc>
          <w:tcPr>
            <w:tcW w:w="1418" w:type="dxa"/>
            <w:tcBorders>
              <w:top w:val="nil"/>
              <w:left w:val="nil"/>
              <w:bottom w:val="single" w:sz="8" w:space="0" w:color="auto"/>
              <w:right w:val="single" w:sz="8" w:space="0" w:color="auto"/>
            </w:tcBorders>
            <w:vAlign w:val="center"/>
            <w:hideMark/>
          </w:tcPr>
          <w:p w14:paraId="6052510C"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0FC2F98" w14:textId="77777777" w:rsidR="00682E82" w:rsidRPr="00CA68B6" w:rsidRDefault="00682E82" w:rsidP="00202133">
            <w:pPr>
              <w:jc w:val="right"/>
              <w:rPr>
                <w:rFonts w:ascii="Arial" w:hAnsi="Arial" w:cs="Arial"/>
                <w:color w:val="000000"/>
              </w:rPr>
            </w:pPr>
            <w:r w:rsidRPr="00CA68B6">
              <w:rPr>
                <w:rFonts w:ascii="Arial" w:hAnsi="Arial" w:cs="Arial"/>
                <w:color w:val="000000"/>
              </w:rPr>
              <w:t>146,355,100.00</w:t>
            </w:r>
          </w:p>
        </w:tc>
        <w:tc>
          <w:tcPr>
            <w:tcW w:w="2313" w:type="dxa"/>
            <w:tcBorders>
              <w:top w:val="nil"/>
              <w:left w:val="nil"/>
              <w:bottom w:val="single" w:sz="8" w:space="0" w:color="auto"/>
              <w:right w:val="single" w:sz="8" w:space="0" w:color="auto"/>
            </w:tcBorders>
            <w:vAlign w:val="center"/>
            <w:hideMark/>
          </w:tcPr>
          <w:p w14:paraId="75BACC2F" w14:textId="77777777" w:rsidR="00682E82" w:rsidRPr="00CA68B6" w:rsidRDefault="00682E82" w:rsidP="00202133">
            <w:pPr>
              <w:jc w:val="right"/>
              <w:rPr>
                <w:rFonts w:ascii="Arial" w:hAnsi="Arial" w:cs="Arial"/>
                <w:color w:val="000000"/>
              </w:rPr>
            </w:pPr>
            <w:r w:rsidRPr="00CA68B6">
              <w:rPr>
                <w:rFonts w:ascii="Arial" w:hAnsi="Arial" w:cs="Arial"/>
                <w:color w:val="000000"/>
              </w:rPr>
              <w:t>19,943,217.00</w:t>
            </w:r>
          </w:p>
        </w:tc>
      </w:tr>
      <w:tr w:rsidR="00682E82" w:rsidRPr="00CA68B6" w14:paraId="09CC533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31D3071" w14:textId="77777777" w:rsidR="00682E82" w:rsidRPr="00CA68B6" w:rsidRDefault="00682E82" w:rsidP="00202133">
            <w:pPr>
              <w:rPr>
                <w:rFonts w:ascii="Arial" w:hAnsi="Arial" w:cs="Arial"/>
                <w:color w:val="000000"/>
              </w:rPr>
            </w:pPr>
            <w:r w:rsidRPr="00CA68B6">
              <w:rPr>
                <w:rFonts w:ascii="Arial" w:hAnsi="Arial" w:cs="Arial"/>
                <w:color w:val="000000"/>
              </w:rPr>
              <w:t>Total Non-current Assets</w:t>
            </w:r>
          </w:p>
        </w:tc>
        <w:tc>
          <w:tcPr>
            <w:tcW w:w="1418" w:type="dxa"/>
            <w:tcBorders>
              <w:top w:val="nil"/>
              <w:left w:val="nil"/>
              <w:bottom w:val="single" w:sz="8" w:space="0" w:color="auto"/>
              <w:right w:val="single" w:sz="8" w:space="0" w:color="auto"/>
            </w:tcBorders>
            <w:vAlign w:val="center"/>
            <w:hideMark/>
          </w:tcPr>
          <w:p w14:paraId="41D8592F"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3E23CEA" w14:textId="77777777" w:rsidR="00682E82" w:rsidRPr="00CA68B6" w:rsidRDefault="00682E82" w:rsidP="00202133">
            <w:pPr>
              <w:jc w:val="right"/>
              <w:rPr>
                <w:rFonts w:ascii="Arial" w:hAnsi="Arial" w:cs="Arial"/>
                <w:color w:val="000000"/>
              </w:rPr>
            </w:pPr>
            <w:r w:rsidRPr="00CA68B6">
              <w:rPr>
                <w:rFonts w:ascii="Arial" w:hAnsi="Arial" w:cs="Arial"/>
                <w:color w:val="000000"/>
              </w:rPr>
              <w:t>2,717,912,556.71</w:t>
            </w:r>
          </w:p>
        </w:tc>
        <w:tc>
          <w:tcPr>
            <w:tcW w:w="2313" w:type="dxa"/>
            <w:tcBorders>
              <w:top w:val="nil"/>
              <w:left w:val="nil"/>
              <w:bottom w:val="single" w:sz="8" w:space="0" w:color="auto"/>
              <w:right w:val="single" w:sz="8" w:space="0" w:color="auto"/>
            </w:tcBorders>
            <w:vAlign w:val="center"/>
            <w:hideMark/>
          </w:tcPr>
          <w:p w14:paraId="39479282" w14:textId="77777777" w:rsidR="00682E82" w:rsidRPr="00CA68B6" w:rsidRDefault="00682E82" w:rsidP="00202133">
            <w:pPr>
              <w:jc w:val="right"/>
              <w:rPr>
                <w:rFonts w:ascii="Arial" w:hAnsi="Arial" w:cs="Arial"/>
                <w:color w:val="000000"/>
              </w:rPr>
            </w:pPr>
            <w:r w:rsidRPr="00CA68B6">
              <w:rPr>
                <w:rFonts w:ascii="Arial" w:hAnsi="Arial" w:cs="Arial"/>
                <w:color w:val="000000"/>
              </w:rPr>
              <w:t>1,907,458,949.44</w:t>
            </w:r>
          </w:p>
        </w:tc>
      </w:tr>
      <w:tr w:rsidR="00682E82" w:rsidRPr="00CA68B6" w14:paraId="3317926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A1B547" w14:textId="77777777" w:rsidR="00682E82" w:rsidRPr="00CA68B6" w:rsidRDefault="00682E82" w:rsidP="00202133">
            <w:pPr>
              <w:rPr>
                <w:rFonts w:ascii="Arial" w:hAnsi="Arial" w:cs="Arial"/>
                <w:color w:val="000000"/>
              </w:rPr>
            </w:pPr>
            <w:r w:rsidRPr="00CA68B6">
              <w:rPr>
                <w:rFonts w:ascii="Arial" w:hAnsi="Arial" w:cs="Arial"/>
                <w:color w:val="000000"/>
              </w:rPr>
              <w:t>Total assets</w:t>
            </w:r>
          </w:p>
        </w:tc>
        <w:tc>
          <w:tcPr>
            <w:tcW w:w="1418" w:type="dxa"/>
            <w:tcBorders>
              <w:top w:val="nil"/>
              <w:left w:val="nil"/>
              <w:bottom w:val="single" w:sz="8" w:space="0" w:color="auto"/>
              <w:right w:val="single" w:sz="8" w:space="0" w:color="auto"/>
            </w:tcBorders>
            <w:vAlign w:val="center"/>
            <w:hideMark/>
          </w:tcPr>
          <w:p w14:paraId="1CB4638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F59DEF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45CBB625"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2D7E5652" w14:textId="77777777" w:rsidTr="00202133">
        <w:trPr>
          <w:trHeight w:val="280"/>
        </w:trPr>
        <w:tc>
          <w:tcPr>
            <w:tcW w:w="9750" w:type="dxa"/>
            <w:gridSpan w:val="4"/>
            <w:tcBorders>
              <w:top w:val="single" w:sz="8" w:space="0" w:color="auto"/>
              <w:left w:val="nil"/>
              <w:bottom w:val="nil"/>
              <w:right w:val="nil"/>
            </w:tcBorders>
            <w:noWrap/>
            <w:vAlign w:val="center"/>
            <w:hideMark/>
          </w:tcPr>
          <w:p w14:paraId="2A58D8B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690F979" w14:textId="77777777" w:rsidTr="00202133">
        <w:trPr>
          <w:trHeight w:val="280"/>
        </w:trPr>
        <w:tc>
          <w:tcPr>
            <w:tcW w:w="9750" w:type="dxa"/>
            <w:gridSpan w:val="4"/>
            <w:tcBorders>
              <w:top w:val="nil"/>
              <w:left w:val="nil"/>
              <w:bottom w:val="nil"/>
              <w:right w:val="nil"/>
            </w:tcBorders>
            <w:noWrap/>
            <w:vAlign w:val="center"/>
            <w:hideMark/>
          </w:tcPr>
          <w:p w14:paraId="62C254F7"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54426504"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2A29C4"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32BF9CC8"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419469C" w14:textId="77777777" w:rsidTr="00202133">
        <w:trPr>
          <w:trHeight w:val="280"/>
        </w:trPr>
        <w:tc>
          <w:tcPr>
            <w:tcW w:w="9750" w:type="dxa"/>
            <w:gridSpan w:val="4"/>
            <w:tcBorders>
              <w:top w:val="nil"/>
              <w:left w:val="nil"/>
              <w:bottom w:val="nil"/>
              <w:right w:val="nil"/>
            </w:tcBorders>
            <w:noWrap/>
            <w:vAlign w:val="center"/>
            <w:hideMark/>
          </w:tcPr>
          <w:p w14:paraId="7BEE68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6DEDAEFD" w14:textId="77777777" w:rsidTr="00202133">
        <w:trPr>
          <w:trHeight w:val="280"/>
        </w:trPr>
        <w:tc>
          <w:tcPr>
            <w:tcW w:w="9750" w:type="dxa"/>
            <w:gridSpan w:val="4"/>
            <w:tcBorders>
              <w:top w:val="nil"/>
              <w:left w:val="nil"/>
              <w:bottom w:val="nil"/>
              <w:right w:val="nil"/>
            </w:tcBorders>
            <w:noWrap/>
            <w:vAlign w:val="center"/>
            <w:hideMark/>
          </w:tcPr>
          <w:p w14:paraId="58B68A8A"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82E82" w:rsidRPr="00CA68B6" w14:paraId="26208D21" w14:textId="77777777" w:rsidTr="00202133">
        <w:trPr>
          <w:trHeight w:val="280"/>
        </w:trPr>
        <w:tc>
          <w:tcPr>
            <w:tcW w:w="9750" w:type="dxa"/>
            <w:gridSpan w:val="4"/>
            <w:tcBorders>
              <w:top w:val="nil"/>
              <w:left w:val="nil"/>
              <w:bottom w:val="nil"/>
              <w:right w:val="nil"/>
            </w:tcBorders>
            <w:noWrap/>
            <w:vAlign w:val="center"/>
            <w:hideMark/>
          </w:tcPr>
          <w:p w14:paraId="525F1E77"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3CBE0999" w14:textId="77777777" w:rsidTr="00202133">
        <w:trPr>
          <w:trHeight w:val="290"/>
        </w:trPr>
        <w:tc>
          <w:tcPr>
            <w:tcW w:w="9750" w:type="dxa"/>
            <w:gridSpan w:val="4"/>
            <w:tcBorders>
              <w:top w:val="nil"/>
              <w:left w:val="nil"/>
              <w:bottom w:val="single" w:sz="8" w:space="0" w:color="auto"/>
              <w:right w:val="nil"/>
            </w:tcBorders>
            <w:noWrap/>
            <w:vAlign w:val="center"/>
            <w:hideMark/>
          </w:tcPr>
          <w:p w14:paraId="49D2F2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5F1F5C0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182FF75"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798F1347"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2092" w:type="dxa"/>
            <w:tcBorders>
              <w:top w:val="nil"/>
              <w:left w:val="nil"/>
              <w:bottom w:val="single" w:sz="8" w:space="0" w:color="auto"/>
              <w:right w:val="single" w:sz="8" w:space="0" w:color="auto"/>
            </w:tcBorders>
            <w:vAlign w:val="center"/>
            <w:hideMark/>
          </w:tcPr>
          <w:p w14:paraId="00E37A97"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31E2A6A2"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7FADA26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11A99AD"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048660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2798B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1AB565" w14:textId="77777777" w:rsidR="00682E82" w:rsidRPr="00CA68B6" w:rsidRDefault="00682E82" w:rsidP="00202133">
            <w:pPr>
              <w:jc w:val="right"/>
              <w:rPr>
                <w:rFonts w:ascii="Arial" w:hAnsi="Arial" w:cs="Arial"/>
                <w:color w:val="000000"/>
              </w:rPr>
            </w:pPr>
          </w:p>
        </w:tc>
      </w:tr>
      <w:tr w:rsidR="00682E82" w:rsidRPr="00CA68B6" w14:paraId="223F6F9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433C4AE5"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7B12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DD2C5D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313" w:type="dxa"/>
            <w:tcBorders>
              <w:top w:val="nil"/>
              <w:left w:val="nil"/>
              <w:bottom w:val="single" w:sz="8" w:space="0" w:color="auto"/>
              <w:right w:val="single" w:sz="8" w:space="0" w:color="auto"/>
            </w:tcBorders>
            <w:vAlign w:val="center"/>
            <w:hideMark/>
          </w:tcPr>
          <w:p w14:paraId="19FD374E"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24C8708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6A90643"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4D6235B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B2C32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3F5B90A" w14:textId="77777777" w:rsidR="00682E82" w:rsidRPr="00CA68B6" w:rsidRDefault="00682E82" w:rsidP="00202133">
            <w:pPr>
              <w:jc w:val="right"/>
              <w:rPr>
                <w:rFonts w:ascii="Arial" w:hAnsi="Arial" w:cs="Arial"/>
                <w:color w:val="000000"/>
              </w:rPr>
            </w:pPr>
          </w:p>
        </w:tc>
      </w:tr>
      <w:tr w:rsidR="00682E82" w:rsidRPr="00CA68B6" w14:paraId="231E2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890BD5C"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23BD4A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FE43ADC" w14:textId="77777777" w:rsidR="00682E82" w:rsidRPr="00CA68B6" w:rsidRDefault="00682E82" w:rsidP="00202133">
            <w:pPr>
              <w:jc w:val="right"/>
              <w:rPr>
                <w:rFonts w:ascii="Arial" w:hAnsi="Arial" w:cs="Arial"/>
                <w:color w:val="000000"/>
              </w:rPr>
            </w:pPr>
            <w:r w:rsidRPr="00CA68B6">
              <w:rPr>
                <w:rFonts w:ascii="Arial" w:hAnsi="Arial" w:cs="Arial"/>
                <w:color w:val="000000"/>
              </w:rPr>
              <w:t>52,870,231.74</w:t>
            </w:r>
          </w:p>
        </w:tc>
        <w:tc>
          <w:tcPr>
            <w:tcW w:w="2313" w:type="dxa"/>
            <w:tcBorders>
              <w:top w:val="nil"/>
              <w:left w:val="nil"/>
              <w:bottom w:val="single" w:sz="8" w:space="0" w:color="auto"/>
              <w:right w:val="single" w:sz="8" w:space="0" w:color="auto"/>
            </w:tcBorders>
            <w:vAlign w:val="center"/>
            <w:hideMark/>
          </w:tcPr>
          <w:p w14:paraId="61B2CAE2" w14:textId="77777777" w:rsidR="00682E82" w:rsidRPr="00CA68B6" w:rsidRDefault="00682E82" w:rsidP="00202133">
            <w:pPr>
              <w:jc w:val="right"/>
              <w:rPr>
                <w:rFonts w:ascii="Arial" w:hAnsi="Arial" w:cs="Arial"/>
                <w:color w:val="000000"/>
              </w:rPr>
            </w:pPr>
          </w:p>
        </w:tc>
      </w:tr>
      <w:tr w:rsidR="00682E82" w:rsidRPr="00CA68B6" w14:paraId="28BF830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79C0447"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175D031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64C6763"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313" w:type="dxa"/>
            <w:tcBorders>
              <w:top w:val="nil"/>
              <w:left w:val="nil"/>
              <w:bottom w:val="single" w:sz="8" w:space="0" w:color="auto"/>
              <w:right w:val="single" w:sz="8" w:space="0" w:color="auto"/>
            </w:tcBorders>
            <w:vAlign w:val="center"/>
            <w:hideMark/>
          </w:tcPr>
          <w:p w14:paraId="1C273F99"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573EA93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611C6EE"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030985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F47250F" w14:textId="77777777" w:rsidR="00682E82" w:rsidRPr="00CA68B6" w:rsidRDefault="00682E82" w:rsidP="00202133">
            <w:pPr>
              <w:jc w:val="right"/>
              <w:rPr>
                <w:rFonts w:ascii="Arial" w:hAnsi="Arial" w:cs="Arial"/>
                <w:color w:val="000000"/>
              </w:rPr>
            </w:pPr>
            <w:r w:rsidRPr="00CA68B6">
              <w:rPr>
                <w:rFonts w:ascii="Arial" w:hAnsi="Arial" w:cs="Arial"/>
                <w:color w:val="000000"/>
              </w:rPr>
              <w:t>1,292,791,723.97</w:t>
            </w:r>
          </w:p>
        </w:tc>
        <w:tc>
          <w:tcPr>
            <w:tcW w:w="2313" w:type="dxa"/>
            <w:tcBorders>
              <w:top w:val="nil"/>
              <w:left w:val="nil"/>
              <w:bottom w:val="single" w:sz="8" w:space="0" w:color="auto"/>
              <w:right w:val="single" w:sz="8" w:space="0" w:color="auto"/>
            </w:tcBorders>
            <w:vAlign w:val="center"/>
            <w:hideMark/>
          </w:tcPr>
          <w:p w14:paraId="076560C9" w14:textId="77777777" w:rsidR="00682E82" w:rsidRPr="00CA68B6" w:rsidRDefault="00682E82" w:rsidP="00202133">
            <w:pPr>
              <w:jc w:val="right"/>
              <w:rPr>
                <w:rFonts w:ascii="Arial" w:hAnsi="Arial" w:cs="Arial"/>
                <w:color w:val="000000"/>
              </w:rPr>
            </w:pPr>
            <w:r w:rsidRPr="00CA68B6">
              <w:rPr>
                <w:rFonts w:ascii="Arial" w:hAnsi="Arial" w:cs="Arial"/>
                <w:color w:val="000000"/>
              </w:rPr>
              <w:t>1,183,581,785.28</w:t>
            </w:r>
          </w:p>
        </w:tc>
      </w:tr>
      <w:tr w:rsidR="00682E82" w:rsidRPr="00CA68B6" w14:paraId="2D46104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9EE13D9"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810" w:type="dxa"/>
            <w:tcBorders>
              <w:top w:val="nil"/>
              <w:left w:val="nil"/>
              <w:bottom w:val="single" w:sz="8" w:space="0" w:color="auto"/>
              <w:right w:val="single" w:sz="8" w:space="0" w:color="auto"/>
            </w:tcBorders>
            <w:vAlign w:val="center"/>
            <w:hideMark/>
          </w:tcPr>
          <w:p w14:paraId="5D7C2B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9016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CCCFA0" w14:textId="77777777" w:rsidR="00682E82" w:rsidRPr="00CA68B6" w:rsidRDefault="00682E82" w:rsidP="00202133">
            <w:pPr>
              <w:jc w:val="right"/>
              <w:rPr>
                <w:rFonts w:ascii="Arial" w:hAnsi="Arial" w:cs="Arial"/>
                <w:color w:val="000000"/>
              </w:rPr>
            </w:pPr>
          </w:p>
        </w:tc>
      </w:tr>
      <w:tr w:rsidR="00682E82" w:rsidRPr="00CA68B6" w14:paraId="26FE9DF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3EA735D"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0458AA4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882FA4" w14:textId="77777777" w:rsidR="00682E82" w:rsidRPr="00CA68B6" w:rsidRDefault="00682E82" w:rsidP="00202133">
            <w:pPr>
              <w:jc w:val="right"/>
              <w:rPr>
                <w:rFonts w:ascii="Arial" w:hAnsi="Arial" w:cs="Arial"/>
                <w:color w:val="000000"/>
              </w:rPr>
            </w:pPr>
            <w:r w:rsidRPr="00CA68B6">
              <w:rPr>
                <w:rFonts w:ascii="Arial" w:hAnsi="Arial" w:cs="Arial"/>
                <w:color w:val="000000"/>
              </w:rPr>
              <w:t>28,775,598.37</w:t>
            </w:r>
          </w:p>
        </w:tc>
        <w:tc>
          <w:tcPr>
            <w:tcW w:w="2313" w:type="dxa"/>
            <w:tcBorders>
              <w:top w:val="nil"/>
              <w:left w:val="nil"/>
              <w:bottom w:val="single" w:sz="8" w:space="0" w:color="auto"/>
              <w:right w:val="single" w:sz="8" w:space="0" w:color="auto"/>
            </w:tcBorders>
            <w:vAlign w:val="center"/>
            <w:hideMark/>
          </w:tcPr>
          <w:p w14:paraId="7B9890F9" w14:textId="77777777" w:rsidR="00682E82" w:rsidRPr="00CA68B6" w:rsidRDefault="00682E82" w:rsidP="00202133">
            <w:pPr>
              <w:jc w:val="right"/>
              <w:rPr>
                <w:rFonts w:ascii="Arial" w:hAnsi="Arial" w:cs="Arial"/>
                <w:color w:val="000000"/>
              </w:rPr>
            </w:pPr>
            <w:r w:rsidRPr="00CA68B6">
              <w:rPr>
                <w:rFonts w:ascii="Arial" w:hAnsi="Arial" w:cs="Arial"/>
                <w:color w:val="000000"/>
              </w:rPr>
              <w:t>19,168,059.24</w:t>
            </w:r>
          </w:p>
        </w:tc>
      </w:tr>
      <w:tr w:rsidR="00682E82" w:rsidRPr="00CA68B6" w14:paraId="69303C3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0FEC9CD"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1990726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80897E" w14:textId="77777777" w:rsidR="00682E82" w:rsidRPr="00CA68B6" w:rsidRDefault="00682E82" w:rsidP="00202133">
            <w:pPr>
              <w:jc w:val="right"/>
              <w:rPr>
                <w:rFonts w:ascii="Arial" w:hAnsi="Arial" w:cs="Arial"/>
                <w:color w:val="000000"/>
              </w:rPr>
            </w:pPr>
            <w:r w:rsidRPr="00CA68B6">
              <w:rPr>
                <w:rFonts w:ascii="Arial" w:hAnsi="Arial" w:cs="Arial"/>
                <w:color w:val="000000"/>
              </w:rPr>
              <w:t>52,105,739.40</w:t>
            </w:r>
          </w:p>
        </w:tc>
        <w:tc>
          <w:tcPr>
            <w:tcW w:w="2313" w:type="dxa"/>
            <w:tcBorders>
              <w:top w:val="nil"/>
              <w:left w:val="nil"/>
              <w:bottom w:val="single" w:sz="8" w:space="0" w:color="auto"/>
              <w:right w:val="single" w:sz="8" w:space="0" w:color="auto"/>
            </w:tcBorders>
            <w:vAlign w:val="center"/>
            <w:hideMark/>
          </w:tcPr>
          <w:p w14:paraId="3F277E97" w14:textId="77777777" w:rsidR="00682E82" w:rsidRPr="00CA68B6" w:rsidRDefault="00682E82" w:rsidP="00202133">
            <w:pPr>
              <w:jc w:val="right"/>
              <w:rPr>
                <w:rFonts w:ascii="Arial" w:hAnsi="Arial" w:cs="Arial"/>
                <w:color w:val="000000"/>
              </w:rPr>
            </w:pPr>
            <w:r w:rsidRPr="00CA68B6">
              <w:rPr>
                <w:rFonts w:ascii="Arial" w:hAnsi="Arial" w:cs="Arial"/>
                <w:color w:val="000000"/>
              </w:rPr>
              <w:t>21,599,797.37</w:t>
            </w:r>
          </w:p>
        </w:tc>
      </w:tr>
      <w:tr w:rsidR="00682E82" w:rsidRPr="00CA68B6" w14:paraId="4FD82D3E"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A82461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2C7F1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7CC2FB" w14:textId="77777777" w:rsidR="00682E82" w:rsidRPr="00CA68B6" w:rsidRDefault="00682E82" w:rsidP="00202133">
            <w:pPr>
              <w:jc w:val="right"/>
              <w:rPr>
                <w:rFonts w:ascii="Arial" w:hAnsi="Arial" w:cs="Arial"/>
                <w:color w:val="000000"/>
              </w:rPr>
            </w:pPr>
            <w:r w:rsidRPr="00CA68B6">
              <w:rPr>
                <w:rFonts w:ascii="Arial" w:hAnsi="Arial" w:cs="Arial"/>
                <w:color w:val="000000"/>
              </w:rPr>
              <w:t>208,859,008.00</w:t>
            </w:r>
          </w:p>
        </w:tc>
        <w:tc>
          <w:tcPr>
            <w:tcW w:w="2313" w:type="dxa"/>
            <w:tcBorders>
              <w:top w:val="nil"/>
              <w:left w:val="nil"/>
              <w:bottom w:val="single" w:sz="8" w:space="0" w:color="auto"/>
              <w:right w:val="single" w:sz="8" w:space="0" w:color="auto"/>
            </w:tcBorders>
            <w:vAlign w:val="center"/>
            <w:hideMark/>
          </w:tcPr>
          <w:p w14:paraId="7C5123D2" w14:textId="77777777" w:rsidR="00682E82" w:rsidRPr="00CA68B6" w:rsidRDefault="00682E82" w:rsidP="00202133">
            <w:pPr>
              <w:jc w:val="right"/>
              <w:rPr>
                <w:rFonts w:ascii="Arial" w:hAnsi="Arial" w:cs="Arial"/>
                <w:color w:val="000000"/>
              </w:rPr>
            </w:pPr>
            <w:r w:rsidRPr="00CA68B6">
              <w:rPr>
                <w:rFonts w:ascii="Arial" w:hAnsi="Arial" w:cs="Arial"/>
                <w:color w:val="000000"/>
              </w:rPr>
              <w:t>137,855,491.33</w:t>
            </w:r>
          </w:p>
        </w:tc>
      </w:tr>
      <w:tr w:rsidR="00682E82" w:rsidRPr="00CA68B6" w14:paraId="5BA974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4C8A67"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1A6653F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2AF9CDE" w14:textId="77777777" w:rsidR="00682E82" w:rsidRPr="00CA68B6" w:rsidRDefault="00682E82" w:rsidP="00202133">
            <w:pPr>
              <w:jc w:val="right"/>
              <w:rPr>
                <w:rFonts w:ascii="Arial" w:hAnsi="Arial" w:cs="Arial"/>
                <w:color w:val="000000"/>
              </w:rPr>
            </w:pPr>
            <w:r w:rsidRPr="00CA68B6">
              <w:rPr>
                <w:rFonts w:ascii="Arial" w:hAnsi="Arial" w:cs="Arial"/>
                <w:color w:val="000000"/>
              </w:rPr>
              <w:t>36,417,767.98</w:t>
            </w:r>
          </w:p>
        </w:tc>
        <w:tc>
          <w:tcPr>
            <w:tcW w:w="2313" w:type="dxa"/>
            <w:tcBorders>
              <w:top w:val="nil"/>
              <w:left w:val="nil"/>
              <w:bottom w:val="single" w:sz="8" w:space="0" w:color="auto"/>
              <w:right w:val="single" w:sz="8" w:space="0" w:color="auto"/>
            </w:tcBorders>
            <w:vAlign w:val="center"/>
            <w:hideMark/>
          </w:tcPr>
          <w:p w14:paraId="0621D9B4" w14:textId="77777777" w:rsidR="00682E82" w:rsidRPr="00CA68B6" w:rsidRDefault="00682E82" w:rsidP="00202133">
            <w:pPr>
              <w:jc w:val="right"/>
              <w:rPr>
                <w:rFonts w:ascii="Arial" w:hAnsi="Arial" w:cs="Arial"/>
                <w:color w:val="000000"/>
              </w:rPr>
            </w:pPr>
            <w:r w:rsidRPr="00CA68B6">
              <w:rPr>
                <w:rFonts w:ascii="Arial" w:hAnsi="Arial" w:cs="Arial"/>
                <w:color w:val="000000"/>
              </w:rPr>
              <w:t>35,005,710.34</w:t>
            </w:r>
          </w:p>
        </w:tc>
      </w:tr>
      <w:tr w:rsidR="00682E82" w:rsidRPr="00CA68B6" w14:paraId="220ABDC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EF3C9D4"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99271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20DB1A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26544BD" w14:textId="77777777" w:rsidR="00682E82" w:rsidRPr="00CA68B6" w:rsidRDefault="00682E82" w:rsidP="00202133">
            <w:pPr>
              <w:jc w:val="right"/>
              <w:rPr>
                <w:rFonts w:ascii="Arial" w:hAnsi="Arial" w:cs="Arial"/>
                <w:color w:val="000000"/>
              </w:rPr>
            </w:pPr>
          </w:p>
        </w:tc>
      </w:tr>
      <w:tr w:rsidR="00682E82" w:rsidRPr="00CA68B6" w14:paraId="0458C9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1207C0E"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2643CE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429039" w14:textId="77777777" w:rsidR="00682E82" w:rsidRPr="00CA68B6" w:rsidRDefault="00682E82" w:rsidP="00202133">
            <w:pPr>
              <w:jc w:val="right"/>
              <w:rPr>
                <w:rFonts w:ascii="Arial" w:hAnsi="Arial" w:cs="Arial"/>
                <w:color w:val="000000"/>
              </w:rPr>
            </w:pPr>
            <w:r w:rsidRPr="00CA68B6">
              <w:rPr>
                <w:rFonts w:ascii="Arial" w:hAnsi="Arial" w:cs="Arial"/>
                <w:color w:val="000000"/>
              </w:rPr>
              <w:t>9,206,414.60</w:t>
            </w:r>
          </w:p>
        </w:tc>
        <w:tc>
          <w:tcPr>
            <w:tcW w:w="2313" w:type="dxa"/>
            <w:tcBorders>
              <w:top w:val="nil"/>
              <w:left w:val="nil"/>
              <w:bottom w:val="single" w:sz="8" w:space="0" w:color="auto"/>
              <w:right w:val="single" w:sz="8" w:space="0" w:color="auto"/>
            </w:tcBorders>
            <w:vAlign w:val="center"/>
            <w:hideMark/>
          </w:tcPr>
          <w:p w14:paraId="1EA3935B" w14:textId="77777777" w:rsidR="00682E82" w:rsidRPr="00CA68B6" w:rsidRDefault="00682E82" w:rsidP="00202133">
            <w:pPr>
              <w:jc w:val="right"/>
              <w:rPr>
                <w:rFonts w:ascii="Arial" w:hAnsi="Arial" w:cs="Arial"/>
                <w:color w:val="000000"/>
              </w:rPr>
            </w:pPr>
            <w:r w:rsidRPr="00CA68B6">
              <w:rPr>
                <w:rFonts w:ascii="Arial" w:hAnsi="Arial" w:cs="Arial"/>
                <w:color w:val="000000"/>
              </w:rPr>
              <w:t>3,023,011.06</w:t>
            </w:r>
          </w:p>
        </w:tc>
      </w:tr>
      <w:tr w:rsidR="00682E82" w:rsidRPr="00CA68B6" w14:paraId="0C54E57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436D3B"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7EC2588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0CA5889"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313" w:type="dxa"/>
            <w:tcBorders>
              <w:top w:val="nil"/>
              <w:left w:val="nil"/>
              <w:bottom w:val="single" w:sz="8" w:space="0" w:color="auto"/>
              <w:right w:val="single" w:sz="8" w:space="0" w:color="auto"/>
            </w:tcBorders>
            <w:vAlign w:val="center"/>
            <w:hideMark/>
          </w:tcPr>
          <w:p w14:paraId="6DB3230F" w14:textId="77777777" w:rsidR="00682E82" w:rsidRPr="00CA68B6" w:rsidRDefault="00682E82" w:rsidP="00202133">
            <w:pPr>
              <w:jc w:val="right"/>
              <w:rPr>
                <w:rFonts w:ascii="Arial" w:hAnsi="Arial" w:cs="Arial"/>
                <w:color w:val="000000"/>
              </w:rPr>
            </w:pPr>
            <w:r w:rsidRPr="00CA68B6">
              <w:rPr>
                <w:rFonts w:ascii="Arial" w:hAnsi="Arial" w:cs="Arial"/>
                <w:color w:val="000000"/>
              </w:rPr>
              <w:t>2,311,730.90</w:t>
            </w:r>
          </w:p>
        </w:tc>
      </w:tr>
      <w:tr w:rsidR="00682E82" w:rsidRPr="00CA68B6" w14:paraId="72F0A6D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F4FF7F"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64FA74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7457996" w14:textId="77777777" w:rsidR="00682E82" w:rsidRPr="00CA68B6" w:rsidRDefault="00682E82" w:rsidP="00202133">
            <w:pPr>
              <w:jc w:val="right"/>
              <w:rPr>
                <w:rFonts w:ascii="Arial" w:hAnsi="Arial" w:cs="Arial"/>
                <w:color w:val="000000"/>
              </w:rPr>
            </w:pPr>
            <w:r w:rsidRPr="00CA68B6">
              <w:rPr>
                <w:rFonts w:ascii="Arial" w:hAnsi="Arial" w:cs="Arial"/>
                <w:color w:val="000000"/>
              </w:rPr>
              <w:t>3,118,789,713.23</w:t>
            </w:r>
          </w:p>
        </w:tc>
        <w:tc>
          <w:tcPr>
            <w:tcW w:w="2313" w:type="dxa"/>
            <w:tcBorders>
              <w:top w:val="nil"/>
              <w:left w:val="nil"/>
              <w:bottom w:val="single" w:sz="8" w:space="0" w:color="auto"/>
              <w:right w:val="single" w:sz="8" w:space="0" w:color="auto"/>
            </w:tcBorders>
            <w:vAlign w:val="center"/>
            <w:hideMark/>
          </w:tcPr>
          <w:p w14:paraId="3F5675C4" w14:textId="77777777" w:rsidR="00682E82" w:rsidRPr="00CA68B6" w:rsidRDefault="00682E82" w:rsidP="00202133">
            <w:pPr>
              <w:jc w:val="right"/>
              <w:rPr>
                <w:rFonts w:ascii="Arial" w:hAnsi="Arial" w:cs="Arial"/>
                <w:color w:val="000000"/>
              </w:rPr>
            </w:pPr>
            <w:r w:rsidRPr="00CA68B6">
              <w:rPr>
                <w:rFonts w:ascii="Arial" w:hAnsi="Arial" w:cs="Arial"/>
                <w:color w:val="000000"/>
              </w:rPr>
              <w:t>2,529,006,862.78</w:t>
            </w:r>
          </w:p>
        </w:tc>
      </w:tr>
      <w:tr w:rsidR="00682E82" w:rsidRPr="00CA68B6" w14:paraId="6DA7FD8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53E2AC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0CFBDAA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0001A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4C13FF" w14:textId="77777777" w:rsidR="00682E82" w:rsidRPr="00CA68B6" w:rsidRDefault="00682E82" w:rsidP="00202133">
            <w:pPr>
              <w:jc w:val="right"/>
              <w:rPr>
                <w:rFonts w:ascii="Arial" w:hAnsi="Arial" w:cs="Arial"/>
                <w:color w:val="000000"/>
              </w:rPr>
            </w:pPr>
          </w:p>
        </w:tc>
      </w:tr>
      <w:tr w:rsidR="00682E82" w:rsidRPr="00CA68B6" w14:paraId="562D24A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B6AA84"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5AB86E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082A146" w14:textId="77777777" w:rsidR="00682E82" w:rsidRPr="00CA68B6" w:rsidRDefault="00682E82" w:rsidP="00202133">
            <w:pPr>
              <w:jc w:val="right"/>
              <w:rPr>
                <w:rFonts w:ascii="Arial" w:hAnsi="Arial" w:cs="Arial"/>
                <w:color w:val="000000"/>
              </w:rPr>
            </w:pPr>
            <w:r w:rsidRPr="00CA68B6">
              <w:rPr>
                <w:rFonts w:ascii="Arial" w:hAnsi="Arial" w:cs="Arial"/>
                <w:color w:val="000000"/>
              </w:rPr>
              <w:t>408,904,676.53</w:t>
            </w:r>
          </w:p>
        </w:tc>
        <w:tc>
          <w:tcPr>
            <w:tcW w:w="2313" w:type="dxa"/>
            <w:tcBorders>
              <w:top w:val="nil"/>
              <w:left w:val="nil"/>
              <w:bottom w:val="single" w:sz="8" w:space="0" w:color="auto"/>
              <w:right w:val="single" w:sz="8" w:space="0" w:color="auto"/>
            </w:tcBorders>
            <w:vAlign w:val="center"/>
            <w:hideMark/>
          </w:tcPr>
          <w:p w14:paraId="5E71FE14" w14:textId="77777777" w:rsidR="00682E82" w:rsidRPr="00CA68B6" w:rsidRDefault="00682E82" w:rsidP="00202133">
            <w:pPr>
              <w:jc w:val="right"/>
              <w:rPr>
                <w:rFonts w:ascii="Arial" w:hAnsi="Arial" w:cs="Arial"/>
                <w:color w:val="000000"/>
              </w:rPr>
            </w:pPr>
          </w:p>
        </w:tc>
      </w:tr>
      <w:tr w:rsidR="00682E82" w:rsidRPr="00CA68B6" w14:paraId="34E8ABD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CE3D6EA"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6BB883F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AC1E2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0CD233" w14:textId="77777777" w:rsidR="00682E82" w:rsidRPr="00CA68B6" w:rsidRDefault="00682E82" w:rsidP="00202133">
            <w:pPr>
              <w:jc w:val="right"/>
              <w:rPr>
                <w:rFonts w:ascii="Arial" w:hAnsi="Arial" w:cs="Arial"/>
                <w:color w:val="000000"/>
              </w:rPr>
            </w:pPr>
          </w:p>
        </w:tc>
      </w:tr>
      <w:tr w:rsidR="00682E82" w:rsidRPr="00CA68B6" w14:paraId="19B7C88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146118"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1DDAC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2938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85D2DEE" w14:textId="77777777" w:rsidR="00682E82" w:rsidRPr="00CA68B6" w:rsidRDefault="00682E82" w:rsidP="00202133">
            <w:pPr>
              <w:jc w:val="right"/>
              <w:rPr>
                <w:rFonts w:ascii="Arial" w:hAnsi="Arial" w:cs="Arial"/>
                <w:color w:val="000000"/>
              </w:rPr>
            </w:pPr>
          </w:p>
        </w:tc>
      </w:tr>
      <w:tr w:rsidR="00682E82" w:rsidRPr="00CA68B6" w14:paraId="53C7FC5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956878"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10D5939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C8CED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590EC59" w14:textId="77777777" w:rsidR="00682E82" w:rsidRPr="00CA68B6" w:rsidRDefault="00682E82" w:rsidP="00202133">
            <w:pPr>
              <w:jc w:val="right"/>
              <w:rPr>
                <w:rFonts w:ascii="Arial" w:hAnsi="Arial" w:cs="Arial"/>
                <w:color w:val="000000"/>
              </w:rPr>
            </w:pPr>
          </w:p>
        </w:tc>
      </w:tr>
      <w:tr w:rsidR="00682E82" w:rsidRPr="00CA68B6" w14:paraId="0DB334E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2909CC"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5369AFA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8854E27" w14:textId="77777777" w:rsidR="00682E82" w:rsidRPr="00CA68B6" w:rsidRDefault="00682E82" w:rsidP="00202133">
            <w:pPr>
              <w:jc w:val="right"/>
              <w:rPr>
                <w:rFonts w:ascii="Arial" w:hAnsi="Arial" w:cs="Arial"/>
                <w:color w:val="000000"/>
              </w:rPr>
            </w:pPr>
            <w:r w:rsidRPr="00CA68B6">
              <w:rPr>
                <w:rFonts w:ascii="Arial" w:hAnsi="Arial" w:cs="Arial"/>
                <w:color w:val="000000"/>
              </w:rPr>
              <w:t>10,937,250.03</w:t>
            </w:r>
          </w:p>
        </w:tc>
        <w:tc>
          <w:tcPr>
            <w:tcW w:w="2313" w:type="dxa"/>
            <w:tcBorders>
              <w:top w:val="nil"/>
              <w:left w:val="nil"/>
              <w:bottom w:val="single" w:sz="8" w:space="0" w:color="auto"/>
              <w:right w:val="single" w:sz="8" w:space="0" w:color="auto"/>
            </w:tcBorders>
            <w:vAlign w:val="center"/>
            <w:hideMark/>
          </w:tcPr>
          <w:p w14:paraId="4D13DA86" w14:textId="77777777" w:rsidR="00682E82" w:rsidRPr="00CA68B6" w:rsidRDefault="00682E82" w:rsidP="00202133">
            <w:pPr>
              <w:jc w:val="right"/>
              <w:rPr>
                <w:rFonts w:ascii="Arial" w:hAnsi="Arial" w:cs="Arial"/>
                <w:color w:val="000000"/>
              </w:rPr>
            </w:pPr>
            <w:r w:rsidRPr="00CA68B6">
              <w:rPr>
                <w:rFonts w:ascii="Arial" w:hAnsi="Arial" w:cs="Arial"/>
                <w:color w:val="000000"/>
              </w:rPr>
              <w:t>3,136,778.90</w:t>
            </w:r>
          </w:p>
        </w:tc>
      </w:tr>
      <w:tr w:rsidR="00682E82" w:rsidRPr="00CA68B6" w14:paraId="641FD2A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013CD0"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5D86C88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C8FD5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C32A6" w14:textId="77777777" w:rsidR="00682E82" w:rsidRPr="00CA68B6" w:rsidRDefault="00682E82" w:rsidP="00202133">
            <w:pPr>
              <w:jc w:val="right"/>
              <w:rPr>
                <w:rFonts w:ascii="Arial" w:hAnsi="Arial" w:cs="Arial"/>
                <w:color w:val="000000"/>
              </w:rPr>
            </w:pPr>
          </w:p>
        </w:tc>
      </w:tr>
      <w:tr w:rsidR="00682E82" w:rsidRPr="00CA68B6" w14:paraId="0B80723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E26F3F"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10D29E6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1399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9E46EEE" w14:textId="77777777" w:rsidR="00682E82" w:rsidRPr="00CA68B6" w:rsidRDefault="00682E82" w:rsidP="00202133">
            <w:pPr>
              <w:jc w:val="right"/>
              <w:rPr>
                <w:rFonts w:ascii="Arial" w:hAnsi="Arial" w:cs="Arial"/>
                <w:color w:val="000000"/>
              </w:rPr>
            </w:pPr>
          </w:p>
        </w:tc>
      </w:tr>
      <w:tr w:rsidR="00682E82" w:rsidRPr="00CA68B6" w14:paraId="7F4F807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9AA3B9C"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72BDC02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480F134" w14:textId="77777777" w:rsidR="00682E82" w:rsidRPr="00CA68B6" w:rsidRDefault="00682E82" w:rsidP="00202133">
            <w:pPr>
              <w:jc w:val="right"/>
              <w:rPr>
                <w:rFonts w:ascii="Arial" w:hAnsi="Arial" w:cs="Arial"/>
                <w:color w:val="000000"/>
              </w:rPr>
            </w:pPr>
            <w:r w:rsidRPr="00CA68B6">
              <w:rPr>
                <w:rFonts w:ascii="Arial" w:hAnsi="Arial" w:cs="Arial"/>
                <w:color w:val="000000"/>
              </w:rPr>
              <w:t>59,965,393.64</w:t>
            </w:r>
          </w:p>
        </w:tc>
        <w:tc>
          <w:tcPr>
            <w:tcW w:w="2313" w:type="dxa"/>
            <w:tcBorders>
              <w:top w:val="nil"/>
              <w:left w:val="nil"/>
              <w:bottom w:val="single" w:sz="8" w:space="0" w:color="auto"/>
              <w:right w:val="single" w:sz="8" w:space="0" w:color="auto"/>
            </w:tcBorders>
            <w:vAlign w:val="center"/>
            <w:hideMark/>
          </w:tcPr>
          <w:p w14:paraId="11B246B6"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7679E2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0058F5"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30616F1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4EEC4A1"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313" w:type="dxa"/>
            <w:tcBorders>
              <w:top w:val="nil"/>
              <w:left w:val="nil"/>
              <w:bottom w:val="single" w:sz="8" w:space="0" w:color="auto"/>
              <w:right w:val="single" w:sz="8" w:space="0" w:color="auto"/>
            </w:tcBorders>
            <w:vAlign w:val="center"/>
            <w:hideMark/>
          </w:tcPr>
          <w:p w14:paraId="76FA2C14"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28679A1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CE2881C"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Deferred Income Tax Liabilities</w:t>
            </w:r>
          </w:p>
        </w:tc>
        <w:tc>
          <w:tcPr>
            <w:tcW w:w="1810" w:type="dxa"/>
            <w:tcBorders>
              <w:top w:val="nil"/>
              <w:left w:val="nil"/>
              <w:bottom w:val="single" w:sz="8" w:space="0" w:color="auto"/>
              <w:right w:val="single" w:sz="8" w:space="0" w:color="auto"/>
            </w:tcBorders>
            <w:vAlign w:val="center"/>
            <w:hideMark/>
          </w:tcPr>
          <w:p w14:paraId="598C5D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8E190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0611B79" w14:textId="77777777" w:rsidR="00682E82" w:rsidRPr="00CA68B6" w:rsidRDefault="00682E82" w:rsidP="00202133">
            <w:pPr>
              <w:jc w:val="right"/>
              <w:rPr>
                <w:rFonts w:ascii="Arial" w:hAnsi="Arial" w:cs="Arial"/>
                <w:color w:val="000000"/>
              </w:rPr>
            </w:pPr>
          </w:p>
        </w:tc>
      </w:tr>
      <w:tr w:rsidR="00682E82" w:rsidRPr="00CA68B6" w14:paraId="46A4895A"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98F59D9"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B76947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F2BD4F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F95888F" w14:textId="77777777" w:rsidR="00682E82" w:rsidRPr="00CA68B6" w:rsidRDefault="00682E82" w:rsidP="00202133">
            <w:pPr>
              <w:jc w:val="right"/>
              <w:rPr>
                <w:rFonts w:ascii="Arial" w:hAnsi="Arial" w:cs="Arial"/>
                <w:color w:val="000000"/>
              </w:rPr>
            </w:pPr>
          </w:p>
        </w:tc>
      </w:tr>
      <w:tr w:rsidR="00682E82" w:rsidRPr="00CA68B6" w14:paraId="654B03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1360C66"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186829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4BC287" w14:textId="77777777" w:rsidR="00682E82" w:rsidRPr="00CA68B6" w:rsidRDefault="00682E82" w:rsidP="00202133">
            <w:pPr>
              <w:jc w:val="right"/>
              <w:rPr>
                <w:rFonts w:ascii="Arial" w:hAnsi="Arial" w:cs="Arial"/>
                <w:color w:val="000000"/>
              </w:rPr>
            </w:pPr>
            <w:r w:rsidRPr="00CA68B6">
              <w:rPr>
                <w:rFonts w:ascii="Arial" w:hAnsi="Arial" w:cs="Arial"/>
                <w:color w:val="000000"/>
              </w:rPr>
              <w:t>661,919,555.12</w:t>
            </w:r>
          </w:p>
        </w:tc>
        <w:tc>
          <w:tcPr>
            <w:tcW w:w="2313" w:type="dxa"/>
            <w:tcBorders>
              <w:top w:val="nil"/>
              <w:left w:val="nil"/>
              <w:bottom w:val="single" w:sz="8" w:space="0" w:color="auto"/>
              <w:right w:val="single" w:sz="8" w:space="0" w:color="auto"/>
            </w:tcBorders>
            <w:vAlign w:val="center"/>
            <w:hideMark/>
          </w:tcPr>
          <w:p w14:paraId="15728452" w14:textId="77777777" w:rsidR="00682E82" w:rsidRPr="00CA68B6" w:rsidRDefault="00682E82" w:rsidP="00202133">
            <w:pPr>
              <w:jc w:val="right"/>
              <w:rPr>
                <w:rFonts w:ascii="Arial" w:hAnsi="Arial" w:cs="Arial"/>
                <w:color w:val="000000"/>
              </w:rPr>
            </w:pPr>
            <w:r w:rsidRPr="00CA68B6">
              <w:rPr>
                <w:rFonts w:ascii="Arial" w:hAnsi="Arial" w:cs="Arial"/>
                <w:color w:val="000000"/>
              </w:rPr>
              <w:t>149,358,843.50</w:t>
            </w:r>
          </w:p>
        </w:tc>
      </w:tr>
      <w:tr w:rsidR="00682E82" w:rsidRPr="00CA68B6" w14:paraId="08C49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9D27FE3"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B80E7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41EB5E" w14:textId="77777777" w:rsidR="00682E82" w:rsidRPr="00CA68B6" w:rsidRDefault="00682E82" w:rsidP="00202133">
            <w:pPr>
              <w:jc w:val="right"/>
              <w:rPr>
                <w:rFonts w:ascii="Arial" w:hAnsi="Arial" w:cs="Arial"/>
                <w:color w:val="000000"/>
              </w:rPr>
            </w:pPr>
            <w:r w:rsidRPr="00CA68B6">
              <w:rPr>
                <w:rFonts w:ascii="Arial" w:hAnsi="Arial" w:cs="Arial"/>
                <w:color w:val="000000"/>
              </w:rPr>
              <w:t>3,780,709,268.35</w:t>
            </w:r>
          </w:p>
        </w:tc>
        <w:tc>
          <w:tcPr>
            <w:tcW w:w="2313" w:type="dxa"/>
            <w:tcBorders>
              <w:top w:val="nil"/>
              <w:left w:val="nil"/>
              <w:bottom w:val="single" w:sz="8" w:space="0" w:color="auto"/>
              <w:right w:val="single" w:sz="8" w:space="0" w:color="auto"/>
            </w:tcBorders>
            <w:vAlign w:val="center"/>
            <w:hideMark/>
          </w:tcPr>
          <w:p w14:paraId="3AEF48B2" w14:textId="77777777" w:rsidR="00682E82" w:rsidRPr="00CA68B6" w:rsidRDefault="00682E82" w:rsidP="00202133">
            <w:pPr>
              <w:jc w:val="right"/>
              <w:rPr>
                <w:rFonts w:ascii="Arial" w:hAnsi="Arial" w:cs="Arial"/>
                <w:color w:val="000000"/>
              </w:rPr>
            </w:pPr>
            <w:r w:rsidRPr="00CA68B6">
              <w:rPr>
                <w:rFonts w:ascii="Arial" w:hAnsi="Arial" w:cs="Arial"/>
                <w:color w:val="000000"/>
              </w:rPr>
              <w:t>2,678,365,706.28</w:t>
            </w:r>
          </w:p>
        </w:tc>
      </w:tr>
      <w:tr w:rsidR="00682E82" w:rsidRPr="00CA68B6" w14:paraId="2001422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9B29BB3"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540C1D8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D4EB4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51ED16" w14:textId="77777777" w:rsidR="00682E82" w:rsidRPr="00CA68B6" w:rsidRDefault="00682E82" w:rsidP="00202133">
            <w:pPr>
              <w:jc w:val="right"/>
              <w:rPr>
                <w:rFonts w:ascii="Arial" w:hAnsi="Arial" w:cs="Arial"/>
                <w:color w:val="000000"/>
              </w:rPr>
            </w:pPr>
          </w:p>
        </w:tc>
      </w:tr>
      <w:tr w:rsidR="00682E82" w:rsidRPr="00CA68B6" w14:paraId="124775F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B52BD5C"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6037564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F6A6C2"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313" w:type="dxa"/>
            <w:tcBorders>
              <w:top w:val="nil"/>
              <w:left w:val="nil"/>
              <w:bottom w:val="single" w:sz="8" w:space="0" w:color="auto"/>
              <w:right w:val="single" w:sz="8" w:space="0" w:color="auto"/>
            </w:tcBorders>
            <w:vAlign w:val="center"/>
            <w:hideMark/>
          </w:tcPr>
          <w:p w14:paraId="226831B3"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45253865"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A85920B"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1409FD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741C26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CB5FC0" w14:textId="77777777" w:rsidR="00682E82" w:rsidRPr="00CA68B6" w:rsidRDefault="00682E82" w:rsidP="00202133">
            <w:pPr>
              <w:jc w:val="right"/>
              <w:rPr>
                <w:rFonts w:ascii="Arial" w:hAnsi="Arial" w:cs="Arial"/>
                <w:color w:val="000000"/>
              </w:rPr>
            </w:pPr>
          </w:p>
        </w:tc>
      </w:tr>
      <w:tr w:rsidR="00682E82" w:rsidRPr="00CA68B6" w14:paraId="59459B4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FF1470B"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263F4E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5ADDF5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5DBDC2" w14:textId="77777777" w:rsidR="00682E82" w:rsidRPr="00CA68B6" w:rsidRDefault="00682E82" w:rsidP="00202133">
            <w:pPr>
              <w:jc w:val="right"/>
              <w:rPr>
                <w:rFonts w:ascii="Arial" w:hAnsi="Arial" w:cs="Arial"/>
                <w:color w:val="000000"/>
              </w:rPr>
            </w:pPr>
          </w:p>
        </w:tc>
      </w:tr>
      <w:tr w:rsidR="00682E82" w:rsidRPr="00CA68B6" w14:paraId="4A7195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E640BC0"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F23AD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6CC7E6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E1A1A58" w14:textId="77777777" w:rsidR="00682E82" w:rsidRPr="00CA68B6" w:rsidRDefault="00682E82" w:rsidP="00202133">
            <w:pPr>
              <w:jc w:val="right"/>
              <w:rPr>
                <w:rFonts w:ascii="Arial" w:hAnsi="Arial" w:cs="Arial"/>
                <w:color w:val="000000"/>
              </w:rPr>
            </w:pPr>
          </w:p>
        </w:tc>
      </w:tr>
      <w:tr w:rsidR="00682E82" w:rsidRPr="00CA68B6" w14:paraId="66C163A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28179AB"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3C2535A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87A7F9" w14:textId="77777777" w:rsidR="00682E82" w:rsidRPr="00CA68B6" w:rsidRDefault="00682E82" w:rsidP="00202133">
            <w:pPr>
              <w:jc w:val="right"/>
              <w:rPr>
                <w:rFonts w:ascii="Arial" w:hAnsi="Arial" w:cs="Arial"/>
                <w:color w:val="000000"/>
              </w:rPr>
            </w:pPr>
            <w:r w:rsidRPr="00CA68B6">
              <w:rPr>
                <w:rFonts w:ascii="Arial" w:hAnsi="Arial" w:cs="Arial"/>
                <w:color w:val="000000"/>
              </w:rPr>
              <w:t>2,367,318,653.09</w:t>
            </w:r>
          </w:p>
        </w:tc>
        <w:tc>
          <w:tcPr>
            <w:tcW w:w="2313" w:type="dxa"/>
            <w:tcBorders>
              <w:top w:val="nil"/>
              <w:left w:val="nil"/>
              <w:bottom w:val="single" w:sz="8" w:space="0" w:color="auto"/>
              <w:right w:val="single" w:sz="8" w:space="0" w:color="auto"/>
            </w:tcBorders>
            <w:vAlign w:val="center"/>
            <w:hideMark/>
          </w:tcPr>
          <w:p w14:paraId="4143F2AB" w14:textId="77777777" w:rsidR="00682E82" w:rsidRPr="00CA68B6" w:rsidRDefault="00682E82" w:rsidP="00202133">
            <w:pPr>
              <w:jc w:val="right"/>
              <w:rPr>
                <w:rFonts w:ascii="Arial" w:hAnsi="Arial" w:cs="Arial"/>
                <w:color w:val="000000"/>
              </w:rPr>
            </w:pPr>
            <w:r w:rsidRPr="00CA68B6">
              <w:rPr>
                <w:rFonts w:ascii="Arial" w:hAnsi="Arial" w:cs="Arial"/>
                <w:color w:val="000000"/>
              </w:rPr>
              <w:t>2,373,412,678.09</w:t>
            </w:r>
          </w:p>
        </w:tc>
      </w:tr>
      <w:tr w:rsidR="00682E82" w:rsidRPr="00CA68B6" w14:paraId="49691C1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419268F"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73E8FF7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C9D1E9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2AB870F" w14:textId="77777777" w:rsidR="00682E82" w:rsidRPr="00CA68B6" w:rsidRDefault="00682E82" w:rsidP="00202133">
            <w:pPr>
              <w:jc w:val="right"/>
              <w:rPr>
                <w:rFonts w:ascii="Arial" w:hAnsi="Arial" w:cs="Arial"/>
                <w:color w:val="000000"/>
              </w:rPr>
            </w:pPr>
          </w:p>
        </w:tc>
      </w:tr>
      <w:tr w:rsidR="00682E82" w:rsidRPr="00CA68B6" w14:paraId="2B1A68B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68AAA6"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2A6796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149AF1" w14:textId="77777777" w:rsidR="00682E82" w:rsidRPr="00CA68B6" w:rsidRDefault="00682E82" w:rsidP="00202133">
            <w:pPr>
              <w:jc w:val="right"/>
              <w:rPr>
                <w:rFonts w:ascii="Arial" w:hAnsi="Arial" w:cs="Arial"/>
                <w:color w:val="000000"/>
              </w:rPr>
            </w:pPr>
            <w:r w:rsidRPr="00CA68B6">
              <w:rPr>
                <w:rFonts w:ascii="Arial" w:hAnsi="Arial" w:cs="Arial"/>
                <w:color w:val="000000"/>
              </w:rPr>
              <w:t>2,893,333.31</w:t>
            </w:r>
          </w:p>
        </w:tc>
        <w:tc>
          <w:tcPr>
            <w:tcW w:w="2313" w:type="dxa"/>
            <w:tcBorders>
              <w:top w:val="nil"/>
              <w:left w:val="nil"/>
              <w:bottom w:val="single" w:sz="8" w:space="0" w:color="auto"/>
              <w:right w:val="single" w:sz="8" w:space="0" w:color="auto"/>
            </w:tcBorders>
            <w:vAlign w:val="center"/>
            <w:hideMark/>
          </w:tcPr>
          <w:p w14:paraId="288901E5" w14:textId="77777777" w:rsidR="00682E82" w:rsidRPr="00CA68B6" w:rsidRDefault="00682E82" w:rsidP="00202133">
            <w:pPr>
              <w:jc w:val="right"/>
              <w:rPr>
                <w:rFonts w:ascii="Arial" w:hAnsi="Arial" w:cs="Arial"/>
                <w:color w:val="000000"/>
              </w:rPr>
            </w:pPr>
            <w:r w:rsidRPr="00CA68B6">
              <w:rPr>
                <w:rFonts w:ascii="Arial" w:hAnsi="Arial" w:cs="Arial"/>
                <w:color w:val="000000"/>
              </w:rPr>
              <w:t>-3,731,130.97</w:t>
            </w:r>
          </w:p>
        </w:tc>
      </w:tr>
      <w:tr w:rsidR="00682E82" w:rsidRPr="00CA68B6" w14:paraId="0748858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2FE2A3"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5B165C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3F52F01"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313" w:type="dxa"/>
            <w:tcBorders>
              <w:top w:val="nil"/>
              <w:left w:val="nil"/>
              <w:bottom w:val="single" w:sz="8" w:space="0" w:color="auto"/>
              <w:right w:val="single" w:sz="8" w:space="0" w:color="auto"/>
            </w:tcBorders>
            <w:vAlign w:val="center"/>
            <w:hideMark/>
          </w:tcPr>
          <w:p w14:paraId="7018ECFC"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348D598D"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4371078"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4F7F74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799D9F6"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313" w:type="dxa"/>
            <w:tcBorders>
              <w:top w:val="nil"/>
              <w:left w:val="nil"/>
              <w:bottom w:val="single" w:sz="8" w:space="0" w:color="auto"/>
              <w:right w:val="single" w:sz="8" w:space="0" w:color="auto"/>
            </w:tcBorders>
            <w:vAlign w:val="center"/>
            <w:hideMark/>
          </w:tcPr>
          <w:p w14:paraId="144BA1DD"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0F14B6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DB14DE4"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0605E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C1E3A9C" w14:textId="77777777" w:rsidR="00682E82" w:rsidRPr="00CA68B6" w:rsidRDefault="00682E82" w:rsidP="00202133">
            <w:pPr>
              <w:jc w:val="right"/>
              <w:rPr>
                <w:rFonts w:ascii="Arial" w:hAnsi="Arial" w:cs="Arial"/>
                <w:color w:val="000000"/>
              </w:rPr>
            </w:pPr>
            <w:r w:rsidRPr="00CA68B6">
              <w:rPr>
                <w:rFonts w:ascii="Arial" w:hAnsi="Arial" w:cs="Arial"/>
                <w:color w:val="000000"/>
              </w:rPr>
              <w:t>3,868,577,166.58</w:t>
            </w:r>
          </w:p>
        </w:tc>
        <w:tc>
          <w:tcPr>
            <w:tcW w:w="2313" w:type="dxa"/>
            <w:tcBorders>
              <w:top w:val="nil"/>
              <w:left w:val="nil"/>
              <w:bottom w:val="single" w:sz="8" w:space="0" w:color="auto"/>
              <w:right w:val="single" w:sz="8" w:space="0" w:color="auto"/>
            </w:tcBorders>
            <w:vAlign w:val="center"/>
            <w:hideMark/>
          </w:tcPr>
          <w:p w14:paraId="1EBB3609" w14:textId="77777777" w:rsidR="00682E82" w:rsidRPr="00CA68B6" w:rsidRDefault="00682E82" w:rsidP="00202133">
            <w:pPr>
              <w:jc w:val="right"/>
              <w:rPr>
                <w:rFonts w:ascii="Arial" w:hAnsi="Arial" w:cs="Arial"/>
                <w:color w:val="000000"/>
              </w:rPr>
            </w:pPr>
            <w:r w:rsidRPr="00CA68B6">
              <w:rPr>
                <w:rFonts w:ascii="Arial" w:hAnsi="Arial" w:cs="Arial"/>
                <w:color w:val="000000"/>
              </w:rPr>
              <w:t>2,737,761,464.99</w:t>
            </w:r>
          </w:p>
        </w:tc>
      </w:tr>
      <w:tr w:rsidR="00682E82" w:rsidRPr="00CA68B6" w14:paraId="4205C2B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993F8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1A2715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6A17F2" w14:textId="77777777" w:rsidR="00682E82" w:rsidRPr="00CA68B6" w:rsidRDefault="00682E82" w:rsidP="00202133">
            <w:pPr>
              <w:jc w:val="right"/>
              <w:rPr>
                <w:rFonts w:ascii="Arial" w:hAnsi="Arial" w:cs="Arial"/>
                <w:color w:val="000000"/>
              </w:rPr>
            </w:pPr>
            <w:r w:rsidRPr="00CA68B6">
              <w:rPr>
                <w:rFonts w:ascii="Arial" w:hAnsi="Arial" w:cs="Arial"/>
                <w:color w:val="000000"/>
              </w:rPr>
              <w:t>7,012,127,654.71</w:t>
            </w:r>
          </w:p>
        </w:tc>
        <w:tc>
          <w:tcPr>
            <w:tcW w:w="2313" w:type="dxa"/>
            <w:tcBorders>
              <w:top w:val="nil"/>
              <w:left w:val="nil"/>
              <w:bottom w:val="single" w:sz="8" w:space="0" w:color="auto"/>
              <w:right w:val="single" w:sz="8" w:space="0" w:color="auto"/>
            </w:tcBorders>
            <w:vAlign w:val="center"/>
            <w:hideMark/>
          </w:tcPr>
          <w:p w14:paraId="49259659" w14:textId="77777777" w:rsidR="00682E82" w:rsidRPr="00CA68B6" w:rsidRDefault="00682E82" w:rsidP="00202133">
            <w:pPr>
              <w:jc w:val="right"/>
              <w:rPr>
                <w:rFonts w:ascii="Arial" w:hAnsi="Arial" w:cs="Arial"/>
                <w:color w:val="000000"/>
              </w:rPr>
            </w:pPr>
            <w:r w:rsidRPr="00CA68B6">
              <w:rPr>
                <w:rFonts w:ascii="Arial" w:hAnsi="Arial" w:cs="Arial"/>
                <w:color w:val="000000"/>
              </w:rPr>
              <w:t>5,879,585,451.44</w:t>
            </w:r>
          </w:p>
        </w:tc>
      </w:tr>
      <w:tr w:rsidR="00682E82" w:rsidRPr="00CA68B6" w14:paraId="222889F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20B3C38"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34121F7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64DDA1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63B49798"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048EF752" w14:textId="77777777" w:rsidTr="00202133">
        <w:trPr>
          <w:trHeight w:val="280"/>
        </w:trPr>
        <w:tc>
          <w:tcPr>
            <w:tcW w:w="9750" w:type="dxa"/>
            <w:gridSpan w:val="4"/>
            <w:tcBorders>
              <w:top w:val="single" w:sz="8" w:space="0" w:color="auto"/>
              <w:left w:val="nil"/>
              <w:bottom w:val="nil"/>
              <w:right w:val="nil"/>
            </w:tcBorders>
            <w:noWrap/>
            <w:vAlign w:val="center"/>
            <w:hideMark/>
          </w:tcPr>
          <w:p w14:paraId="0842C512"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3B74D250" w14:textId="77777777" w:rsidTr="00202133">
        <w:trPr>
          <w:trHeight w:val="280"/>
        </w:trPr>
        <w:tc>
          <w:tcPr>
            <w:tcW w:w="9750" w:type="dxa"/>
            <w:gridSpan w:val="4"/>
            <w:tcBorders>
              <w:top w:val="nil"/>
              <w:left w:val="nil"/>
              <w:bottom w:val="nil"/>
              <w:right w:val="nil"/>
            </w:tcBorders>
            <w:noWrap/>
            <w:vAlign w:val="center"/>
            <w:hideMark/>
          </w:tcPr>
          <w:p w14:paraId="7BB2A59B"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F881A9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73706F90"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BB5093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889" w:type="dxa"/>
        <w:tblInd w:w="-601" w:type="dxa"/>
        <w:tblLayout w:type="fixed"/>
        <w:tblLook w:val="04A0" w:firstRow="1" w:lastRow="0" w:firstColumn="1" w:lastColumn="0" w:noHBand="0" w:noVBand="1"/>
      </w:tblPr>
      <w:tblGrid>
        <w:gridCol w:w="4359"/>
        <w:gridCol w:w="1028"/>
        <w:gridCol w:w="2526"/>
        <w:gridCol w:w="1976"/>
      </w:tblGrid>
      <w:tr w:rsidR="00682E82" w:rsidRPr="00CA68B6" w14:paraId="30C437CC" w14:textId="77777777" w:rsidTr="00202133">
        <w:trPr>
          <w:trHeight w:val="281"/>
        </w:trPr>
        <w:tc>
          <w:tcPr>
            <w:tcW w:w="9889" w:type="dxa"/>
            <w:gridSpan w:val="4"/>
            <w:tcBorders>
              <w:top w:val="nil"/>
              <w:left w:val="nil"/>
              <w:bottom w:val="nil"/>
              <w:right w:val="nil"/>
            </w:tcBorders>
            <w:noWrap/>
            <w:vAlign w:val="center"/>
            <w:hideMark/>
          </w:tcPr>
          <w:p w14:paraId="3B2FB87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94743B0" w14:textId="77777777" w:rsidTr="00202133">
        <w:trPr>
          <w:trHeight w:val="281"/>
        </w:trPr>
        <w:tc>
          <w:tcPr>
            <w:tcW w:w="9889" w:type="dxa"/>
            <w:gridSpan w:val="4"/>
            <w:tcBorders>
              <w:top w:val="nil"/>
              <w:left w:val="nil"/>
              <w:bottom w:val="nil"/>
              <w:right w:val="nil"/>
            </w:tcBorders>
            <w:noWrap/>
            <w:vAlign w:val="center"/>
            <w:hideMark/>
          </w:tcPr>
          <w:p w14:paraId="729D5809"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Income Statement</w:t>
            </w:r>
          </w:p>
        </w:tc>
      </w:tr>
      <w:tr w:rsidR="00682E82" w:rsidRPr="00CA68B6" w14:paraId="39A79DDE" w14:textId="77777777" w:rsidTr="00202133">
        <w:trPr>
          <w:trHeight w:val="281"/>
        </w:trPr>
        <w:tc>
          <w:tcPr>
            <w:tcW w:w="9889" w:type="dxa"/>
            <w:gridSpan w:val="4"/>
            <w:tcBorders>
              <w:top w:val="nil"/>
              <w:left w:val="nil"/>
              <w:bottom w:val="nil"/>
              <w:right w:val="nil"/>
            </w:tcBorders>
            <w:noWrap/>
            <w:vAlign w:val="center"/>
            <w:hideMark/>
          </w:tcPr>
          <w:p w14:paraId="5DFC7880"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78A705CA" w14:textId="77777777" w:rsidTr="00202133">
        <w:trPr>
          <w:trHeight w:val="291"/>
        </w:trPr>
        <w:tc>
          <w:tcPr>
            <w:tcW w:w="9889" w:type="dxa"/>
            <w:gridSpan w:val="4"/>
            <w:tcBorders>
              <w:top w:val="nil"/>
              <w:left w:val="nil"/>
              <w:bottom w:val="single" w:sz="8" w:space="0" w:color="auto"/>
              <w:right w:val="nil"/>
            </w:tcBorders>
            <w:noWrap/>
            <w:vAlign w:val="center"/>
            <w:hideMark/>
          </w:tcPr>
          <w:p w14:paraId="6E601F8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FF23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A95FE9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028" w:type="dxa"/>
            <w:tcBorders>
              <w:top w:val="nil"/>
              <w:left w:val="nil"/>
              <w:bottom w:val="single" w:sz="8" w:space="0" w:color="auto"/>
              <w:right w:val="single" w:sz="8" w:space="0" w:color="auto"/>
            </w:tcBorders>
            <w:vAlign w:val="center"/>
            <w:hideMark/>
          </w:tcPr>
          <w:p w14:paraId="275573A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526" w:type="dxa"/>
            <w:tcBorders>
              <w:top w:val="nil"/>
              <w:left w:val="nil"/>
              <w:bottom w:val="single" w:sz="8" w:space="0" w:color="auto"/>
              <w:right w:val="single" w:sz="8" w:space="0" w:color="auto"/>
            </w:tcBorders>
            <w:vAlign w:val="center"/>
            <w:hideMark/>
          </w:tcPr>
          <w:p w14:paraId="1441898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976" w:type="dxa"/>
            <w:tcBorders>
              <w:top w:val="nil"/>
              <w:left w:val="nil"/>
              <w:bottom w:val="single" w:sz="8" w:space="0" w:color="auto"/>
              <w:right w:val="single" w:sz="8" w:space="0" w:color="auto"/>
            </w:tcBorders>
            <w:vAlign w:val="center"/>
            <w:hideMark/>
          </w:tcPr>
          <w:p w14:paraId="31450589"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7B5FB99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9A63B2E"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028" w:type="dxa"/>
            <w:tcBorders>
              <w:top w:val="nil"/>
              <w:left w:val="nil"/>
              <w:bottom w:val="single" w:sz="8" w:space="0" w:color="auto"/>
              <w:right w:val="single" w:sz="8" w:space="0" w:color="auto"/>
            </w:tcBorders>
            <w:vAlign w:val="center"/>
            <w:hideMark/>
          </w:tcPr>
          <w:p w14:paraId="09392E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B4EA78"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4493F661"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750AE24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25F7ADF" w14:textId="77777777" w:rsidR="00682E82" w:rsidRPr="00CA68B6" w:rsidRDefault="00682E82" w:rsidP="00202133">
            <w:pPr>
              <w:rPr>
                <w:rFonts w:ascii="Arial" w:hAnsi="Arial" w:cs="Arial"/>
                <w:color w:val="000000"/>
              </w:rPr>
            </w:pPr>
            <w:r w:rsidRPr="00CA68B6">
              <w:rPr>
                <w:rFonts w:ascii="Arial" w:hAnsi="Arial" w:cs="Arial"/>
                <w:color w:val="000000"/>
              </w:rPr>
              <w:t>Including:  operating revenues</w:t>
            </w:r>
          </w:p>
        </w:tc>
        <w:tc>
          <w:tcPr>
            <w:tcW w:w="1028" w:type="dxa"/>
            <w:tcBorders>
              <w:top w:val="nil"/>
              <w:left w:val="nil"/>
              <w:bottom w:val="single" w:sz="8" w:space="0" w:color="auto"/>
              <w:right w:val="single" w:sz="8" w:space="0" w:color="auto"/>
            </w:tcBorders>
            <w:vAlign w:val="center"/>
            <w:hideMark/>
          </w:tcPr>
          <w:p w14:paraId="43F98CA9"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57960C74"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3268AEE9"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2F06E63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D97C27E"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020D29A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E02AE6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7E95FA3" w14:textId="77777777" w:rsidR="00682E82" w:rsidRPr="00CA68B6" w:rsidRDefault="00682E82" w:rsidP="00202133">
            <w:pPr>
              <w:jc w:val="right"/>
              <w:rPr>
                <w:rFonts w:ascii="Arial" w:hAnsi="Arial" w:cs="Arial"/>
                <w:color w:val="000000"/>
              </w:rPr>
            </w:pPr>
          </w:p>
        </w:tc>
      </w:tr>
      <w:tr w:rsidR="00682E82" w:rsidRPr="00CA68B6" w14:paraId="1CBD90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6BB1C22" w14:textId="77777777" w:rsidR="00682E82" w:rsidRPr="00CA68B6" w:rsidRDefault="00682E82" w:rsidP="00202133">
            <w:pPr>
              <w:rPr>
                <w:rFonts w:ascii="Arial" w:hAnsi="Arial" w:cs="Arial"/>
                <w:color w:val="000000"/>
              </w:rPr>
            </w:pPr>
            <w:r w:rsidRPr="00CA68B6">
              <w:rPr>
                <w:rFonts w:ascii="Arial" w:hAnsi="Arial" w:cs="Arial"/>
                <w:color w:val="000000"/>
              </w:rPr>
              <w:t>Earned Premium</w:t>
            </w:r>
          </w:p>
        </w:tc>
        <w:tc>
          <w:tcPr>
            <w:tcW w:w="1028" w:type="dxa"/>
            <w:tcBorders>
              <w:top w:val="nil"/>
              <w:left w:val="nil"/>
              <w:bottom w:val="single" w:sz="8" w:space="0" w:color="auto"/>
              <w:right w:val="single" w:sz="8" w:space="0" w:color="auto"/>
            </w:tcBorders>
            <w:vAlign w:val="center"/>
            <w:hideMark/>
          </w:tcPr>
          <w:p w14:paraId="43330EC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8C9EA1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52738DF" w14:textId="77777777" w:rsidR="00682E82" w:rsidRPr="00CA68B6" w:rsidRDefault="00682E82" w:rsidP="00202133">
            <w:pPr>
              <w:jc w:val="right"/>
              <w:rPr>
                <w:rFonts w:ascii="Arial" w:hAnsi="Arial" w:cs="Arial"/>
                <w:color w:val="000000"/>
              </w:rPr>
            </w:pPr>
          </w:p>
        </w:tc>
      </w:tr>
      <w:tr w:rsidR="00682E82" w:rsidRPr="00CA68B6" w14:paraId="25F22F0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85DB1" w14:textId="77777777" w:rsidR="00682E82" w:rsidRPr="00CA68B6" w:rsidRDefault="00682E82" w:rsidP="00202133">
            <w:pPr>
              <w:rPr>
                <w:rFonts w:ascii="Arial" w:hAnsi="Arial" w:cs="Arial"/>
                <w:color w:val="000000"/>
              </w:rPr>
            </w:pPr>
            <w:r w:rsidRPr="00CA68B6">
              <w:rPr>
                <w:rFonts w:ascii="Arial" w:hAnsi="Arial" w:cs="Arial"/>
                <w:color w:val="000000"/>
              </w:rPr>
              <w:t>Income of Fees and Commissions</w:t>
            </w:r>
          </w:p>
        </w:tc>
        <w:tc>
          <w:tcPr>
            <w:tcW w:w="1028" w:type="dxa"/>
            <w:tcBorders>
              <w:top w:val="nil"/>
              <w:left w:val="nil"/>
              <w:bottom w:val="single" w:sz="8" w:space="0" w:color="auto"/>
              <w:right w:val="single" w:sz="8" w:space="0" w:color="auto"/>
            </w:tcBorders>
            <w:vAlign w:val="center"/>
            <w:hideMark/>
          </w:tcPr>
          <w:p w14:paraId="51DF0DA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1B2B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55A044" w14:textId="77777777" w:rsidR="00682E82" w:rsidRPr="00CA68B6" w:rsidRDefault="00682E82" w:rsidP="00202133">
            <w:pPr>
              <w:jc w:val="right"/>
              <w:rPr>
                <w:rFonts w:ascii="Arial" w:hAnsi="Arial" w:cs="Arial"/>
                <w:color w:val="000000"/>
              </w:rPr>
            </w:pPr>
          </w:p>
        </w:tc>
      </w:tr>
      <w:tr w:rsidR="00682E82" w:rsidRPr="00CA68B6" w14:paraId="033D1A1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036068"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Total Operating Cost</w:t>
            </w:r>
          </w:p>
        </w:tc>
        <w:tc>
          <w:tcPr>
            <w:tcW w:w="1028" w:type="dxa"/>
            <w:tcBorders>
              <w:top w:val="nil"/>
              <w:left w:val="nil"/>
              <w:bottom w:val="single" w:sz="8" w:space="0" w:color="auto"/>
              <w:right w:val="single" w:sz="8" w:space="0" w:color="auto"/>
            </w:tcBorders>
            <w:vAlign w:val="center"/>
            <w:hideMark/>
          </w:tcPr>
          <w:p w14:paraId="3796647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F98747C" w14:textId="77777777" w:rsidR="00682E82" w:rsidRPr="00CA68B6" w:rsidRDefault="00682E82" w:rsidP="00202133">
            <w:pPr>
              <w:jc w:val="right"/>
              <w:rPr>
                <w:rFonts w:ascii="Arial" w:hAnsi="Arial" w:cs="Arial"/>
                <w:color w:val="000000"/>
              </w:rPr>
            </w:pPr>
            <w:r w:rsidRPr="00CA68B6">
              <w:rPr>
                <w:rFonts w:ascii="Arial" w:hAnsi="Arial" w:cs="Arial"/>
                <w:color w:val="000000"/>
              </w:rPr>
              <w:t>4,017,861,945.93</w:t>
            </w:r>
          </w:p>
        </w:tc>
        <w:tc>
          <w:tcPr>
            <w:tcW w:w="1976" w:type="dxa"/>
            <w:tcBorders>
              <w:top w:val="nil"/>
              <w:left w:val="nil"/>
              <w:bottom w:val="single" w:sz="8" w:space="0" w:color="auto"/>
              <w:right w:val="single" w:sz="8" w:space="0" w:color="auto"/>
            </w:tcBorders>
            <w:vAlign w:val="center"/>
            <w:hideMark/>
          </w:tcPr>
          <w:p w14:paraId="36B97152" w14:textId="77777777" w:rsidR="00682E82" w:rsidRPr="00CA68B6" w:rsidRDefault="00682E82" w:rsidP="00202133">
            <w:pPr>
              <w:jc w:val="right"/>
              <w:rPr>
                <w:rFonts w:ascii="Arial" w:hAnsi="Arial" w:cs="Arial"/>
                <w:color w:val="000000"/>
              </w:rPr>
            </w:pPr>
            <w:r w:rsidRPr="00CA68B6">
              <w:rPr>
                <w:rFonts w:ascii="Arial" w:hAnsi="Arial" w:cs="Arial"/>
                <w:color w:val="000000"/>
              </w:rPr>
              <w:t>3,928,403,619.46</w:t>
            </w:r>
          </w:p>
        </w:tc>
      </w:tr>
      <w:tr w:rsidR="00682E82" w:rsidRPr="00CA68B6" w14:paraId="595A87B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A1E2916" w14:textId="77777777" w:rsidR="00682E82" w:rsidRPr="00CA68B6" w:rsidRDefault="00682E82" w:rsidP="00202133">
            <w:pPr>
              <w:rPr>
                <w:rFonts w:ascii="Arial" w:hAnsi="Arial" w:cs="Arial"/>
                <w:color w:val="000000"/>
              </w:rPr>
            </w:pPr>
            <w:r w:rsidRPr="00CA68B6">
              <w:rPr>
                <w:rFonts w:ascii="Arial" w:hAnsi="Arial" w:cs="Arial"/>
                <w:color w:val="000000"/>
              </w:rPr>
              <w:t>Including:  Operating Cost</w:t>
            </w:r>
          </w:p>
        </w:tc>
        <w:tc>
          <w:tcPr>
            <w:tcW w:w="1028" w:type="dxa"/>
            <w:tcBorders>
              <w:top w:val="nil"/>
              <w:left w:val="nil"/>
              <w:bottom w:val="single" w:sz="8" w:space="0" w:color="auto"/>
              <w:right w:val="single" w:sz="8" w:space="0" w:color="auto"/>
            </w:tcBorders>
            <w:vAlign w:val="center"/>
            <w:hideMark/>
          </w:tcPr>
          <w:p w14:paraId="521B1732"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7455C0B6" w14:textId="77777777" w:rsidR="00682E82" w:rsidRPr="00CA68B6" w:rsidRDefault="00682E82" w:rsidP="00202133">
            <w:pPr>
              <w:jc w:val="right"/>
              <w:rPr>
                <w:rFonts w:ascii="Arial" w:hAnsi="Arial" w:cs="Arial"/>
                <w:color w:val="000000"/>
              </w:rPr>
            </w:pPr>
            <w:r w:rsidRPr="00CA68B6">
              <w:rPr>
                <w:rFonts w:ascii="Arial" w:hAnsi="Arial" w:cs="Arial"/>
                <w:color w:val="000000"/>
              </w:rPr>
              <w:t>3,754,768,037.11</w:t>
            </w:r>
          </w:p>
        </w:tc>
        <w:tc>
          <w:tcPr>
            <w:tcW w:w="1976" w:type="dxa"/>
            <w:tcBorders>
              <w:top w:val="nil"/>
              <w:left w:val="nil"/>
              <w:bottom w:val="single" w:sz="8" w:space="0" w:color="auto"/>
              <w:right w:val="single" w:sz="8" w:space="0" w:color="auto"/>
            </w:tcBorders>
            <w:vAlign w:val="center"/>
            <w:hideMark/>
          </w:tcPr>
          <w:p w14:paraId="18CF075F" w14:textId="77777777" w:rsidR="00682E82" w:rsidRPr="00CA68B6" w:rsidRDefault="00682E82" w:rsidP="00202133">
            <w:pPr>
              <w:jc w:val="right"/>
              <w:rPr>
                <w:rFonts w:ascii="Arial" w:hAnsi="Arial" w:cs="Arial"/>
                <w:color w:val="000000"/>
              </w:rPr>
            </w:pPr>
            <w:r w:rsidRPr="00CA68B6">
              <w:rPr>
                <w:rFonts w:ascii="Arial" w:hAnsi="Arial" w:cs="Arial"/>
                <w:color w:val="000000"/>
              </w:rPr>
              <w:t>3,490,300,955.67</w:t>
            </w:r>
          </w:p>
        </w:tc>
      </w:tr>
      <w:tr w:rsidR="00682E82" w:rsidRPr="00CA68B6" w14:paraId="7307D78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115B79A" w14:textId="77777777" w:rsidR="00682E82" w:rsidRPr="00CA68B6" w:rsidRDefault="00682E82" w:rsidP="00202133">
            <w:pPr>
              <w:rPr>
                <w:rFonts w:ascii="Arial" w:hAnsi="Arial" w:cs="Arial"/>
                <w:color w:val="000000"/>
              </w:rPr>
            </w:pPr>
            <w:r w:rsidRPr="00CA68B6">
              <w:rPr>
                <w:rFonts w:ascii="Arial" w:hAnsi="Arial" w:cs="Arial"/>
                <w:color w:val="000000"/>
              </w:rPr>
              <w:t>Interest expenses</w:t>
            </w:r>
          </w:p>
        </w:tc>
        <w:tc>
          <w:tcPr>
            <w:tcW w:w="1028" w:type="dxa"/>
            <w:tcBorders>
              <w:top w:val="nil"/>
              <w:left w:val="nil"/>
              <w:bottom w:val="single" w:sz="8" w:space="0" w:color="auto"/>
              <w:right w:val="single" w:sz="8" w:space="0" w:color="auto"/>
            </w:tcBorders>
            <w:vAlign w:val="center"/>
            <w:hideMark/>
          </w:tcPr>
          <w:p w14:paraId="393137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03B8D04"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79D9270" w14:textId="77777777" w:rsidR="00682E82" w:rsidRPr="00CA68B6" w:rsidRDefault="00682E82" w:rsidP="00202133">
            <w:pPr>
              <w:jc w:val="right"/>
              <w:rPr>
                <w:rFonts w:ascii="Arial" w:hAnsi="Arial" w:cs="Arial"/>
                <w:color w:val="000000"/>
              </w:rPr>
            </w:pPr>
          </w:p>
        </w:tc>
      </w:tr>
      <w:tr w:rsidR="00682E82" w:rsidRPr="00CA68B6" w14:paraId="6822FDE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EE47E8F" w14:textId="77777777" w:rsidR="00682E82" w:rsidRPr="00CA68B6" w:rsidRDefault="00682E82" w:rsidP="00202133">
            <w:pPr>
              <w:rPr>
                <w:rFonts w:ascii="Arial" w:hAnsi="Arial" w:cs="Arial"/>
                <w:color w:val="000000"/>
              </w:rPr>
            </w:pPr>
            <w:r w:rsidRPr="00CA68B6">
              <w:rPr>
                <w:rFonts w:ascii="Arial" w:hAnsi="Arial" w:cs="Arial"/>
                <w:color w:val="000000"/>
              </w:rPr>
              <w:t>Expense of Fees and Commissions</w:t>
            </w:r>
          </w:p>
        </w:tc>
        <w:tc>
          <w:tcPr>
            <w:tcW w:w="1028" w:type="dxa"/>
            <w:tcBorders>
              <w:top w:val="nil"/>
              <w:left w:val="nil"/>
              <w:bottom w:val="single" w:sz="8" w:space="0" w:color="auto"/>
              <w:right w:val="single" w:sz="8" w:space="0" w:color="auto"/>
            </w:tcBorders>
            <w:vAlign w:val="center"/>
            <w:hideMark/>
          </w:tcPr>
          <w:p w14:paraId="6ED7FB0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EC7306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A9819CF" w14:textId="77777777" w:rsidR="00682E82" w:rsidRPr="00CA68B6" w:rsidRDefault="00682E82" w:rsidP="00202133">
            <w:pPr>
              <w:jc w:val="right"/>
              <w:rPr>
                <w:rFonts w:ascii="Arial" w:hAnsi="Arial" w:cs="Arial"/>
                <w:color w:val="000000"/>
              </w:rPr>
            </w:pPr>
          </w:p>
        </w:tc>
      </w:tr>
      <w:tr w:rsidR="00682E82" w:rsidRPr="00CA68B6" w14:paraId="2E75B9F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174643C" w14:textId="77777777" w:rsidR="00682E82" w:rsidRPr="00CA68B6" w:rsidRDefault="00682E82" w:rsidP="00202133">
            <w:pPr>
              <w:rPr>
                <w:rFonts w:ascii="Arial" w:hAnsi="Arial" w:cs="Arial"/>
                <w:color w:val="000000"/>
              </w:rPr>
            </w:pPr>
            <w:r w:rsidRPr="00CA68B6">
              <w:rPr>
                <w:rFonts w:ascii="Arial" w:hAnsi="Arial" w:cs="Arial"/>
                <w:color w:val="000000"/>
              </w:rPr>
              <w:t>Cash Surrender Value</w:t>
            </w:r>
          </w:p>
        </w:tc>
        <w:tc>
          <w:tcPr>
            <w:tcW w:w="1028" w:type="dxa"/>
            <w:tcBorders>
              <w:top w:val="nil"/>
              <w:left w:val="nil"/>
              <w:bottom w:val="single" w:sz="8" w:space="0" w:color="auto"/>
              <w:right w:val="single" w:sz="8" w:space="0" w:color="auto"/>
            </w:tcBorders>
            <w:vAlign w:val="center"/>
            <w:hideMark/>
          </w:tcPr>
          <w:p w14:paraId="0936244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D1B2A8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63C9D92" w14:textId="77777777" w:rsidR="00682E82" w:rsidRPr="00CA68B6" w:rsidRDefault="00682E82" w:rsidP="00202133">
            <w:pPr>
              <w:jc w:val="right"/>
              <w:rPr>
                <w:rFonts w:ascii="Arial" w:hAnsi="Arial" w:cs="Arial"/>
                <w:color w:val="000000"/>
              </w:rPr>
            </w:pPr>
          </w:p>
        </w:tc>
      </w:tr>
      <w:tr w:rsidR="00682E82" w:rsidRPr="00CA68B6" w14:paraId="39B8526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6CF17A" w14:textId="77777777" w:rsidR="00682E82" w:rsidRPr="00CA68B6" w:rsidRDefault="00682E82" w:rsidP="00202133">
            <w:pPr>
              <w:rPr>
                <w:rFonts w:ascii="Arial" w:hAnsi="Arial" w:cs="Arial"/>
                <w:color w:val="000000"/>
              </w:rPr>
            </w:pPr>
            <w:r w:rsidRPr="00CA68B6">
              <w:rPr>
                <w:rFonts w:ascii="Arial" w:hAnsi="Arial" w:cs="Arial"/>
                <w:color w:val="000000"/>
              </w:rPr>
              <w:t>Net Expense for Payment</w:t>
            </w:r>
          </w:p>
        </w:tc>
        <w:tc>
          <w:tcPr>
            <w:tcW w:w="1028" w:type="dxa"/>
            <w:tcBorders>
              <w:top w:val="nil"/>
              <w:left w:val="nil"/>
              <w:bottom w:val="single" w:sz="8" w:space="0" w:color="auto"/>
              <w:right w:val="single" w:sz="8" w:space="0" w:color="auto"/>
            </w:tcBorders>
            <w:vAlign w:val="center"/>
            <w:hideMark/>
          </w:tcPr>
          <w:p w14:paraId="6F78DBF7"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A9B7C4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9FC93A2" w14:textId="77777777" w:rsidR="00682E82" w:rsidRPr="00CA68B6" w:rsidRDefault="00682E82" w:rsidP="00202133">
            <w:pPr>
              <w:jc w:val="right"/>
              <w:rPr>
                <w:rFonts w:ascii="Arial" w:hAnsi="Arial" w:cs="Arial"/>
                <w:color w:val="000000"/>
              </w:rPr>
            </w:pPr>
          </w:p>
        </w:tc>
      </w:tr>
      <w:tr w:rsidR="00682E82" w:rsidRPr="00CA68B6" w14:paraId="44AE912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3E9EEC" w14:textId="77777777" w:rsidR="00682E82" w:rsidRPr="00CA68B6" w:rsidRDefault="00682E82" w:rsidP="00202133">
            <w:pPr>
              <w:rPr>
                <w:rFonts w:ascii="Arial" w:hAnsi="Arial" w:cs="Arial"/>
                <w:color w:val="000000"/>
              </w:rPr>
            </w:pPr>
            <w:r w:rsidRPr="00CA68B6">
              <w:rPr>
                <w:rFonts w:ascii="Arial" w:hAnsi="Arial" w:cs="Arial"/>
                <w:color w:val="000000"/>
              </w:rPr>
              <w:t>Withdrawal of Net-amount from the Reinsurance Insurance Liability Provision</w:t>
            </w:r>
          </w:p>
        </w:tc>
        <w:tc>
          <w:tcPr>
            <w:tcW w:w="1028" w:type="dxa"/>
            <w:tcBorders>
              <w:top w:val="nil"/>
              <w:left w:val="nil"/>
              <w:bottom w:val="single" w:sz="8" w:space="0" w:color="auto"/>
              <w:right w:val="single" w:sz="8" w:space="0" w:color="auto"/>
            </w:tcBorders>
            <w:vAlign w:val="center"/>
            <w:hideMark/>
          </w:tcPr>
          <w:p w14:paraId="5063AB9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ABA6A0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C82E595" w14:textId="77777777" w:rsidR="00682E82" w:rsidRPr="00CA68B6" w:rsidRDefault="00682E82" w:rsidP="00202133">
            <w:pPr>
              <w:jc w:val="right"/>
              <w:rPr>
                <w:rFonts w:ascii="Arial" w:hAnsi="Arial" w:cs="Arial"/>
                <w:color w:val="000000"/>
              </w:rPr>
            </w:pPr>
          </w:p>
        </w:tc>
      </w:tr>
      <w:tr w:rsidR="00682E82" w:rsidRPr="00CA68B6" w14:paraId="075BF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8040B30" w14:textId="77777777" w:rsidR="00682E82" w:rsidRPr="00CA68B6" w:rsidRDefault="00682E82" w:rsidP="00202133">
            <w:pPr>
              <w:rPr>
                <w:rFonts w:ascii="Arial" w:hAnsi="Arial" w:cs="Arial"/>
                <w:color w:val="000000"/>
              </w:rPr>
            </w:pPr>
            <w:r w:rsidRPr="00CA68B6">
              <w:rPr>
                <w:rFonts w:ascii="Arial" w:hAnsi="Arial" w:cs="Arial"/>
                <w:color w:val="000000"/>
              </w:rPr>
              <w:t>Expense of Dividend</w:t>
            </w:r>
          </w:p>
        </w:tc>
        <w:tc>
          <w:tcPr>
            <w:tcW w:w="1028" w:type="dxa"/>
            <w:tcBorders>
              <w:top w:val="nil"/>
              <w:left w:val="nil"/>
              <w:bottom w:val="single" w:sz="8" w:space="0" w:color="auto"/>
              <w:right w:val="single" w:sz="8" w:space="0" w:color="auto"/>
            </w:tcBorders>
            <w:vAlign w:val="center"/>
            <w:hideMark/>
          </w:tcPr>
          <w:p w14:paraId="4E2E383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E2F283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2259898" w14:textId="77777777" w:rsidR="00682E82" w:rsidRPr="00CA68B6" w:rsidRDefault="00682E82" w:rsidP="00202133">
            <w:pPr>
              <w:jc w:val="right"/>
              <w:rPr>
                <w:rFonts w:ascii="Arial" w:hAnsi="Arial" w:cs="Arial"/>
                <w:color w:val="000000"/>
              </w:rPr>
            </w:pPr>
          </w:p>
        </w:tc>
      </w:tr>
      <w:tr w:rsidR="00682E82" w:rsidRPr="00CA68B6" w14:paraId="6215AEE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D90F8DB" w14:textId="77777777" w:rsidR="00682E82" w:rsidRPr="00CA68B6" w:rsidRDefault="00682E82" w:rsidP="00202133">
            <w:pPr>
              <w:rPr>
                <w:rFonts w:ascii="Arial" w:hAnsi="Arial" w:cs="Arial"/>
                <w:color w:val="000000"/>
              </w:rPr>
            </w:pPr>
            <w:r w:rsidRPr="00CA68B6">
              <w:rPr>
                <w:rFonts w:ascii="Arial" w:hAnsi="Arial" w:cs="Arial"/>
                <w:color w:val="000000"/>
              </w:rPr>
              <w:t>Reinsurance Costs</w:t>
            </w:r>
          </w:p>
        </w:tc>
        <w:tc>
          <w:tcPr>
            <w:tcW w:w="1028" w:type="dxa"/>
            <w:tcBorders>
              <w:top w:val="nil"/>
              <w:left w:val="nil"/>
              <w:bottom w:val="single" w:sz="8" w:space="0" w:color="auto"/>
              <w:right w:val="single" w:sz="8" w:space="0" w:color="auto"/>
            </w:tcBorders>
            <w:vAlign w:val="center"/>
            <w:hideMark/>
          </w:tcPr>
          <w:p w14:paraId="6DA7D2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A3ED7E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7EEE00A" w14:textId="77777777" w:rsidR="00682E82" w:rsidRPr="00CA68B6" w:rsidRDefault="00682E82" w:rsidP="00202133">
            <w:pPr>
              <w:jc w:val="right"/>
              <w:rPr>
                <w:rFonts w:ascii="Arial" w:hAnsi="Arial" w:cs="Arial"/>
                <w:color w:val="000000"/>
              </w:rPr>
            </w:pPr>
          </w:p>
        </w:tc>
      </w:tr>
      <w:tr w:rsidR="00682E82" w:rsidRPr="00CA68B6" w14:paraId="0898AC5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4E3DADC"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028" w:type="dxa"/>
            <w:tcBorders>
              <w:top w:val="nil"/>
              <w:left w:val="nil"/>
              <w:bottom w:val="single" w:sz="8" w:space="0" w:color="auto"/>
              <w:right w:val="single" w:sz="8" w:space="0" w:color="auto"/>
            </w:tcBorders>
            <w:vAlign w:val="center"/>
            <w:hideMark/>
          </w:tcPr>
          <w:p w14:paraId="64502F4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7333365F" w14:textId="77777777" w:rsidR="00682E82" w:rsidRPr="00CA68B6" w:rsidRDefault="00682E82" w:rsidP="00202133">
            <w:pPr>
              <w:jc w:val="right"/>
              <w:rPr>
                <w:rFonts w:ascii="Arial" w:hAnsi="Arial" w:cs="Arial"/>
                <w:color w:val="000000"/>
              </w:rPr>
            </w:pPr>
            <w:r w:rsidRPr="00CA68B6">
              <w:rPr>
                <w:rFonts w:ascii="Arial" w:hAnsi="Arial" w:cs="Arial"/>
                <w:color w:val="000000"/>
              </w:rPr>
              <w:t>12,432,127.08</w:t>
            </w:r>
          </w:p>
        </w:tc>
        <w:tc>
          <w:tcPr>
            <w:tcW w:w="1976" w:type="dxa"/>
            <w:tcBorders>
              <w:top w:val="nil"/>
              <w:left w:val="nil"/>
              <w:bottom w:val="single" w:sz="8" w:space="0" w:color="auto"/>
              <w:right w:val="single" w:sz="8" w:space="0" w:color="auto"/>
            </w:tcBorders>
            <w:vAlign w:val="center"/>
            <w:hideMark/>
          </w:tcPr>
          <w:p w14:paraId="0EB9CA75" w14:textId="77777777" w:rsidR="00682E82" w:rsidRPr="00CA68B6" w:rsidRDefault="00682E82" w:rsidP="00202133">
            <w:pPr>
              <w:jc w:val="right"/>
              <w:rPr>
                <w:rFonts w:ascii="Arial" w:hAnsi="Arial" w:cs="Arial"/>
                <w:color w:val="000000"/>
              </w:rPr>
            </w:pPr>
            <w:r w:rsidRPr="00CA68B6">
              <w:rPr>
                <w:rFonts w:ascii="Arial" w:hAnsi="Arial" w:cs="Arial"/>
                <w:color w:val="000000"/>
              </w:rPr>
              <w:t>14,824,847.50</w:t>
            </w:r>
          </w:p>
        </w:tc>
      </w:tr>
      <w:tr w:rsidR="00682E82" w:rsidRPr="00CA68B6" w14:paraId="4EF6B86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4195F0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028" w:type="dxa"/>
            <w:tcBorders>
              <w:top w:val="nil"/>
              <w:left w:val="nil"/>
              <w:bottom w:val="single" w:sz="8" w:space="0" w:color="auto"/>
              <w:right w:val="single" w:sz="8" w:space="0" w:color="auto"/>
            </w:tcBorders>
            <w:vAlign w:val="center"/>
            <w:hideMark/>
          </w:tcPr>
          <w:p w14:paraId="3C5F50F5"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XLIV</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FB1906F" w14:textId="77777777" w:rsidR="00682E82" w:rsidRPr="00CA68B6" w:rsidRDefault="00682E82" w:rsidP="00202133">
            <w:pPr>
              <w:jc w:val="right"/>
              <w:rPr>
                <w:rFonts w:ascii="Arial" w:hAnsi="Arial" w:cs="Arial"/>
                <w:color w:val="000000"/>
              </w:rPr>
            </w:pPr>
            <w:r w:rsidRPr="00CA68B6">
              <w:rPr>
                <w:rFonts w:ascii="Arial" w:hAnsi="Arial" w:cs="Arial"/>
                <w:color w:val="000000"/>
              </w:rPr>
              <w:t>157,533,022.38</w:t>
            </w:r>
          </w:p>
        </w:tc>
        <w:tc>
          <w:tcPr>
            <w:tcW w:w="1976" w:type="dxa"/>
            <w:tcBorders>
              <w:top w:val="nil"/>
              <w:left w:val="nil"/>
              <w:bottom w:val="single" w:sz="8" w:space="0" w:color="auto"/>
              <w:right w:val="single" w:sz="8" w:space="0" w:color="auto"/>
            </w:tcBorders>
            <w:vAlign w:val="center"/>
            <w:hideMark/>
          </w:tcPr>
          <w:p w14:paraId="49FECC76" w14:textId="77777777" w:rsidR="00682E82" w:rsidRPr="00CA68B6" w:rsidRDefault="00682E82" w:rsidP="00202133">
            <w:pPr>
              <w:jc w:val="right"/>
              <w:rPr>
                <w:rFonts w:ascii="Arial" w:hAnsi="Arial" w:cs="Arial"/>
                <w:color w:val="000000"/>
              </w:rPr>
            </w:pPr>
            <w:r w:rsidRPr="00CA68B6">
              <w:rPr>
                <w:rFonts w:ascii="Arial" w:hAnsi="Arial" w:cs="Arial"/>
                <w:color w:val="000000"/>
              </w:rPr>
              <w:t>110,815,428.02</w:t>
            </w:r>
          </w:p>
        </w:tc>
      </w:tr>
      <w:tr w:rsidR="00682E82" w:rsidRPr="00CA68B6" w14:paraId="61BC18F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A0D8369"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028" w:type="dxa"/>
            <w:tcBorders>
              <w:top w:val="nil"/>
              <w:left w:val="nil"/>
              <w:bottom w:val="single" w:sz="8" w:space="0" w:color="auto"/>
              <w:right w:val="single" w:sz="8" w:space="0" w:color="auto"/>
            </w:tcBorders>
            <w:vAlign w:val="center"/>
            <w:hideMark/>
          </w:tcPr>
          <w:p w14:paraId="2377493C" w14:textId="77777777" w:rsidR="00682E82" w:rsidRPr="00CA68B6" w:rsidRDefault="00682E82" w:rsidP="00202133">
            <w:pPr>
              <w:jc w:val="center"/>
              <w:rPr>
                <w:rFonts w:ascii="Arial" w:hAnsi="Arial" w:cs="Arial"/>
                <w:color w:val="000000"/>
              </w:rPr>
            </w:pPr>
            <w:r w:rsidRPr="00CA68B6">
              <w:rPr>
                <w:rFonts w:ascii="Arial" w:hAnsi="Arial" w:cs="Arial"/>
                <w:color w:val="000000"/>
              </w:rPr>
              <w:t>(XLV)</w:t>
            </w:r>
          </w:p>
        </w:tc>
        <w:tc>
          <w:tcPr>
            <w:tcW w:w="2526" w:type="dxa"/>
            <w:tcBorders>
              <w:top w:val="nil"/>
              <w:left w:val="nil"/>
              <w:bottom w:val="single" w:sz="8" w:space="0" w:color="auto"/>
              <w:right w:val="single" w:sz="8" w:space="0" w:color="auto"/>
            </w:tcBorders>
            <w:vAlign w:val="center"/>
            <w:hideMark/>
          </w:tcPr>
          <w:p w14:paraId="32414077" w14:textId="77777777" w:rsidR="00682E82" w:rsidRPr="00CA68B6" w:rsidRDefault="00682E82" w:rsidP="00202133">
            <w:pPr>
              <w:jc w:val="right"/>
              <w:rPr>
                <w:rFonts w:ascii="Arial" w:hAnsi="Arial" w:cs="Arial"/>
                <w:color w:val="000000"/>
              </w:rPr>
            </w:pPr>
            <w:r w:rsidRPr="00CA68B6">
              <w:rPr>
                <w:rFonts w:ascii="Arial" w:hAnsi="Arial" w:cs="Arial"/>
                <w:color w:val="000000"/>
              </w:rPr>
              <w:t>123,453,948.95</w:t>
            </w:r>
          </w:p>
        </w:tc>
        <w:tc>
          <w:tcPr>
            <w:tcW w:w="1976" w:type="dxa"/>
            <w:tcBorders>
              <w:top w:val="nil"/>
              <w:left w:val="nil"/>
              <w:bottom w:val="single" w:sz="8" w:space="0" w:color="auto"/>
              <w:right w:val="single" w:sz="8" w:space="0" w:color="auto"/>
            </w:tcBorders>
            <w:vAlign w:val="center"/>
            <w:hideMark/>
          </w:tcPr>
          <w:p w14:paraId="0C52DB84" w14:textId="77777777" w:rsidR="00682E82" w:rsidRPr="00CA68B6" w:rsidRDefault="00682E82" w:rsidP="00202133">
            <w:pPr>
              <w:jc w:val="right"/>
              <w:rPr>
                <w:rFonts w:ascii="Arial" w:hAnsi="Arial" w:cs="Arial"/>
                <w:color w:val="000000"/>
              </w:rPr>
            </w:pPr>
            <w:r w:rsidRPr="00CA68B6">
              <w:rPr>
                <w:rFonts w:ascii="Arial" w:hAnsi="Arial" w:cs="Arial"/>
                <w:color w:val="000000"/>
              </w:rPr>
              <w:t>88,435,344.95</w:t>
            </w:r>
          </w:p>
        </w:tc>
      </w:tr>
      <w:tr w:rsidR="00682E82" w:rsidRPr="00CA68B6" w14:paraId="525D1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816968C"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028" w:type="dxa"/>
            <w:tcBorders>
              <w:top w:val="nil"/>
              <w:left w:val="nil"/>
              <w:bottom w:val="single" w:sz="8" w:space="0" w:color="auto"/>
              <w:right w:val="single" w:sz="8" w:space="0" w:color="auto"/>
            </w:tcBorders>
            <w:vAlign w:val="center"/>
            <w:hideMark/>
          </w:tcPr>
          <w:p w14:paraId="659A3207" w14:textId="77777777" w:rsidR="00682E82" w:rsidRPr="00CA68B6" w:rsidRDefault="00682E82" w:rsidP="00202133">
            <w:pPr>
              <w:jc w:val="center"/>
              <w:rPr>
                <w:rFonts w:ascii="Arial" w:hAnsi="Arial" w:cs="Arial"/>
                <w:color w:val="000000"/>
              </w:rPr>
            </w:pPr>
            <w:r w:rsidRPr="00CA68B6">
              <w:rPr>
                <w:rFonts w:ascii="Arial" w:hAnsi="Arial" w:cs="Arial"/>
                <w:color w:val="000000"/>
              </w:rPr>
              <w:t>(XLVI)</w:t>
            </w:r>
          </w:p>
        </w:tc>
        <w:tc>
          <w:tcPr>
            <w:tcW w:w="2526" w:type="dxa"/>
            <w:tcBorders>
              <w:top w:val="nil"/>
              <w:left w:val="nil"/>
              <w:bottom w:val="single" w:sz="8" w:space="0" w:color="auto"/>
              <w:right w:val="single" w:sz="8" w:space="0" w:color="auto"/>
            </w:tcBorders>
            <w:vAlign w:val="center"/>
            <w:hideMark/>
          </w:tcPr>
          <w:p w14:paraId="677E2715" w14:textId="77777777" w:rsidR="00682E82" w:rsidRPr="00CA68B6" w:rsidRDefault="00682E82" w:rsidP="00202133">
            <w:pPr>
              <w:jc w:val="right"/>
              <w:rPr>
                <w:rFonts w:ascii="Arial" w:hAnsi="Arial" w:cs="Arial"/>
                <w:color w:val="000000"/>
              </w:rPr>
            </w:pPr>
            <w:r w:rsidRPr="00CA68B6">
              <w:rPr>
                <w:rFonts w:ascii="Arial" w:hAnsi="Arial" w:cs="Arial"/>
                <w:color w:val="000000"/>
              </w:rPr>
              <w:t>202,331,050.84</w:t>
            </w:r>
          </w:p>
        </w:tc>
        <w:tc>
          <w:tcPr>
            <w:tcW w:w="1976" w:type="dxa"/>
            <w:tcBorders>
              <w:top w:val="nil"/>
              <w:left w:val="nil"/>
              <w:bottom w:val="single" w:sz="8" w:space="0" w:color="auto"/>
              <w:right w:val="single" w:sz="8" w:space="0" w:color="auto"/>
            </w:tcBorders>
            <w:vAlign w:val="center"/>
            <w:hideMark/>
          </w:tcPr>
          <w:p w14:paraId="6DAE4A16" w14:textId="77777777" w:rsidR="00682E82" w:rsidRPr="00CA68B6" w:rsidRDefault="00682E82" w:rsidP="00202133">
            <w:pPr>
              <w:jc w:val="right"/>
              <w:rPr>
                <w:rFonts w:ascii="Arial" w:hAnsi="Arial" w:cs="Arial"/>
                <w:color w:val="000000"/>
              </w:rPr>
            </w:pPr>
            <w:r w:rsidRPr="00CA68B6">
              <w:rPr>
                <w:rFonts w:ascii="Arial" w:hAnsi="Arial" w:cs="Arial"/>
                <w:color w:val="000000"/>
              </w:rPr>
              <w:t>154,945,424.05</w:t>
            </w:r>
          </w:p>
        </w:tc>
      </w:tr>
      <w:tr w:rsidR="00682E82" w:rsidRPr="00CA68B6" w14:paraId="78E36F2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8890AF4"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028" w:type="dxa"/>
            <w:tcBorders>
              <w:top w:val="nil"/>
              <w:left w:val="nil"/>
              <w:bottom w:val="single" w:sz="8" w:space="0" w:color="auto"/>
              <w:right w:val="single" w:sz="8" w:space="0" w:color="auto"/>
            </w:tcBorders>
            <w:vAlign w:val="center"/>
            <w:hideMark/>
          </w:tcPr>
          <w:p w14:paraId="1C760584" w14:textId="77777777" w:rsidR="00682E82" w:rsidRPr="00CA68B6" w:rsidRDefault="00682E82" w:rsidP="00202133">
            <w:pPr>
              <w:jc w:val="center"/>
              <w:rPr>
                <w:rFonts w:ascii="Arial" w:hAnsi="Arial" w:cs="Arial"/>
                <w:color w:val="000000"/>
              </w:rPr>
            </w:pPr>
            <w:r w:rsidRPr="00CA68B6">
              <w:rPr>
                <w:rFonts w:ascii="Arial" w:hAnsi="Arial" w:cs="Arial"/>
                <w:color w:val="000000"/>
              </w:rPr>
              <w:t>(XLVII)</w:t>
            </w:r>
          </w:p>
        </w:tc>
        <w:tc>
          <w:tcPr>
            <w:tcW w:w="2526" w:type="dxa"/>
            <w:tcBorders>
              <w:top w:val="nil"/>
              <w:left w:val="nil"/>
              <w:bottom w:val="single" w:sz="8" w:space="0" w:color="auto"/>
              <w:right w:val="single" w:sz="8" w:space="0" w:color="auto"/>
            </w:tcBorders>
            <w:vAlign w:val="center"/>
            <w:hideMark/>
          </w:tcPr>
          <w:p w14:paraId="76BE4861" w14:textId="77777777" w:rsidR="00682E82" w:rsidRPr="00CA68B6" w:rsidRDefault="00682E82" w:rsidP="00202133">
            <w:pPr>
              <w:jc w:val="right"/>
              <w:rPr>
                <w:rFonts w:ascii="Arial" w:hAnsi="Arial" w:cs="Arial"/>
                <w:color w:val="000000"/>
              </w:rPr>
            </w:pPr>
            <w:r w:rsidRPr="00CA68B6">
              <w:rPr>
                <w:rFonts w:ascii="Arial" w:hAnsi="Arial" w:cs="Arial"/>
                <w:color w:val="000000"/>
              </w:rPr>
              <w:t>-232,656,240.43</w:t>
            </w:r>
          </w:p>
        </w:tc>
        <w:tc>
          <w:tcPr>
            <w:tcW w:w="1976" w:type="dxa"/>
            <w:tcBorders>
              <w:top w:val="nil"/>
              <w:left w:val="nil"/>
              <w:bottom w:val="single" w:sz="8" w:space="0" w:color="auto"/>
              <w:right w:val="single" w:sz="8" w:space="0" w:color="auto"/>
            </w:tcBorders>
            <w:vAlign w:val="center"/>
            <w:hideMark/>
          </w:tcPr>
          <w:p w14:paraId="7CEBB09D" w14:textId="77777777" w:rsidR="00682E82" w:rsidRPr="00CA68B6" w:rsidRDefault="00682E82" w:rsidP="00202133">
            <w:pPr>
              <w:jc w:val="right"/>
              <w:rPr>
                <w:rFonts w:ascii="Arial" w:hAnsi="Arial" w:cs="Arial"/>
                <w:color w:val="000000"/>
              </w:rPr>
            </w:pPr>
            <w:r w:rsidRPr="00CA68B6">
              <w:rPr>
                <w:rFonts w:ascii="Arial" w:hAnsi="Arial" w:cs="Arial"/>
                <w:color w:val="000000"/>
              </w:rPr>
              <w:t>69,081,619.27</w:t>
            </w:r>
          </w:p>
        </w:tc>
      </w:tr>
      <w:tr w:rsidR="00682E82" w:rsidRPr="00CA68B6" w14:paraId="5AC1122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2BBEE0"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028" w:type="dxa"/>
            <w:tcBorders>
              <w:top w:val="nil"/>
              <w:left w:val="nil"/>
              <w:bottom w:val="single" w:sz="8" w:space="0" w:color="auto"/>
              <w:right w:val="single" w:sz="8" w:space="0" w:color="auto"/>
            </w:tcBorders>
            <w:vAlign w:val="center"/>
            <w:hideMark/>
          </w:tcPr>
          <w:p w14:paraId="5146688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524ABA8" w14:textId="77777777" w:rsidR="00682E82" w:rsidRPr="00CA68B6" w:rsidRDefault="00682E82" w:rsidP="00202133">
            <w:pPr>
              <w:jc w:val="right"/>
              <w:rPr>
                <w:rFonts w:ascii="Arial" w:hAnsi="Arial" w:cs="Arial"/>
                <w:color w:val="000000"/>
              </w:rPr>
            </w:pPr>
            <w:r w:rsidRPr="00CA68B6">
              <w:rPr>
                <w:rFonts w:ascii="Arial" w:hAnsi="Arial" w:cs="Arial"/>
                <w:color w:val="000000"/>
              </w:rPr>
              <w:t>16,787,986.31</w:t>
            </w:r>
          </w:p>
        </w:tc>
        <w:tc>
          <w:tcPr>
            <w:tcW w:w="1976" w:type="dxa"/>
            <w:tcBorders>
              <w:top w:val="nil"/>
              <w:left w:val="nil"/>
              <w:bottom w:val="single" w:sz="8" w:space="0" w:color="auto"/>
              <w:right w:val="single" w:sz="8" w:space="0" w:color="auto"/>
            </w:tcBorders>
            <w:vAlign w:val="center"/>
            <w:hideMark/>
          </w:tcPr>
          <w:p w14:paraId="3ADA10BE" w14:textId="77777777" w:rsidR="00682E82" w:rsidRPr="00CA68B6" w:rsidRDefault="00682E82" w:rsidP="00202133">
            <w:pPr>
              <w:jc w:val="right"/>
              <w:rPr>
                <w:rFonts w:ascii="Arial" w:hAnsi="Arial" w:cs="Arial"/>
                <w:color w:val="000000"/>
              </w:rPr>
            </w:pPr>
            <w:r w:rsidRPr="00CA68B6">
              <w:rPr>
                <w:rFonts w:ascii="Arial" w:hAnsi="Arial" w:cs="Arial"/>
                <w:color w:val="000000"/>
              </w:rPr>
              <w:t>5,280,755.90</w:t>
            </w:r>
          </w:p>
        </w:tc>
      </w:tr>
      <w:tr w:rsidR="00682E82" w:rsidRPr="00CA68B6" w14:paraId="75E81F5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E246CC"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72C2D7C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7DCB4B3" w14:textId="77777777" w:rsidR="00682E82" w:rsidRPr="00CA68B6" w:rsidRDefault="00682E82" w:rsidP="00202133">
            <w:pPr>
              <w:jc w:val="right"/>
              <w:rPr>
                <w:rFonts w:ascii="Arial" w:hAnsi="Arial" w:cs="Arial"/>
                <w:color w:val="000000"/>
              </w:rPr>
            </w:pPr>
            <w:r w:rsidRPr="00CA68B6">
              <w:rPr>
                <w:rFonts w:ascii="Arial" w:hAnsi="Arial" w:cs="Arial"/>
                <w:color w:val="000000"/>
              </w:rPr>
              <w:t>52,423,241.13</w:t>
            </w:r>
          </w:p>
        </w:tc>
        <w:tc>
          <w:tcPr>
            <w:tcW w:w="1976" w:type="dxa"/>
            <w:tcBorders>
              <w:top w:val="nil"/>
              <w:left w:val="nil"/>
              <w:bottom w:val="single" w:sz="8" w:space="0" w:color="auto"/>
              <w:right w:val="single" w:sz="8" w:space="0" w:color="auto"/>
            </w:tcBorders>
            <w:vAlign w:val="center"/>
            <w:hideMark/>
          </w:tcPr>
          <w:p w14:paraId="290D14EA" w14:textId="77777777" w:rsidR="00682E82" w:rsidRPr="00CA68B6" w:rsidRDefault="00682E82" w:rsidP="00202133">
            <w:pPr>
              <w:jc w:val="right"/>
              <w:rPr>
                <w:rFonts w:ascii="Arial" w:hAnsi="Arial" w:cs="Arial"/>
                <w:color w:val="000000"/>
              </w:rPr>
            </w:pPr>
            <w:r w:rsidRPr="00CA68B6">
              <w:rPr>
                <w:rFonts w:ascii="Arial" w:hAnsi="Arial" w:cs="Arial"/>
                <w:color w:val="000000"/>
              </w:rPr>
              <w:t>16,165,038.88</w:t>
            </w:r>
          </w:p>
        </w:tc>
      </w:tr>
      <w:tr w:rsidR="00682E82" w:rsidRPr="00CA68B6" w14:paraId="70D0E67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5070746"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028" w:type="dxa"/>
            <w:tcBorders>
              <w:top w:val="nil"/>
              <w:left w:val="nil"/>
              <w:bottom w:val="single" w:sz="8" w:space="0" w:color="auto"/>
              <w:right w:val="single" w:sz="8" w:space="0" w:color="auto"/>
            </w:tcBorders>
            <w:vAlign w:val="center"/>
            <w:hideMark/>
          </w:tcPr>
          <w:p w14:paraId="59AEEAF6" w14:textId="77777777" w:rsidR="00682E82" w:rsidRPr="00CA68B6" w:rsidRDefault="00682E82" w:rsidP="00202133">
            <w:pPr>
              <w:jc w:val="center"/>
              <w:rPr>
                <w:rFonts w:ascii="Arial" w:hAnsi="Arial" w:cs="Arial"/>
                <w:color w:val="000000"/>
              </w:rPr>
            </w:pPr>
            <w:r w:rsidRPr="00CA68B6">
              <w:rPr>
                <w:rFonts w:ascii="Arial" w:hAnsi="Arial" w:cs="Arial"/>
                <w:color w:val="000000"/>
              </w:rPr>
              <w:t>(XLVIII)</w:t>
            </w:r>
          </w:p>
        </w:tc>
        <w:tc>
          <w:tcPr>
            <w:tcW w:w="2526" w:type="dxa"/>
            <w:tcBorders>
              <w:top w:val="nil"/>
              <w:left w:val="nil"/>
              <w:bottom w:val="single" w:sz="8" w:space="0" w:color="auto"/>
              <w:right w:val="single" w:sz="8" w:space="0" w:color="auto"/>
            </w:tcBorders>
            <w:vAlign w:val="center"/>
            <w:hideMark/>
          </w:tcPr>
          <w:p w14:paraId="2678B3BD" w14:textId="77777777" w:rsidR="00682E82" w:rsidRPr="00CA68B6" w:rsidRDefault="00682E82" w:rsidP="00202133">
            <w:pPr>
              <w:jc w:val="right"/>
              <w:rPr>
                <w:rFonts w:ascii="Arial" w:hAnsi="Arial" w:cs="Arial"/>
                <w:color w:val="000000"/>
              </w:rPr>
            </w:pPr>
            <w:r w:rsidRPr="00CA68B6">
              <w:rPr>
                <w:rFonts w:ascii="Arial" w:hAnsi="Arial" w:cs="Arial"/>
                <w:color w:val="000000"/>
              </w:rPr>
              <w:t>34,787,476.77</w:t>
            </w:r>
          </w:p>
        </w:tc>
        <w:tc>
          <w:tcPr>
            <w:tcW w:w="1976" w:type="dxa"/>
            <w:tcBorders>
              <w:top w:val="nil"/>
              <w:left w:val="nil"/>
              <w:bottom w:val="single" w:sz="8" w:space="0" w:color="auto"/>
              <w:right w:val="single" w:sz="8" w:space="0" w:color="auto"/>
            </w:tcBorders>
            <w:vAlign w:val="center"/>
            <w:hideMark/>
          </w:tcPr>
          <w:p w14:paraId="7F94215D" w14:textId="77777777" w:rsidR="00682E82" w:rsidRPr="00CA68B6" w:rsidRDefault="00682E82" w:rsidP="00202133">
            <w:pPr>
              <w:jc w:val="right"/>
              <w:rPr>
                <w:rFonts w:ascii="Arial" w:hAnsi="Arial" w:cs="Arial"/>
                <w:color w:val="000000"/>
              </w:rPr>
            </w:pPr>
            <w:r w:rsidRPr="00CA68B6">
              <w:rPr>
                <w:rFonts w:ascii="Arial" w:hAnsi="Arial" w:cs="Arial"/>
                <w:color w:val="000000"/>
              </w:rPr>
              <w:t>28,142,145.75</w:t>
            </w:r>
          </w:p>
        </w:tc>
      </w:tr>
      <w:tr w:rsidR="00682E82" w:rsidRPr="00CA68B6" w14:paraId="76587A4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92662D6"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028" w:type="dxa"/>
            <w:tcBorders>
              <w:top w:val="nil"/>
              <w:left w:val="nil"/>
              <w:bottom w:val="single" w:sz="8" w:space="0" w:color="auto"/>
              <w:right w:val="single" w:sz="8" w:space="0" w:color="auto"/>
            </w:tcBorders>
            <w:vAlign w:val="center"/>
            <w:hideMark/>
          </w:tcPr>
          <w:p w14:paraId="70AA6C1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XLIX</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550222C5" w14:textId="77777777" w:rsidR="00682E82" w:rsidRPr="00CA68B6" w:rsidRDefault="00682E82" w:rsidP="00202133">
            <w:pPr>
              <w:jc w:val="right"/>
              <w:rPr>
                <w:rFonts w:ascii="Arial" w:hAnsi="Arial" w:cs="Arial"/>
                <w:color w:val="000000"/>
              </w:rPr>
            </w:pPr>
            <w:r w:rsidRPr="00CA68B6">
              <w:rPr>
                <w:rFonts w:ascii="Arial" w:hAnsi="Arial" w:cs="Arial"/>
                <w:color w:val="000000"/>
              </w:rPr>
              <w:t>49,089,727.19</w:t>
            </w:r>
          </w:p>
        </w:tc>
        <w:tc>
          <w:tcPr>
            <w:tcW w:w="1976" w:type="dxa"/>
            <w:tcBorders>
              <w:top w:val="nil"/>
              <w:left w:val="nil"/>
              <w:bottom w:val="single" w:sz="8" w:space="0" w:color="auto"/>
              <w:right w:val="single" w:sz="8" w:space="0" w:color="auto"/>
            </w:tcBorders>
            <w:vAlign w:val="center"/>
            <w:hideMark/>
          </w:tcPr>
          <w:p w14:paraId="4DFCCD30" w14:textId="77777777" w:rsidR="00682E82" w:rsidRPr="00CA68B6" w:rsidRDefault="00682E82" w:rsidP="00202133">
            <w:pPr>
              <w:jc w:val="right"/>
              <w:rPr>
                <w:rFonts w:ascii="Arial" w:hAnsi="Arial" w:cs="Arial"/>
                <w:color w:val="000000"/>
              </w:rPr>
            </w:pPr>
            <w:r w:rsidRPr="00CA68B6">
              <w:rPr>
                <w:rFonts w:ascii="Arial" w:hAnsi="Arial" w:cs="Arial"/>
                <w:color w:val="000000"/>
              </w:rPr>
              <w:t>14,648,859.63</w:t>
            </w:r>
          </w:p>
        </w:tc>
      </w:tr>
      <w:tr w:rsidR="00682E82" w:rsidRPr="00CA68B6" w14:paraId="43E01C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591AAA"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028" w:type="dxa"/>
            <w:tcBorders>
              <w:top w:val="nil"/>
              <w:left w:val="nil"/>
              <w:bottom w:val="single" w:sz="8" w:space="0" w:color="auto"/>
              <w:right w:val="single" w:sz="8" w:space="0" w:color="auto"/>
            </w:tcBorders>
            <w:vAlign w:val="center"/>
            <w:hideMark/>
          </w:tcPr>
          <w:p w14:paraId="6460D03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217DE3" w14:textId="77777777" w:rsidR="00682E82" w:rsidRPr="00CA68B6" w:rsidRDefault="00682E82" w:rsidP="00202133">
            <w:pPr>
              <w:jc w:val="right"/>
              <w:rPr>
                <w:rFonts w:ascii="Arial" w:hAnsi="Arial" w:cs="Arial"/>
                <w:color w:val="000000"/>
              </w:rPr>
            </w:pPr>
            <w:r w:rsidRPr="00CA68B6">
              <w:rPr>
                <w:rFonts w:ascii="Arial" w:hAnsi="Arial" w:cs="Arial"/>
                <w:color w:val="000000"/>
              </w:rPr>
              <w:t>20,133,006.26</w:t>
            </w:r>
          </w:p>
        </w:tc>
        <w:tc>
          <w:tcPr>
            <w:tcW w:w="1976" w:type="dxa"/>
            <w:tcBorders>
              <w:top w:val="nil"/>
              <w:left w:val="nil"/>
              <w:bottom w:val="single" w:sz="8" w:space="0" w:color="auto"/>
              <w:right w:val="single" w:sz="8" w:space="0" w:color="auto"/>
            </w:tcBorders>
            <w:vAlign w:val="center"/>
            <w:hideMark/>
          </w:tcPr>
          <w:p w14:paraId="2CE7637A" w14:textId="77777777" w:rsidR="00682E82" w:rsidRPr="00CA68B6" w:rsidRDefault="00682E82" w:rsidP="00202133">
            <w:pPr>
              <w:jc w:val="right"/>
              <w:rPr>
                <w:rFonts w:ascii="Arial" w:hAnsi="Arial" w:cs="Arial"/>
                <w:color w:val="000000"/>
              </w:rPr>
            </w:pPr>
            <w:r w:rsidRPr="00CA68B6">
              <w:rPr>
                <w:rFonts w:ascii="Arial" w:hAnsi="Arial" w:cs="Arial"/>
                <w:color w:val="000000"/>
              </w:rPr>
              <w:t>1,499,443.72</w:t>
            </w:r>
          </w:p>
        </w:tc>
      </w:tr>
      <w:tr w:rsidR="00682E82" w:rsidRPr="00CA68B6" w14:paraId="3ABEDBE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7B085E1"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Financial Assets Measured by Amortized Cost is Terminated And Recognized to Income</w:t>
            </w:r>
          </w:p>
        </w:tc>
        <w:tc>
          <w:tcPr>
            <w:tcW w:w="1028" w:type="dxa"/>
            <w:tcBorders>
              <w:top w:val="nil"/>
              <w:left w:val="nil"/>
              <w:bottom w:val="single" w:sz="8" w:space="0" w:color="auto"/>
              <w:right w:val="single" w:sz="8" w:space="0" w:color="auto"/>
            </w:tcBorders>
            <w:vAlign w:val="center"/>
            <w:hideMark/>
          </w:tcPr>
          <w:p w14:paraId="1A0CC64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71E8A5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9AD5C67" w14:textId="77777777" w:rsidR="00682E82" w:rsidRPr="00CA68B6" w:rsidRDefault="00682E82" w:rsidP="00202133">
            <w:pPr>
              <w:jc w:val="right"/>
              <w:rPr>
                <w:rFonts w:ascii="Arial" w:hAnsi="Arial" w:cs="Arial"/>
                <w:color w:val="000000"/>
              </w:rPr>
            </w:pPr>
          </w:p>
        </w:tc>
      </w:tr>
      <w:tr w:rsidR="00682E82" w:rsidRPr="00CA68B6" w14:paraId="300116D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707B3EB" w14:textId="77777777" w:rsidR="00682E82" w:rsidRPr="00CA68B6" w:rsidRDefault="00682E82" w:rsidP="00202133">
            <w:pPr>
              <w:rPr>
                <w:rFonts w:ascii="Arial" w:hAnsi="Arial" w:cs="Arial"/>
                <w:color w:val="000000"/>
              </w:rPr>
            </w:pPr>
            <w:r w:rsidRPr="00CA68B6">
              <w:rPr>
                <w:rFonts w:ascii="Arial" w:hAnsi="Arial" w:cs="Arial"/>
                <w:color w:val="000000"/>
              </w:rPr>
              <w:t>Exchange Gain (Loss Expressed with “-”)</w:t>
            </w:r>
          </w:p>
        </w:tc>
        <w:tc>
          <w:tcPr>
            <w:tcW w:w="1028" w:type="dxa"/>
            <w:tcBorders>
              <w:top w:val="nil"/>
              <w:left w:val="nil"/>
              <w:bottom w:val="single" w:sz="8" w:space="0" w:color="auto"/>
              <w:right w:val="single" w:sz="8" w:space="0" w:color="auto"/>
            </w:tcBorders>
            <w:vAlign w:val="center"/>
            <w:hideMark/>
          </w:tcPr>
          <w:p w14:paraId="0D8E074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CB9FE8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665F1FC" w14:textId="77777777" w:rsidR="00682E82" w:rsidRPr="00CA68B6" w:rsidRDefault="00682E82" w:rsidP="00202133">
            <w:pPr>
              <w:jc w:val="right"/>
              <w:rPr>
                <w:rFonts w:ascii="Arial" w:hAnsi="Arial" w:cs="Arial"/>
                <w:color w:val="000000"/>
              </w:rPr>
            </w:pPr>
          </w:p>
        </w:tc>
      </w:tr>
      <w:tr w:rsidR="00682E82" w:rsidRPr="00CA68B6" w14:paraId="4B98B01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4D5AB64"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028" w:type="dxa"/>
            <w:tcBorders>
              <w:top w:val="nil"/>
              <w:left w:val="nil"/>
              <w:bottom w:val="single" w:sz="8" w:space="0" w:color="auto"/>
              <w:right w:val="single" w:sz="8" w:space="0" w:color="auto"/>
            </w:tcBorders>
            <w:vAlign w:val="center"/>
            <w:hideMark/>
          </w:tcPr>
          <w:p w14:paraId="041CF62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61BA29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D3A2B37" w14:textId="77777777" w:rsidR="00682E82" w:rsidRPr="00CA68B6" w:rsidRDefault="00682E82" w:rsidP="00202133">
            <w:pPr>
              <w:jc w:val="right"/>
              <w:rPr>
                <w:rFonts w:ascii="Arial" w:hAnsi="Arial" w:cs="Arial"/>
                <w:color w:val="000000"/>
              </w:rPr>
            </w:pPr>
          </w:p>
        </w:tc>
      </w:tr>
      <w:tr w:rsidR="00682E82" w:rsidRPr="00CA68B6" w14:paraId="20C7E7E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A7B39A"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028" w:type="dxa"/>
            <w:tcBorders>
              <w:top w:val="nil"/>
              <w:left w:val="nil"/>
              <w:bottom w:val="single" w:sz="8" w:space="0" w:color="auto"/>
              <w:right w:val="single" w:sz="8" w:space="0" w:color="auto"/>
            </w:tcBorders>
            <w:vAlign w:val="center"/>
            <w:hideMark/>
          </w:tcPr>
          <w:p w14:paraId="2BA1E799" w14:textId="77777777" w:rsidR="00682E82" w:rsidRPr="00CA68B6" w:rsidRDefault="00682E82" w:rsidP="00202133">
            <w:pPr>
              <w:jc w:val="center"/>
              <w:rPr>
                <w:rFonts w:ascii="Arial" w:hAnsi="Arial" w:cs="Arial"/>
                <w:color w:val="000000"/>
              </w:rPr>
            </w:pPr>
            <w:r w:rsidRPr="00CA68B6">
              <w:rPr>
                <w:rFonts w:ascii="Arial" w:hAnsi="Arial" w:cs="Arial"/>
                <w:color w:val="000000"/>
              </w:rPr>
              <w:t>(L)</w:t>
            </w:r>
          </w:p>
        </w:tc>
        <w:tc>
          <w:tcPr>
            <w:tcW w:w="2526" w:type="dxa"/>
            <w:tcBorders>
              <w:top w:val="nil"/>
              <w:left w:val="nil"/>
              <w:bottom w:val="single" w:sz="8" w:space="0" w:color="auto"/>
              <w:right w:val="single" w:sz="8" w:space="0" w:color="auto"/>
            </w:tcBorders>
            <w:vAlign w:val="center"/>
            <w:hideMark/>
          </w:tcPr>
          <w:p w14:paraId="7D3EAB73" w14:textId="77777777" w:rsidR="00682E82" w:rsidRPr="00CA68B6" w:rsidRDefault="00682E82" w:rsidP="00202133">
            <w:pPr>
              <w:jc w:val="right"/>
              <w:rPr>
                <w:rFonts w:ascii="Arial" w:hAnsi="Arial" w:cs="Arial"/>
                <w:color w:val="000000"/>
              </w:rPr>
            </w:pPr>
            <w:r w:rsidRPr="00CA68B6">
              <w:rPr>
                <w:rFonts w:ascii="Arial" w:hAnsi="Arial" w:cs="Arial"/>
                <w:color w:val="000000"/>
              </w:rPr>
              <w:t>-25,067,777.66</w:t>
            </w:r>
          </w:p>
        </w:tc>
        <w:tc>
          <w:tcPr>
            <w:tcW w:w="1976" w:type="dxa"/>
            <w:tcBorders>
              <w:top w:val="nil"/>
              <w:left w:val="nil"/>
              <w:bottom w:val="single" w:sz="8" w:space="0" w:color="auto"/>
              <w:right w:val="single" w:sz="8" w:space="0" w:color="auto"/>
            </w:tcBorders>
            <w:vAlign w:val="center"/>
            <w:hideMark/>
          </w:tcPr>
          <w:p w14:paraId="684456EE" w14:textId="77777777" w:rsidR="00682E82" w:rsidRPr="00CA68B6" w:rsidRDefault="00682E82" w:rsidP="00202133">
            <w:pPr>
              <w:jc w:val="right"/>
              <w:rPr>
                <w:rFonts w:ascii="Arial" w:hAnsi="Arial" w:cs="Arial"/>
                <w:color w:val="000000"/>
              </w:rPr>
            </w:pPr>
          </w:p>
        </w:tc>
      </w:tr>
      <w:tr w:rsidR="00682E82" w:rsidRPr="00CA68B6" w14:paraId="7ED895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018D4B9"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3A59972" w14:textId="77777777" w:rsidR="00682E82" w:rsidRPr="00CA68B6" w:rsidRDefault="00682E82" w:rsidP="00202133">
            <w:pPr>
              <w:jc w:val="center"/>
              <w:rPr>
                <w:rFonts w:ascii="Arial" w:hAnsi="Arial" w:cs="Arial"/>
                <w:color w:val="000000"/>
              </w:rPr>
            </w:pPr>
            <w:r w:rsidRPr="00CA68B6">
              <w:rPr>
                <w:rFonts w:ascii="Arial" w:hAnsi="Arial" w:cs="Arial"/>
                <w:color w:val="000000"/>
              </w:rPr>
              <w:t>(LI)</w:t>
            </w:r>
          </w:p>
        </w:tc>
        <w:tc>
          <w:tcPr>
            <w:tcW w:w="2526" w:type="dxa"/>
            <w:tcBorders>
              <w:top w:val="nil"/>
              <w:left w:val="nil"/>
              <w:bottom w:val="single" w:sz="8" w:space="0" w:color="auto"/>
              <w:right w:val="single" w:sz="8" w:space="0" w:color="auto"/>
            </w:tcBorders>
            <w:vAlign w:val="center"/>
            <w:hideMark/>
          </w:tcPr>
          <w:p w14:paraId="42FC74E5" w14:textId="77777777" w:rsidR="00682E82" w:rsidRPr="00CA68B6" w:rsidRDefault="00682E82" w:rsidP="00202133">
            <w:pPr>
              <w:jc w:val="right"/>
              <w:rPr>
                <w:rFonts w:ascii="Arial" w:hAnsi="Arial" w:cs="Arial"/>
                <w:color w:val="000000"/>
              </w:rPr>
            </w:pPr>
            <w:r w:rsidRPr="00CA68B6">
              <w:rPr>
                <w:rFonts w:ascii="Arial" w:hAnsi="Arial" w:cs="Arial"/>
                <w:color w:val="000000"/>
              </w:rPr>
              <w:t>-26,214,896.93</w:t>
            </w:r>
          </w:p>
        </w:tc>
        <w:tc>
          <w:tcPr>
            <w:tcW w:w="1976" w:type="dxa"/>
            <w:tcBorders>
              <w:top w:val="nil"/>
              <w:left w:val="nil"/>
              <w:bottom w:val="single" w:sz="8" w:space="0" w:color="auto"/>
              <w:right w:val="single" w:sz="8" w:space="0" w:color="auto"/>
            </w:tcBorders>
            <w:vAlign w:val="center"/>
            <w:hideMark/>
          </w:tcPr>
          <w:p w14:paraId="6A1D3DCB" w14:textId="77777777" w:rsidR="00682E82" w:rsidRPr="00CA68B6" w:rsidRDefault="00682E82" w:rsidP="00202133">
            <w:pPr>
              <w:jc w:val="right"/>
              <w:rPr>
                <w:rFonts w:ascii="Arial" w:hAnsi="Arial" w:cs="Arial"/>
                <w:color w:val="000000"/>
              </w:rPr>
            </w:pPr>
            <w:r w:rsidRPr="00CA68B6">
              <w:rPr>
                <w:rFonts w:ascii="Arial" w:hAnsi="Arial" w:cs="Arial"/>
                <w:color w:val="000000"/>
              </w:rPr>
              <w:t>-31,693,875.38</w:t>
            </w:r>
          </w:p>
        </w:tc>
      </w:tr>
      <w:tr w:rsidR="00682E82" w:rsidRPr="00CA68B6" w14:paraId="36B5ECB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5E55F4D"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028" w:type="dxa"/>
            <w:tcBorders>
              <w:top w:val="nil"/>
              <w:left w:val="nil"/>
              <w:bottom w:val="single" w:sz="8" w:space="0" w:color="auto"/>
              <w:right w:val="single" w:sz="8" w:space="0" w:color="auto"/>
            </w:tcBorders>
            <w:vAlign w:val="center"/>
            <w:hideMark/>
          </w:tcPr>
          <w:p w14:paraId="5B85F83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D8F6D3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25E4CD2" w14:textId="77777777" w:rsidR="00682E82" w:rsidRPr="00CA68B6" w:rsidRDefault="00682E82" w:rsidP="00202133">
            <w:pPr>
              <w:jc w:val="right"/>
              <w:rPr>
                <w:rFonts w:ascii="Arial" w:hAnsi="Arial" w:cs="Arial"/>
                <w:color w:val="000000"/>
              </w:rPr>
            </w:pPr>
          </w:p>
        </w:tc>
      </w:tr>
      <w:tr w:rsidR="00682E82" w:rsidRPr="00CA68B6" w14:paraId="570D82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C469C1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028" w:type="dxa"/>
            <w:tcBorders>
              <w:top w:val="nil"/>
              <w:left w:val="nil"/>
              <w:bottom w:val="single" w:sz="8" w:space="0" w:color="auto"/>
              <w:right w:val="single" w:sz="8" w:space="0" w:color="auto"/>
            </w:tcBorders>
            <w:vAlign w:val="center"/>
            <w:hideMark/>
          </w:tcPr>
          <w:p w14:paraId="3BE005D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C4DB68B" w14:textId="77777777" w:rsidR="00682E82" w:rsidRPr="00CA68B6" w:rsidRDefault="00682E82" w:rsidP="00202133">
            <w:pPr>
              <w:jc w:val="right"/>
              <w:rPr>
                <w:rFonts w:ascii="Arial" w:hAnsi="Arial" w:cs="Arial"/>
                <w:color w:val="000000"/>
              </w:rPr>
            </w:pPr>
            <w:r w:rsidRPr="00CA68B6">
              <w:rPr>
                <w:rFonts w:ascii="Arial" w:hAnsi="Arial" w:cs="Arial"/>
                <w:color w:val="000000"/>
              </w:rPr>
              <w:t>80,970.70</w:t>
            </w:r>
          </w:p>
        </w:tc>
        <w:tc>
          <w:tcPr>
            <w:tcW w:w="1976" w:type="dxa"/>
            <w:tcBorders>
              <w:top w:val="nil"/>
              <w:left w:val="nil"/>
              <w:bottom w:val="single" w:sz="8" w:space="0" w:color="auto"/>
              <w:right w:val="single" w:sz="8" w:space="0" w:color="auto"/>
            </w:tcBorders>
            <w:vAlign w:val="center"/>
            <w:hideMark/>
          </w:tcPr>
          <w:p w14:paraId="6C60C25E"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2CD3DF7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457704" w14:textId="77777777" w:rsidR="00682E82" w:rsidRPr="00CA68B6" w:rsidRDefault="00682E82" w:rsidP="00202133">
            <w:pPr>
              <w:rPr>
                <w:rFonts w:ascii="Arial" w:hAnsi="Arial" w:cs="Arial"/>
                <w:color w:val="000000"/>
              </w:rPr>
            </w:pPr>
            <w:r w:rsidRPr="00CA68B6">
              <w:rPr>
                <w:rFonts w:ascii="Arial" w:hAnsi="Arial" w:cs="Arial"/>
                <w:color w:val="000000"/>
              </w:rPr>
              <w:t>III, Operating Profits (Loss Expressed with “-”)</w:t>
            </w:r>
          </w:p>
        </w:tc>
        <w:tc>
          <w:tcPr>
            <w:tcW w:w="1028" w:type="dxa"/>
            <w:tcBorders>
              <w:top w:val="nil"/>
              <w:left w:val="nil"/>
              <w:bottom w:val="single" w:sz="8" w:space="0" w:color="auto"/>
              <w:right w:val="single" w:sz="8" w:space="0" w:color="auto"/>
            </w:tcBorders>
            <w:vAlign w:val="center"/>
            <w:hideMark/>
          </w:tcPr>
          <w:p w14:paraId="4FF39E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00840B9" w14:textId="77777777" w:rsidR="00682E82" w:rsidRPr="00CA68B6" w:rsidRDefault="00682E82" w:rsidP="00202133">
            <w:pPr>
              <w:jc w:val="right"/>
              <w:rPr>
                <w:rFonts w:ascii="Arial" w:hAnsi="Arial" w:cs="Arial"/>
                <w:color w:val="000000"/>
              </w:rPr>
            </w:pPr>
            <w:r w:rsidRPr="00CA68B6">
              <w:rPr>
                <w:rFonts w:ascii="Arial" w:hAnsi="Arial" w:cs="Arial"/>
                <w:color w:val="000000"/>
              </w:rPr>
              <w:t>1,459,966,186.77</w:t>
            </w:r>
          </w:p>
        </w:tc>
        <w:tc>
          <w:tcPr>
            <w:tcW w:w="1976" w:type="dxa"/>
            <w:tcBorders>
              <w:top w:val="nil"/>
              <w:left w:val="nil"/>
              <w:bottom w:val="single" w:sz="8" w:space="0" w:color="auto"/>
              <w:right w:val="single" w:sz="8" w:space="0" w:color="auto"/>
            </w:tcBorders>
            <w:vAlign w:val="center"/>
            <w:hideMark/>
          </w:tcPr>
          <w:p w14:paraId="67A7D644" w14:textId="77777777" w:rsidR="00682E82" w:rsidRPr="00CA68B6" w:rsidRDefault="00682E82" w:rsidP="00202133">
            <w:pPr>
              <w:jc w:val="right"/>
              <w:rPr>
                <w:rFonts w:ascii="Arial" w:hAnsi="Arial" w:cs="Arial"/>
                <w:color w:val="000000"/>
              </w:rPr>
            </w:pPr>
            <w:r w:rsidRPr="00CA68B6">
              <w:rPr>
                <w:rFonts w:ascii="Arial" w:hAnsi="Arial" w:cs="Arial"/>
                <w:color w:val="000000"/>
              </w:rPr>
              <w:t>1,021,837,247.59</w:t>
            </w:r>
          </w:p>
        </w:tc>
      </w:tr>
      <w:tr w:rsidR="00682E82" w:rsidRPr="00CA68B6" w14:paraId="0868A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30E698"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028" w:type="dxa"/>
            <w:tcBorders>
              <w:top w:val="nil"/>
              <w:left w:val="nil"/>
              <w:bottom w:val="single" w:sz="8" w:space="0" w:color="auto"/>
              <w:right w:val="single" w:sz="8" w:space="0" w:color="auto"/>
            </w:tcBorders>
            <w:vAlign w:val="center"/>
            <w:hideMark/>
          </w:tcPr>
          <w:p w14:paraId="0A0B338F" w14:textId="77777777" w:rsidR="00682E82" w:rsidRPr="00CA68B6" w:rsidRDefault="00682E82" w:rsidP="00202133">
            <w:pPr>
              <w:jc w:val="center"/>
              <w:rPr>
                <w:rFonts w:ascii="Arial" w:hAnsi="Arial" w:cs="Arial"/>
                <w:color w:val="000000"/>
              </w:rPr>
            </w:pPr>
            <w:r w:rsidRPr="00CA68B6">
              <w:rPr>
                <w:rFonts w:ascii="Arial" w:hAnsi="Arial" w:cs="Arial"/>
                <w:color w:val="000000"/>
              </w:rPr>
              <w:t>(LIII)</w:t>
            </w:r>
          </w:p>
        </w:tc>
        <w:tc>
          <w:tcPr>
            <w:tcW w:w="2526" w:type="dxa"/>
            <w:tcBorders>
              <w:top w:val="nil"/>
              <w:left w:val="nil"/>
              <w:bottom w:val="single" w:sz="8" w:space="0" w:color="auto"/>
              <w:right w:val="single" w:sz="8" w:space="0" w:color="auto"/>
            </w:tcBorders>
            <w:vAlign w:val="center"/>
            <w:hideMark/>
          </w:tcPr>
          <w:p w14:paraId="6AC59C5C" w14:textId="77777777" w:rsidR="00682E82" w:rsidRPr="00CA68B6" w:rsidRDefault="00682E82" w:rsidP="00202133">
            <w:pPr>
              <w:jc w:val="right"/>
              <w:rPr>
                <w:rFonts w:ascii="Arial" w:hAnsi="Arial" w:cs="Arial"/>
                <w:color w:val="000000"/>
              </w:rPr>
            </w:pPr>
            <w:r w:rsidRPr="00CA68B6">
              <w:rPr>
                <w:rFonts w:ascii="Arial" w:hAnsi="Arial" w:cs="Arial"/>
                <w:color w:val="000000"/>
              </w:rPr>
              <w:t>410,903.21</w:t>
            </w:r>
          </w:p>
        </w:tc>
        <w:tc>
          <w:tcPr>
            <w:tcW w:w="1976" w:type="dxa"/>
            <w:tcBorders>
              <w:top w:val="nil"/>
              <w:left w:val="nil"/>
              <w:bottom w:val="single" w:sz="8" w:space="0" w:color="auto"/>
              <w:right w:val="single" w:sz="8" w:space="0" w:color="auto"/>
            </w:tcBorders>
            <w:vAlign w:val="center"/>
            <w:hideMark/>
          </w:tcPr>
          <w:p w14:paraId="3A0C6417" w14:textId="77777777" w:rsidR="00682E82" w:rsidRPr="00CA68B6" w:rsidRDefault="00682E82" w:rsidP="00202133">
            <w:pPr>
              <w:jc w:val="right"/>
              <w:rPr>
                <w:rFonts w:ascii="Arial" w:hAnsi="Arial" w:cs="Arial"/>
                <w:color w:val="000000"/>
              </w:rPr>
            </w:pPr>
            <w:r w:rsidRPr="00CA68B6">
              <w:rPr>
                <w:rFonts w:ascii="Arial" w:hAnsi="Arial" w:cs="Arial"/>
                <w:color w:val="000000"/>
              </w:rPr>
              <w:t>206,488.51</w:t>
            </w:r>
          </w:p>
        </w:tc>
      </w:tr>
      <w:tr w:rsidR="00682E82" w:rsidRPr="00CA68B6" w14:paraId="5A2B23A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27A1CF5"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028" w:type="dxa"/>
            <w:tcBorders>
              <w:top w:val="nil"/>
              <w:left w:val="nil"/>
              <w:bottom w:val="single" w:sz="8" w:space="0" w:color="auto"/>
              <w:right w:val="single" w:sz="8" w:space="0" w:color="auto"/>
            </w:tcBorders>
            <w:vAlign w:val="center"/>
            <w:hideMark/>
          </w:tcPr>
          <w:p w14:paraId="11B5A22C" w14:textId="77777777" w:rsidR="00682E82" w:rsidRPr="00CA68B6" w:rsidRDefault="00682E82" w:rsidP="00202133">
            <w:pPr>
              <w:jc w:val="center"/>
              <w:rPr>
                <w:rFonts w:ascii="Arial" w:hAnsi="Arial" w:cs="Arial"/>
                <w:color w:val="000000"/>
              </w:rPr>
            </w:pPr>
            <w:r w:rsidRPr="00CA68B6">
              <w:rPr>
                <w:rFonts w:ascii="Arial" w:hAnsi="Arial" w:cs="Arial"/>
                <w:color w:val="000000"/>
              </w:rPr>
              <w:t>(LIV)</w:t>
            </w:r>
          </w:p>
        </w:tc>
        <w:tc>
          <w:tcPr>
            <w:tcW w:w="2526" w:type="dxa"/>
            <w:tcBorders>
              <w:top w:val="nil"/>
              <w:left w:val="nil"/>
              <w:bottom w:val="single" w:sz="8" w:space="0" w:color="auto"/>
              <w:right w:val="single" w:sz="8" w:space="0" w:color="auto"/>
            </w:tcBorders>
            <w:vAlign w:val="center"/>
            <w:hideMark/>
          </w:tcPr>
          <w:p w14:paraId="001B2A2F" w14:textId="77777777" w:rsidR="00682E82" w:rsidRPr="00CA68B6" w:rsidRDefault="00682E82" w:rsidP="00202133">
            <w:pPr>
              <w:jc w:val="right"/>
              <w:rPr>
                <w:rFonts w:ascii="Arial" w:hAnsi="Arial" w:cs="Arial"/>
                <w:color w:val="000000"/>
              </w:rPr>
            </w:pPr>
            <w:r w:rsidRPr="00CA68B6">
              <w:rPr>
                <w:rFonts w:ascii="Arial" w:hAnsi="Arial" w:cs="Arial"/>
                <w:color w:val="000000"/>
              </w:rPr>
              <w:t>476,294.06</w:t>
            </w:r>
          </w:p>
        </w:tc>
        <w:tc>
          <w:tcPr>
            <w:tcW w:w="1976" w:type="dxa"/>
            <w:tcBorders>
              <w:top w:val="nil"/>
              <w:left w:val="nil"/>
              <w:bottom w:val="single" w:sz="8" w:space="0" w:color="auto"/>
              <w:right w:val="single" w:sz="8" w:space="0" w:color="auto"/>
            </w:tcBorders>
            <w:vAlign w:val="center"/>
            <w:hideMark/>
          </w:tcPr>
          <w:p w14:paraId="2D2E0965"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4F36BF1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402F211" w14:textId="77777777" w:rsidR="00682E82" w:rsidRPr="00CA68B6" w:rsidRDefault="00682E82" w:rsidP="00202133">
            <w:pPr>
              <w:rPr>
                <w:rFonts w:ascii="Arial" w:hAnsi="Arial" w:cs="Arial"/>
                <w:color w:val="000000"/>
              </w:rPr>
            </w:pPr>
            <w:r w:rsidRPr="00CA68B6">
              <w:rPr>
                <w:rFonts w:ascii="Arial" w:hAnsi="Arial" w:cs="Arial"/>
                <w:color w:val="000000"/>
              </w:rPr>
              <w:t>IV, Total Profits (Total Loss Expressed with “</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00D457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82E2D5C" w14:textId="77777777" w:rsidR="00682E82" w:rsidRPr="00CA68B6" w:rsidRDefault="00682E82" w:rsidP="00202133">
            <w:pPr>
              <w:jc w:val="right"/>
              <w:rPr>
                <w:rFonts w:ascii="Arial" w:hAnsi="Arial" w:cs="Arial"/>
                <w:color w:val="000000"/>
              </w:rPr>
            </w:pPr>
            <w:r w:rsidRPr="00CA68B6">
              <w:rPr>
                <w:rFonts w:ascii="Arial" w:hAnsi="Arial" w:cs="Arial"/>
                <w:color w:val="000000"/>
              </w:rPr>
              <w:t>1,459,900,795.92</w:t>
            </w:r>
          </w:p>
        </w:tc>
        <w:tc>
          <w:tcPr>
            <w:tcW w:w="1976" w:type="dxa"/>
            <w:tcBorders>
              <w:top w:val="nil"/>
              <w:left w:val="nil"/>
              <w:bottom w:val="single" w:sz="8" w:space="0" w:color="auto"/>
              <w:right w:val="single" w:sz="8" w:space="0" w:color="auto"/>
            </w:tcBorders>
            <w:vAlign w:val="center"/>
            <w:hideMark/>
          </w:tcPr>
          <w:p w14:paraId="7E8F016D" w14:textId="77777777" w:rsidR="00682E82" w:rsidRPr="00CA68B6" w:rsidRDefault="00682E82" w:rsidP="00202133">
            <w:pPr>
              <w:jc w:val="right"/>
              <w:rPr>
                <w:rFonts w:ascii="Arial" w:hAnsi="Arial" w:cs="Arial"/>
                <w:color w:val="000000"/>
              </w:rPr>
            </w:pPr>
            <w:r w:rsidRPr="00CA68B6">
              <w:rPr>
                <w:rFonts w:ascii="Arial" w:hAnsi="Arial" w:cs="Arial"/>
                <w:color w:val="000000"/>
              </w:rPr>
              <w:t>1,021,091,795.05</w:t>
            </w:r>
          </w:p>
        </w:tc>
      </w:tr>
      <w:tr w:rsidR="00682E82" w:rsidRPr="00CA68B6" w14:paraId="5E3A35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24D9F04"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028" w:type="dxa"/>
            <w:tcBorders>
              <w:top w:val="nil"/>
              <w:left w:val="nil"/>
              <w:bottom w:val="single" w:sz="8" w:space="0" w:color="auto"/>
              <w:right w:val="single" w:sz="8" w:space="0" w:color="auto"/>
            </w:tcBorders>
            <w:vAlign w:val="center"/>
            <w:hideMark/>
          </w:tcPr>
          <w:p w14:paraId="76D9FEC4" w14:textId="77777777" w:rsidR="00682E82" w:rsidRPr="00CA68B6" w:rsidRDefault="00682E82" w:rsidP="00202133">
            <w:pPr>
              <w:jc w:val="center"/>
              <w:rPr>
                <w:rFonts w:ascii="Arial" w:hAnsi="Arial" w:cs="Arial"/>
                <w:color w:val="000000"/>
              </w:rPr>
            </w:pPr>
            <w:r w:rsidRPr="00CA68B6">
              <w:rPr>
                <w:rFonts w:ascii="Arial" w:hAnsi="Arial" w:cs="Arial"/>
                <w:color w:val="000000"/>
              </w:rPr>
              <w:t>(LV)</w:t>
            </w:r>
          </w:p>
        </w:tc>
        <w:tc>
          <w:tcPr>
            <w:tcW w:w="2526" w:type="dxa"/>
            <w:tcBorders>
              <w:top w:val="nil"/>
              <w:left w:val="nil"/>
              <w:bottom w:val="single" w:sz="8" w:space="0" w:color="auto"/>
              <w:right w:val="single" w:sz="8" w:space="0" w:color="auto"/>
            </w:tcBorders>
            <w:vAlign w:val="center"/>
            <w:hideMark/>
          </w:tcPr>
          <w:p w14:paraId="240FACC1" w14:textId="77777777" w:rsidR="00682E82" w:rsidRPr="00CA68B6" w:rsidRDefault="00682E82" w:rsidP="00202133">
            <w:pPr>
              <w:jc w:val="right"/>
              <w:rPr>
                <w:rFonts w:ascii="Arial" w:hAnsi="Arial" w:cs="Arial"/>
                <w:color w:val="000000"/>
              </w:rPr>
            </w:pPr>
            <w:r w:rsidRPr="00CA68B6">
              <w:rPr>
                <w:rFonts w:ascii="Arial" w:hAnsi="Arial" w:cs="Arial"/>
                <w:color w:val="000000"/>
              </w:rPr>
              <w:t>202,660,809.98</w:t>
            </w:r>
          </w:p>
        </w:tc>
        <w:tc>
          <w:tcPr>
            <w:tcW w:w="1976" w:type="dxa"/>
            <w:tcBorders>
              <w:top w:val="nil"/>
              <w:left w:val="nil"/>
              <w:bottom w:val="single" w:sz="8" w:space="0" w:color="auto"/>
              <w:right w:val="single" w:sz="8" w:space="0" w:color="auto"/>
            </w:tcBorders>
            <w:vAlign w:val="center"/>
            <w:hideMark/>
          </w:tcPr>
          <w:p w14:paraId="086322C9" w14:textId="77777777" w:rsidR="00682E82" w:rsidRPr="00CA68B6" w:rsidRDefault="00682E82" w:rsidP="00202133">
            <w:pPr>
              <w:jc w:val="right"/>
              <w:rPr>
                <w:rFonts w:ascii="Arial" w:hAnsi="Arial" w:cs="Arial"/>
                <w:color w:val="000000"/>
              </w:rPr>
            </w:pPr>
            <w:r w:rsidRPr="00CA68B6">
              <w:rPr>
                <w:rFonts w:ascii="Arial" w:hAnsi="Arial" w:cs="Arial"/>
                <w:color w:val="000000"/>
              </w:rPr>
              <w:t>136,628,406.95</w:t>
            </w:r>
          </w:p>
        </w:tc>
      </w:tr>
      <w:tr w:rsidR="00682E82" w:rsidRPr="00CA68B6" w14:paraId="55295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1466EF" w14:textId="77777777" w:rsidR="00682E82" w:rsidRPr="00CA68B6" w:rsidRDefault="00682E82" w:rsidP="00202133">
            <w:pPr>
              <w:rPr>
                <w:rFonts w:ascii="Arial" w:hAnsi="Arial" w:cs="Arial"/>
                <w:color w:val="000000"/>
              </w:rPr>
            </w:pPr>
            <w:r w:rsidRPr="00CA68B6">
              <w:rPr>
                <w:rFonts w:ascii="Arial" w:hAnsi="Arial" w:cs="Arial"/>
                <w:color w:val="000000"/>
              </w:rPr>
              <w:t>V, Net Profits (Loss Expressed with"</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7BBDD10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C085966"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275A7AE5"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0649D3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E3C4C4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Classified by Business Continuity:</w:t>
            </w:r>
          </w:p>
        </w:tc>
        <w:tc>
          <w:tcPr>
            <w:tcW w:w="1028" w:type="dxa"/>
            <w:tcBorders>
              <w:top w:val="nil"/>
              <w:left w:val="nil"/>
              <w:bottom w:val="single" w:sz="8" w:space="0" w:color="auto"/>
              <w:right w:val="single" w:sz="8" w:space="0" w:color="auto"/>
            </w:tcBorders>
            <w:vAlign w:val="center"/>
            <w:hideMark/>
          </w:tcPr>
          <w:p w14:paraId="5A4803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EFA6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C99444" w14:textId="77777777" w:rsidR="00682E82" w:rsidRPr="00CA68B6" w:rsidRDefault="00682E82" w:rsidP="00202133">
            <w:pPr>
              <w:jc w:val="right"/>
              <w:rPr>
                <w:rFonts w:ascii="Arial" w:hAnsi="Arial" w:cs="Arial"/>
                <w:color w:val="000000"/>
              </w:rPr>
            </w:pPr>
          </w:p>
        </w:tc>
      </w:tr>
      <w:tr w:rsidR="00682E82" w:rsidRPr="00CA68B6" w14:paraId="5CCE8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94EB31D" w14:textId="77777777" w:rsidR="00682E82" w:rsidRPr="00CA68B6" w:rsidRDefault="00682E82" w:rsidP="00202133">
            <w:pPr>
              <w:rPr>
                <w:rFonts w:ascii="Arial" w:hAnsi="Arial" w:cs="Arial"/>
                <w:color w:val="000000"/>
              </w:rPr>
            </w:pPr>
            <w:r w:rsidRPr="00CA68B6">
              <w:rPr>
                <w:rFonts w:ascii="Arial" w:hAnsi="Arial" w:cs="Arial"/>
                <w:color w:val="000000"/>
              </w:rPr>
              <w:t>1.Net Profits from Continuing Operation (Net-loss Expressed with “-”)</w:t>
            </w:r>
          </w:p>
        </w:tc>
        <w:tc>
          <w:tcPr>
            <w:tcW w:w="1028" w:type="dxa"/>
            <w:tcBorders>
              <w:top w:val="nil"/>
              <w:left w:val="nil"/>
              <w:bottom w:val="single" w:sz="8" w:space="0" w:color="auto"/>
              <w:right w:val="single" w:sz="8" w:space="0" w:color="auto"/>
            </w:tcBorders>
            <w:vAlign w:val="center"/>
            <w:hideMark/>
          </w:tcPr>
          <w:p w14:paraId="3B3A4B5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669CA82"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638ABF02"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14161D3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BCAEA1" w14:textId="77777777" w:rsidR="00682E82" w:rsidRPr="00CA68B6" w:rsidRDefault="00682E82" w:rsidP="00202133">
            <w:pPr>
              <w:rPr>
                <w:rFonts w:ascii="Arial" w:hAnsi="Arial" w:cs="Arial"/>
                <w:color w:val="000000"/>
              </w:rPr>
            </w:pPr>
            <w:r w:rsidRPr="00CA68B6">
              <w:rPr>
                <w:rFonts w:ascii="Arial" w:hAnsi="Arial" w:cs="Arial"/>
                <w:color w:val="000000"/>
              </w:rPr>
              <w:t>2.Net Profits from Discounting Operation (Net-loss Expressed with “-”)</w:t>
            </w:r>
          </w:p>
        </w:tc>
        <w:tc>
          <w:tcPr>
            <w:tcW w:w="1028" w:type="dxa"/>
            <w:tcBorders>
              <w:top w:val="nil"/>
              <w:left w:val="nil"/>
              <w:bottom w:val="single" w:sz="8" w:space="0" w:color="auto"/>
              <w:right w:val="single" w:sz="8" w:space="0" w:color="auto"/>
            </w:tcBorders>
            <w:vAlign w:val="center"/>
            <w:hideMark/>
          </w:tcPr>
          <w:p w14:paraId="33844C6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74C7D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C235F92" w14:textId="77777777" w:rsidR="00682E82" w:rsidRPr="00CA68B6" w:rsidRDefault="00682E82" w:rsidP="00202133">
            <w:pPr>
              <w:jc w:val="right"/>
              <w:rPr>
                <w:rFonts w:ascii="Arial" w:hAnsi="Arial" w:cs="Arial"/>
                <w:color w:val="000000"/>
              </w:rPr>
            </w:pPr>
          </w:p>
        </w:tc>
      </w:tr>
      <w:tr w:rsidR="00682E82" w:rsidRPr="00CA68B6" w14:paraId="2D2887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B6AC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Classified by Ownership</w:t>
            </w:r>
          </w:p>
        </w:tc>
        <w:tc>
          <w:tcPr>
            <w:tcW w:w="1028" w:type="dxa"/>
            <w:tcBorders>
              <w:top w:val="nil"/>
              <w:left w:val="nil"/>
              <w:bottom w:val="single" w:sz="8" w:space="0" w:color="auto"/>
              <w:right w:val="single" w:sz="8" w:space="0" w:color="auto"/>
            </w:tcBorders>
            <w:vAlign w:val="center"/>
            <w:hideMark/>
          </w:tcPr>
          <w:p w14:paraId="46ECE73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6EA09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4138D81" w14:textId="77777777" w:rsidR="00682E82" w:rsidRPr="00CA68B6" w:rsidRDefault="00682E82" w:rsidP="00202133">
            <w:pPr>
              <w:jc w:val="right"/>
              <w:rPr>
                <w:rFonts w:ascii="Arial" w:hAnsi="Arial" w:cs="Arial"/>
                <w:color w:val="000000"/>
              </w:rPr>
            </w:pPr>
          </w:p>
        </w:tc>
      </w:tr>
      <w:tr w:rsidR="00682E82" w:rsidRPr="00CA68B6" w14:paraId="14E8372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D3A007" w14:textId="77777777" w:rsidR="00682E82" w:rsidRPr="00CA68B6" w:rsidRDefault="00682E82" w:rsidP="00202133">
            <w:pPr>
              <w:rPr>
                <w:rFonts w:ascii="Arial" w:hAnsi="Arial" w:cs="Arial"/>
                <w:color w:val="000000"/>
              </w:rPr>
            </w:pPr>
            <w:r w:rsidRPr="00CA68B6">
              <w:rPr>
                <w:rFonts w:ascii="Arial" w:hAnsi="Arial" w:cs="Arial"/>
                <w:color w:val="000000"/>
              </w:rPr>
              <w:t>1.Net profits of shareholder's of the parent Company (Net-loss Expressed with “-”)</w:t>
            </w:r>
          </w:p>
        </w:tc>
        <w:tc>
          <w:tcPr>
            <w:tcW w:w="1028" w:type="dxa"/>
            <w:tcBorders>
              <w:top w:val="nil"/>
              <w:left w:val="nil"/>
              <w:bottom w:val="single" w:sz="8" w:space="0" w:color="auto"/>
              <w:right w:val="single" w:sz="8" w:space="0" w:color="auto"/>
            </w:tcBorders>
            <w:vAlign w:val="center"/>
            <w:hideMark/>
          </w:tcPr>
          <w:p w14:paraId="7FAEED2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4CBFADA"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506384BD"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2FC8B8F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B97B91E" w14:textId="77777777" w:rsidR="00682E82" w:rsidRPr="00CA68B6" w:rsidRDefault="00682E82" w:rsidP="00202133">
            <w:pPr>
              <w:rPr>
                <w:rFonts w:ascii="Arial" w:hAnsi="Arial" w:cs="Arial"/>
                <w:color w:val="000000"/>
              </w:rPr>
            </w:pPr>
            <w:r w:rsidRPr="00CA68B6">
              <w:rPr>
                <w:rFonts w:ascii="Arial" w:hAnsi="Arial" w:cs="Arial"/>
                <w:color w:val="000000"/>
              </w:rPr>
              <w:t>2.Minority Shareholder gains and losses (Net-loss Expressed with "-")</w:t>
            </w:r>
          </w:p>
        </w:tc>
        <w:tc>
          <w:tcPr>
            <w:tcW w:w="1028" w:type="dxa"/>
            <w:tcBorders>
              <w:top w:val="nil"/>
              <w:left w:val="nil"/>
              <w:bottom w:val="single" w:sz="8" w:space="0" w:color="auto"/>
              <w:right w:val="single" w:sz="8" w:space="0" w:color="auto"/>
            </w:tcBorders>
            <w:vAlign w:val="center"/>
            <w:hideMark/>
          </w:tcPr>
          <w:p w14:paraId="76A57C5A"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5A07B5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8A868C9" w14:textId="77777777" w:rsidR="00682E82" w:rsidRPr="00CA68B6" w:rsidRDefault="00682E82" w:rsidP="00202133">
            <w:pPr>
              <w:jc w:val="right"/>
              <w:rPr>
                <w:rFonts w:ascii="Arial" w:hAnsi="Arial" w:cs="Arial"/>
                <w:color w:val="000000"/>
              </w:rPr>
            </w:pPr>
          </w:p>
        </w:tc>
      </w:tr>
      <w:tr w:rsidR="00682E82" w:rsidRPr="00CA68B6" w14:paraId="476E9F8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26DB72C" w14:textId="77777777" w:rsidR="00682E82" w:rsidRPr="00CA68B6" w:rsidRDefault="00682E82" w:rsidP="00202133">
            <w:pPr>
              <w:rPr>
                <w:rFonts w:ascii="Arial" w:hAnsi="Arial" w:cs="Arial"/>
                <w:color w:val="000000"/>
              </w:rPr>
            </w:pPr>
            <w:r w:rsidRPr="00CA68B6">
              <w:rPr>
                <w:rFonts w:ascii="Arial" w:hAnsi="Arial" w:cs="Arial"/>
                <w:color w:val="000000"/>
              </w:rPr>
              <w:t xml:space="preserve">VI, Net Amount of Other Comprehensive </w:t>
            </w:r>
            <w:r w:rsidRPr="00CA68B6">
              <w:rPr>
                <w:rFonts w:ascii="Arial" w:hAnsi="Arial" w:cs="Arial"/>
                <w:color w:val="000000"/>
              </w:rPr>
              <w:lastRenderedPageBreak/>
              <w:t>Incomes after Tax</w:t>
            </w:r>
          </w:p>
        </w:tc>
        <w:tc>
          <w:tcPr>
            <w:tcW w:w="1028" w:type="dxa"/>
            <w:tcBorders>
              <w:top w:val="nil"/>
              <w:left w:val="nil"/>
              <w:bottom w:val="single" w:sz="8" w:space="0" w:color="auto"/>
              <w:right w:val="single" w:sz="8" w:space="0" w:color="auto"/>
            </w:tcBorders>
            <w:vAlign w:val="center"/>
            <w:hideMark/>
          </w:tcPr>
          <w:p w14:paraId="0618F71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6CBFA9C"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5A59F090"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25E221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E9CD82"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the Parent Company's Owner after Tax</w:t>
            </w:r>
          </w:p>
        </w:tc>
        <w:tc>
          <w:tcPr>
            <w:tcW w:w="1028" w:type="dxa"/>
            <w:tcBorders>
              <w:top w:val="nil"/>
              <w:left w:val="nil"/>
              <w:bottom w:val="single" w:sz="8" w:space="0" w:color="auto"/>
              <w:right w:val="single" w:sz="8" w:space="0" w:color="auto"/>
            </w:tcBorders>
            <w:vAlign w:val="center"/>
            <w:hideMark/>
          </w:tcPr>
          <w:p w14:paraId="197DF68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0676E17"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6AF7220C"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0498D4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24FD1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028" w:type="dxa"/>
            <w:tcBorders>
              <w:top w:val="nil"/>
              <w:left w:val="nil"/>
              <w:bottom w:val="single" w:sz="8" w:space="0" w:color="auto"/>
              <w:right w:val="single" w:sz="8" w:space="0" w:color="auto"/>
            </w:tcBorders>
            <w:vAlign w:val="center"/>
            <w:hideMark/>
          </w:tcPr>
          <w:p w14:paraId="790F0F7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1D0F81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8CB26B5" w14:textId="77777777" w:rsidR="00682E82" w:rsidRPr="00CA68B6" w:rsidRDefault="00682E82" w:rsidP="00202133">
            <w:pPr>
              <w:jc w:val="right"/>
              <w:rPr>
                <w:rFonts w:ascii="Arial" w:hAnsi="Arial" w:cs="Arial"/>
                <w:color w:val="000000"/>
              </w:rPr>
            </w:pPr>
          </w:p>
        </w:tc>
      </w:tr>
      <w:tr w:rsidR="00682E82" w:rsidRPr="00CA68B6" w14:paraId="4D6602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60DEE4A"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028" w:type="dxa"/>
            <w:tcBorders>
              <w:top w:val="nil"/>
              <w:left w:val="nil"/>
              <w:bottom w:val="single" w:sz="8" w:space="0" w:color="auto"/>
              <w:right w:val="single" w:sz="8" w:space="0" w:color="auto"/>
            </w:tcBorders>
            <w:vAlign w:val="center"/>
            <w:hideMark/>
          </w:tcPr>
          <w:p w14:paraId="0F7B8E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228336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B49E86A" w14:textId="77777777" w:rsidR="00682E82" w:rsidRPr="00CA68B6" w:rsidRDefault="00682E82" w:rsidP="00202133">
            <w:pPr>
              <w:jc w:val="right"/>
              <w:rPr>
                <w:rFonts w:ascii="Arial" w:hAnsi="Arial" w:cs="Arial"/>
                <w:color w:val="000000"/>
              </w:rPr>
            </w:pPr>
          </w:p>
        </w:tc>
      </w:tr>
      <w:tr w:rsidR="00682E82" w:rsidRPr="00CA68B6" w14:paraId="0187400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D6B5FE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B4A430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AFA7341"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5246D71" w14:textId="77777777" w:rsidR="00682E82" w:rsidRPr="00CA68B6" w:rsidRDefault="00682E82" w:rsidP="00202133">
            <w:pPr>
              <w:jc w:val="right"/>
              <w:rPr>
                <w:rFonts w:ascii="Arial" w:hAnsi="Arial" w:cs="Arial"/>
                <w:color w:val="000000"/>
              </w:rPr>
            </w:pPr>
          </w:p>
        </w:tc>
      </w:tr>
      <w:tr w:rsidR="00682E82" w:rsidRPr="00CA68B6" w14:paraId="34142CA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AFF3F5"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028" w:type="dxa"/>
            <w:tcBorders>
              <w:top w:val="nil"/>
              <w:left w:val="nil"/>
              <w:bottom w:val="single" w:sz="8" w:space="0" w:color="auto"/>
              <w:right w:val="single" w:sz="8" w:space="0" w:color="auto"/>
            </w:tcBorders>
            <w:vAlign w:val="center"/>
            <w:hideMark/>
          </w:tcPr>
          <w:p w14:paraId="452EC650"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E7AB4D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4797F44" w14:textId="77777777" w:rsidR="00682E82" w:rsidRPr="00CA68B6" w:rsidRDefault="00682E82" w:rsidP="00202133">
            <w:pPr>
              <w:jc w:val="right"/>
              <w:rPr>
                <w:rFonts w:ascii="Arial" w:hAnsi="Arial" w:cs="Arial"/>
                <w:color w:val="000000"/>
              </w:rPr>
            </w:pPr>
          </w:p>
        </w:tc>
      </w:tr>
      <w:tr w:rsidR="00682E82" w:rsidRPr="00CA68B6" w14:paraId="402B0FD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0180B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028" w:type="dxa"/>
            <w:tcBorders>
              <w:top w:val="nil"/>
              <w:left w:val="nil"/>
              <w:bottom w:val="single" w:sz="8" w:space="0" w:color="auto"/>
              <w:right w:val="single" w:sz="8" w:space="0" w:color="auto"/>
            </w:tcBorders>
            <w:vAlign w:val="center"/>
            <w:hideMark/>
          </w:tcPr>
          <w:p w14:paraId="25B3F75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423F4E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27651BF" w14:textId="77777777" w:rsidR="00682E82" w:rsidRPr="00CA68B6" w:rsidRDefault="00682E82" w:rsidP="00202133">
            <w:pPr>
              <w:jc w:val="right"/>
              <w:rPr>
                <w:rFonts w:ascii="Arial" w:hAnsi="Arial" w:cs="Arial"/>
                <w:color w:val="000000"/>
              </w:rPr>
            </w:pPr>
          </w:p>
        </w:tc>
      </w:tr>
      <w:tr w:rsidR="00682E82" w:rsidRPr="00CA68B6" w14:paraId="7E866C8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0A691E"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028" w:type="dxa"/>
            <w:tcBorders>
              <w:top w:val="nil"/>
              <w:left w:val="nil"/>
              <w:bottom w:val="single" w:sz="8" w:space="0" w:color="auto"/>
              <w:right w:val="single" w:sz="8" w:space="0" w:color="auto"/>
            </w:tcBorders>
            <w:vAlign w:val="center"/>
            <w:hideMark/>
          </w:tcPr>
          <w:p w14:paraId="5D6F737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DBF0D"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7F87243E"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5D313D4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FDBF86"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2A93AB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13F544D"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976" w:type="dxa"/>
            <w:tcBorders>
              <w:top w:val="nil"/>
              <w:left w:val="nil"/>
              <w:bottom w:val="single" w:sz="8" w:space="0" w:color="auto"/>
              <w:right w:val="single" w:sz="8" w:space="0" w:color="auto"/>
            </w:tcBorders>
            <w:vAlign w:val="center"/>
            <w:hideMark/>
          </w:tcPr>
          <w:p w14:paraId="559200B0"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6164DED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50972E3"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028" w:type="dxa"/>
            <w:tcBorders>
              <w:top w:val="nil"/>
              <w:left w:val="nil"/>
              <w:bottom w:val="single" w:sz="8" w:space="0" w:color="auto"/>
              <w:right w:val="single" w:sz="8" w:space="0" w:color="auto"/>
            </w:tcBorders>
            <w:vAlign w:val="center"/>
            <w:hideMark/>
          </w:tcPr>
          <w:p w14:paraId="168945F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E8E0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FAB1580" w14:textId="77777777" w:rsidR="00682E82" w:rsidRPr="00CA68B6" w:rsidRDefault="00682E82" w:rsidP="00202133">
            <w:pPr>
              <w:jc w:val="right"/>
              <w:rPr>
                <w:rFonts w:ascii="Arial" w:hAnsi="Arial" w:cs="Arial"/>
                <w:color w:val="000000"/>
              </w:rPr>
            </w:pPr>
          </w:p>
        </w:tc>
      </w:tr>
      <w:tr w:rsidR="00682E82" w:rsidRPr="00CA68B6" w14:paraId="17E2111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C5A403"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028" w:type="dxa"/>
            <w:tcBorders>
              <w:top w:val="nil"/>
              <w:left w:val="nil"/>
              <w:bottom w:val="single" w:sz="8" w:space="0" w:color="auto"/>
              <w:right w:val="single" w:sz="8" w:space="0" w:color="auto"/>
            </w:tcBorders>
            <w:vAlign w:val="center"/>
            <w:hideMark/>
          </w:tcPr>
          <w:p w14:paraId="3A31F2F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9439CF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1E98D65" w14:textId="77777777" w:rsidR="00682E82" w:rsidRPr="00CA68B6" w:rsidRDefault="00682E82" w:rsidP="00202133">
            <w:pPr>
              <w:jc w:val="right"/>
              <w:rPr>
                <w:rFonts w:ascii="Arial" w:hAnsi="Arial" w:cs="Arial"/>
                <w:color w:val="000000"/>
              </w:rPr>
            </w:pPr>
          </w:p>
        </w:tc>
      </w:tr>
      <w:tr w:rsidR="00682E82" w:rsidRPr="00CA68B6" w14:paraId="11645F6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6B772EE"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028" w:type="dxa"/>
            <w:tcBorders>
              <w:top w:val="nil"/>
              <w:left w:val="nil"/>
              <w:bottom w:val="single" w:sz="8" w:space="0" w:color="auto"/>
              <w:right w:val="single" w:sz="8" w:space="0" w:color="auto"/>
            </w:tcBorders>
            <w:vAlign w:val="center"/>
            <w:hideMark/>
          </w:tcPr>
          <w:p w14:paraId="56C0F5CB"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3A244B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332DD66" w14:textId="77777777" w:rsidR="00682E82" w:rsidRPr="00CA68B6" w:rsidRDefault="00682E82" w:rsidP="00202133">
            <w:pPr>
              <w:jc w:val="right"/>
              <w:rPr>
                <w:rFonts w:ascii="Arial" w:hAnsi="Arial" w:cs="Arial"/>
                <w:color w:val="000000"/>
              </w:rPr>
            </w:pPr>
          </w:p>
        </w:tc>
      </w:tr>
      <w:tr w:rsidR="00682E82" w:rsidRPr="00CA68B6" w14:paraId="76805EA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2ABF776"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028" w:type="dxa"/>
            <w:tcBorders>
              <w:top w:val="nil"/>
              <w:left w:val="nil"/>
              <w:bottom w:val="single" w:sz="8" w:space="0" w:color="auto"/>
              <w:right w:val="single" w:sz="8" w:space="0" w:color="auto"/>
            </w:tcBorders>
            <w:vAlign w:val="center"/>
            <w:hideMark/>
          </w:tcPr>
          <w:p w14:paraId="2A4140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464ED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EED0908" w14:textId="77777777" w:rsidR="00682E82" w:rsidRPr="00CA68B6" w:rsidRDefault="00682E82" w:rsidP="00202133">
            <w:pPr>
              <w:jc w:val="right"/>
              <w:rPr>
                <w:rFonts w:ascii="Arial" w:hAnsi="Arial" w:cs="Arial"/>
                <w:color w:val="000000"/>
              </w:rPr>
            </w:pPr>
          </w:p>
        </w:tc>
      </w:tr>
      <w:tr w:rsidR="00682E82" w:rsidRPr="00CA68B6" w14:paraId="08553AF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5BB47D1"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028" w:type="dxa"/>
            <w:tcBorders>
              <w:top w:val="nil"/>
              <w:left w:val="nil"/>
              <w:bottom w:val="single" w:sz="8" w:space="0" w:color="auto"/>
              <w:right w:val="single" w:sz="8" w:space="0" w:color="auto"/>
            </w:tcBorders>
            <w:vAlign w:val="center"/>
            <w:hideMark/>
          </w:tcPr>
          <w:p w14:paraId="6CBEE42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244AEF2" w14:textId="77777777" w:rsidR="00682E82" w:rsidRPr="00CA68B6" w:rsidRDefault="00682E82" w:rsidP="00202133">
            <w:pPr>
              <w:jc w:val="right"/>
              <w:rPr>
                <w:rFonts w:ascii="Arial" w:hAnsi="Arial" w:cs="Arial"/>
                <w:color w:val="000000"/>
              </w:rPr>
            </w:pPr>
            <w:r w:rsidRPr="00CA68B6">
              <w:rPr>
                <w:rFonts w:ascii="Arial" w:hAnsi="Arial" w:cs="Arial"/>
                <w:color w:val="000000"/>
              </w:rPr>
              <w:t>89,527.42</w:t>
            </w:r>
          </w:p>
        </w:tc>
        <w:tc>
          <w:tcPr>
            <w:tcW w:w="1976" w:type="dxa"/>
            <w:tcBorders>
              <w:top w:val="nil"/>
              <w:left w:val="nil"/>
              <w:bottom w:val="single" w:sz="8" w:space="0" w:color="auto"/>
              <w:right w:val="single" w:sz="8" w:space="0" w:color="auto"/>
            </w:tcBorders>
            <w:vAlign w:val="center"/>
            <w:hideMark/>
          </w:tcPr>
          <w:p w14:paraId="4FF86C07" w14:textId="77777777" w:rsidR="00682E82" w:rsidRPr="00CA68B6" w:rsidRDefault="00682E82" w:rsidP="00202133">
            <w:pPr>
              <w:jc w:val="right"/>
              <w:rPr>
                <w:rFonts w:ascii="Arial" w:hAnsi="Arial" w:cs="Arial"/>
                <w:color w:val="000000"/>
              </w:rPr>
            </w:pPr>
            <w:r w:rsidRPr="00CA68B6">
              <w:rPr>
                <w:rFonts w:ascii="Arial" w:hAnsi="Arial" w:cs="Arial"/>
                <w:color w:val="000000"/>
              </w:rPr>
              <w:t>-621,212.40</w:t>
            </w:r>
          </w:p>
        </w:tc>
      </w:tr>
      <w:tr w:rsidR="00682E82" w:rsidRPr="00CA68B6" w14:paraId="1D0E7B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C3B0DB"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028" w:type="dxa"/>
            <w:tcBorders>
              <w:top w:val="nil"/>
              <w:left w:val="nil"/>
              <w:bottom w:val="single" w:sz="8" w:space="0" w:color="auto"/>
              <w:right w:val="single" w:sz="8" w:space="0" w:color="auto"/>
            </w:tcBorders>
            <w:vAlign w:val="center"/>
            <w:hideMark/>
          </w:tcPr>
          <w:p w14:paraId="166491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03A0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9FEBFBC" w14:textId="77777777" w:rsidR="00682E82" w:rsidRPr="00CA68B6" w:rsidRDefault="00682E82" w:rsidP="00202133">
            <w:pPr>
              <w:jc w:val="right"/>
              <w:rPr>
                <w:rFonts w:ascii="Arial" w:hAnsi="Arial" w:cs="Arial"/>
                <w:color w:val="000000"/>
              </w:rPr>
            </w:pPr>
          </w:p>
        </w:tc>
      </w:tr>
      <w:tr w:rsidR="00682E82" w:rsidRPr="00CA68B6" w14:paraId="492B75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93367A"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Minority's Shareholders after Tax</w:t>
            </w:r>
          </w:p>
        </w:tc>
        <w:tc>
          <w:tcPr>
            <w:tcW w:w="1028" w:type="dxa"/>
            <w:tcBorders>
              <w:top w:val="nil"/>
              <w:left w:val="nil"/>
              <w:bottom w:val="single" w:sz="8" w:space="0" w:color="auto"/>
              <w:right w:val="single" w:sz="8" w:space="0" w:color="auto"/>
            </w:tcBorders>
            <w:vAlign w:val="center"/>
            <w:hideMark/>
          </w:tcPr>
          <w:p w14:paraId="5D9DCC3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B081C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36E4A76" w14:textId="77777777" w:rsidR="00682E82" w:rsidRPr="00CA68B6" w:rsidRDefault="00682E82" w:rsidP="00202133">
            <w:pPr>
              <w:jc w:val="right"/>
              <w:rPr>
                <w:rFonts w:ascii="Arial" w:hAnsi="Arial" w:cs="Arial"/>
                <w:color w:val="000000"/>
              </w:rPr>
            </w:pPr>
          </w:p>
        </w:tc>
      </w:tr>
      <w:tr w:rsidR="00682E82" w:rsidRPr="00CA68B6" w14:paraId="00167B6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336219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VII, Total Comprehensive Incomes</w:t>
            </w:r>
          </w:p>
        </w:tc>
        <w:tc>
          <w:tcPr>
            <w:tcW w:w="1028" w:type="dxa"/>
            <w:tcBorders>
              <w:top w:val="nil"/>
              <w:left w:val="nil"/>
              <w:bottom w:val="single" w:sz="8" w:space="0" w:color="auto"/>
              <w:right w:val="single" w:sz="8" w:space="0" w:color="auto"/>
            </w:tcBorders>
            <w:vAlign w:val="center"/>
            <w:hideMark/>
          </w:tcPr>
          <w:p w14:paraId="6EB30AE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5B5F51D"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1089588B"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2EA775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88ED04"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Parent Company</w:t>
            </w:r>
          </w:p>
        </w:tc>
        <w:tc>
          <w:tcPr>
            <w:tcW w:w="1028" w:type="dxa"/>
            <w:tcBorders>
              <w:top w:val="nil"/>
              <w:left w:val="nil"/>
              <w:bottom w:val="single" w:sz="8" w:space="0" w:color="auto"/>
              <w:right w:val="single" w:sz="8" w:space="0" w:color="auto"/>
            </w:tcBorders>
            <w:vAlign w:val="center"/>
            <w:hideMark/>
          </w:tcPr>
          <w:p w14:paraId="14F9A10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7A434E2"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018D8EAF"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499C838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944B373"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Minority Shareholders</w:t>
            </w:r>
          </w:p>
        </w:tc>
        <w:tc>
          <w:tcPr>
            <w:tcW w:w="1028" w:type="dxa"/>
            <w:tcBorders>
              <w:top w:val="nil"/>
              <w:left w:val="nil"/>
              <w:bottom w:val="single" w:sz="8" w:space="0" w:color="auto"/>
              <w:right w:val="single" w:sz="8" w:space="0" w:color="auto"/>
            </w:tcBorders>
            <w:vAlign w:val="center"/>
            <w:hideMark/>
          </w:tcPr>
          <w:p w14:paraId="0BA526E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9D2E95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B4DFAD5" w14:textId="77777777" w:rsidR="00682E82" w:rsidRPr="00CA68B6" w:rsidRDefault="00682E82" w:rsidP="00202133">
            <w:pPr>
              <w:jc w:val="right"/>
              <w:rPr>
                <w:rFonts w:ascii="Arial" w:hAnsi="Arial" w:cs="Arial"/>
                <w:color w:val="000000"/>
              </w:rPr>
            </w:pPr>
          </w:p>
        </w:tc>
      </w:tr>
      <w:tr w:rsidR="00682E82" w:rsidRPr="00CA68B6" w14:paraId="216257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46E1308" w14:textId="77777777" w:rsidR="00682E82" w:rsidRPr="00CA68B6" w:rsidRDefault="00682E82" w:rsidP="00202133">
            <w:pPr>
              <w:rPr>
                <w:rFonts w:ascii="Arial" w:hAnsi="Arial" w:cs="Arial"/>
                <w:color w:val="000000"/>
              </w:rPr>
            </w:pPr>
            <w:r w:rsidRPr="00CA68B6">
              <w:rPr>
                <w:rFonts w:ascii="Arial" w:hAnsi="Arial" w:cs="Arial"/>
                <w:color w:val="000000"/>
              </w:rPr>
              <w:t>VIII</w:t>
            </w:r>
            <w:r w:rsidRPr="00CA68B6">
              <w:rPr>
                <w:rFonts w:ascii="Arial" w:hAnsi="Arial" w:cs="Arial"/>
                <w:color w:val="000000"/>
              </w:rPr>
              <w:t>，</w:t>
            </w:r>
            <w:r w:rsidRPr="00CA68B6">
              <w:rPr>
                <w:rFonts w:ascii="Arial" w:hAnsi="Arial" w:cs="Arial"/>
                <w:color w:val="000000"/>
              </w:rPr>
              <w:t>Earnings per share</w:t>
            </w:r>
          </w:p>
        </w:tc>
        <w:tc>
          <w:tcPr>
            <w:tcW w:w="1028" w:type="dxa"/>
            <w:tcBorders>
              <w:top w:val="nil"/>
              <w:left w:val="nil"/>
              <w:bottom w:val="single" w:sz="8" w:space="0" w:color="auto"/>
              <w:right w:val="single" w:sz="8" w:space="0" w:color="auto"/>
            </w:tcBorders>
            <w:vAlign w:val="center"/>
            <w:hideMark/>
          </w:tcPr>
          <w:p w14:paraId="5DDCD69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C218A5D"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DC6095F" w14:textId="77777777" w:rsidR="00682E82" w:rsidRPr="00CA68B6" w:rsidRDefault="00682E82" w:rsidP="00202133">
            <w:pPr>
              <w:jc w:val="right"/>
              <w:rPr>
                <w:rFonts w:ascii="Arial" w:hAnsi="Arial" w:cs="Arial"/>
                <w:color w:val="000000"/>
              </w:rPr>
            </w:pPr>
          </w:p>
        </w:tc>
      </w:tr>
      <w:tr w:rsidR="00682E82" w:rsidRPr="00CA68B6" w14:paraId="3CE7083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4C1E41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028" w:type="dxa"/>
            <w:tcBorders>
              <w:top w:val="nil"/>
              <w:left w:val="nil"/>
              <w:bottom w:val="single" w:sz="8" w:space="0" w:color="auto"/>
              <w:right w:val="single" w:sz="8" w:space="0" w:color="auto"/>
            </w:tcBorders>
            <w:vAlign w:val="center"/>
            <w:hideMark/>
          </w:tcPr>
          <w:p w14:paraId="2D58363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C2509D1"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23F659FD"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07B31C6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320C0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028" w:type="dxa"/>
            <w:tcBorders>
              <w:top w:val="nil"/>
              <w:left w:val="nil"/>
              <w:bottom w:val="single" w:sz="8" w:space="0" w:color="auto"/>
              <w:right w:val="single" w:sz="8" w:space="0" w:color="auto"/>
            </w:tcBorders>
            <w:vAlign w:val="center"/>
            <w:hideMark/>
          </w:tcPr>
          <w:p w14:paraId="490351C9"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F657A8B"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131AD6E7"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7D002D26" w14:textId="77777777" w:rsidTr="00202133">
        <w:trPr>
          <w:trHeight w:val="281"/>
        </w:trPr>
        <w:tc>
          <w:tcPr>
            <w:tcW w:w="9889" w:type="dxa"/>
            <w:gridSpan w:val="4"/>
            <w:tcBorders>
              <w:top w:val="single" w:sz="8" w:space="0" w:color="auto"/>
              <w:left w:val="nil"/>
              <w:bottom w:val="nil"/>
              <w:right w:val="nil"/>
            </w:tcBorders>
            <w:noWrap/>
            <w:vAlign w:val="center"/>
            <w:hideMark/>
          </w:tcPr>
          <w:p w14:paraId="7D5690DB"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DF7EE13" w14:textId="77777777" w:rsidTr="00202133">
        <w:trPr>
          <w:trHeight w:val="281"/>
        </w:trPr>
        <w:tc>
          <w:tcPr>
            <w:tcW w:w="9889" w:type="dxa"/>
            <w:gridSpan w:val="4"/>
            <w:tcBorders>
              <w:top w:val="nil"/>
              <w:left w:val="nil"/>
              <w:bottom w:val="nil"/>
              <w:right w:val="nil"/>
            </w:tcBorders>
            <w:noWrap/>
            <w:vAlign w:val="center"/>
            <w:hideMark/>
          </w:tcPr>
          <w:p w14:paraId="0AD0F3EF"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D2AC54F"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CE024FE"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2B754BE2"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0476" w:type="dxa"/>
        <w:tblInd w:w="-601" w:type="dxa"/>
        <w:tblLook w:val="04A0" w:firstRow="1" w:lastRow="0" w:firstColumn="1" w:lastColumn="0" w:noHBand="0" w:noVBand="1"/>
      </w:tblPr>
      <w:tblGrid>
        <w:gridCol w:w="5364"/>
        <w:gridCol w:w="1410"/>
        <w:gridCol w:w="1851"/>
        <w:gridCol w:w="1851"/>
      </w:tblGrid>
      <w:tr w:rsidR="00682E82" w:rsidRPr="00CA68B6" w14:paraId="16A7CEC7" w14:textId="77777777" w:rsidTr="00202133">
        <w:trPr>
          <w:trHeight w:val="275"/>
        </w:trPr>
        <w:tc>
          <w:tcPr>
            <w:tcW w:w="10476" w:type="dxa"/>
            <w:gridSpan w:val="4"/>
            <w:tcBorders>
              <w:top w:val="nil"/>
              <w:left w:val="nil"/>
              <w:bottom w:val="nil"/>
              <w:right w:val="nil"/>
            </w:tcBorders>
            <w:noWrap/>
            <w:vAlign w:val="center"/>
            <w:hideMark/>
          </w:tcPr>
          <w:p w14:paraId="4DECF60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9C993E0" w14:textId="77777777" w:rsidTr="00202133">
        <w:trPr>
          <w:trHeight w:val="275"/>
        </w:trPr>
        <w:tc>
          <w:tcPr>
            <w:tcW w:w="10476" w:type="dxa"/>
            <w:gridSpan w:val="4"/>
            <w:tcBorders>
              <w:top w:val="nil"/>
              <w:left w:val="nil"/>
              <w:bottom w:val="nil"/>
              <w:right w:val="nil"/>
            </w:tcBorders>
            <w:noWrap/>
            <w:vAlign w:val="center"/>
            <w:hideMark/>
          </w:tcPr>
          <w:p w14:paraId="3EB46669" w14:textId="77777777" w:rsidR="00682E82" w:rsidRPr="00CA68B6" w:rsidRDefault="00682E82" w:rsidP="00202133">
            <w:pPr>
              <w:jc w:val="center"/>
              <w:rPr>
                <w:rFonts w:ascii="Arial" w:hAnsi="Arial" w:cs="Arial"/>
                <w:color w:val="000000"/>
              </w:rPr>
            </w:pPr>
            <w:r w:rsidRPr="00CA68B6">
              <w:rPr>
                <w:rFonts w:ascii="Arial" w:hAnsi="Arial" w:cs="Arial"/>
                <w:color w:val="000000"/>
              </w:rPr>
              <w:t>Income Statement of the Parent Company</w:t>
            </w:r>
          </w:p>
        </w:tc>
      </w:tr>
      <w:tr w:rsidR="00682E82" w:rsidRPr="00CA68B6" w14:paraId="2B186B3E" w14:textId="77777777" w:rsidTr="00202133">
        <w:trPr>
          <w:trHeight w:val="275"/>
        </w:trPr>
        <w:tc>
          <w:tcPr>
            <w:tcW w:w="10476" w:type="dxa"/>
            <w:gridSpan w:val="4"/>
            <w:tcBorders>
              <w:top w:val="nil"/>
              <w:left w:val="nil"/>
              <w:bottom w:val="nil"/>
              <w:right w:val="nil"/>
            </w:tcBorders>
            <w:noWrap/>
            <w:vAlign w:val="center"/>
            <w:hideMark/>
          </w:tcPr>
          <w:p w14:paraId="353AC806"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6B58B319" w14:textId="77777777" w:rsidTr="00202133">
        <w:trPr>
          <w:trHeight w:val="285"/>
        </w:trPr>
        <w:tc>
          <w:tcPr>
            <w:tcW w:w="10476" w:type="dxa"/>
            <w:gridSpan w:val="4"/>
            <w:tcBorders>
              <w:top w:val="nil"/>
              <w:left w:val="nil"/>
              <w:bottom w:val="single" w:sz="8" w:space="0" w:color="auto"/>
              <w:right w:val="nil"/>
            </w:tcBorders>
            <w:noWrap/>
            <w:vAlign w:val="center"/>
            <w:hideMark/>
          </w:tcPr>
          <w:p w14:paraId="62D6F3E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9789CB6"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DBA46B"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410" w:type="dxa"/>
            <w:tcBorders>
              <w:top w:val="nil"/>
              <w:left w:val="nil"/>
              <w:bottom w:val="single" w:sz="8" w:space="0" w:color="auto"/>
              <w:right w:val="single" w:sz="8" w:space="0" w:color="auto"/>
            </w:tcBorders>
            <w:vAlign w:val="center"/>
            <w:hideMark/>
          </w:tcPr>
          <w:p w14:paraId="393F6AB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851" w:type="dxa"/>
            <w:tcBorders>
              <w:top w:val="nil"/>
              <w:left w:val="nil"/>
              <w:bottom w:val="single" w:sz="8" w:space="0" w:color="auto"/>
              <w:right w:val="single" w:sz="8" w:space="0" w:color="auto"/>
            </w:tcBorders>
            <w:vAlign w:val="center"/>
            <w:hideMark/>
          </w:tcPr>
          <w:p w14:paraId="50EE0A7B"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851" w:type="dxa"/>
            <w:tcBorders>
              <w:top w:val="nil"/>
              <w:left w:val="nil"/>
              <w:bottom w:val="single" w:sz="8" w:space="0" w:color="auto"/>
              <w:right w:val="single" w:sz="8" w:space="0" w:color="auto"/>
            </w:tcBorders>
            <w:vAlign w:val="center"/>
            <w:hideMark/>
          </w:tcPr>
          <w:p w14:paraId="5714F144"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3C6D58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20D840"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410" w:type="dxa"/>
            <w:tcBorders>
              <w:top w:val="nil"/>
              <w:left w:val="nil"/>
              <w:bottom w:val="single" w:sz="8" w:space="0" w:color="auto"/>
              <w:right w:val="single" w:sz="8" w:space="0" w:color="auto"/>
            </w:tcBorders>
            <w:vAlign w:val="center"/>
            <w:hideMark/>
          </w:tcPr>
          <w:p w14:paraId="1E14B278"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1B0F6750" w14:textId="77777777" w:rsidR="00682E82" w:rsidRPr="00CA68B6" w:rsidRDefault="00682E82" w:rsidP="00202133">
            <w:pPr>
              <w:jc w:val="right"/>
              <w:rPr>
                <w:rFonts w:ascii="Arial" w:hAnsi="Arial" w:cs="Arial"/>
                <w:color w:val="000000"/>
              </w:rPr>
            </w:pPr>
            <w:r w:rsidRPr="00CA68B6">
              <w:rPr>
                <w:rFonts w:ascii="Arial" w:hAnsi="Arial" w:cs="Arial"/>
                <w:color w:val="000000"/>
              </w:rPr>
              <w:t>5,508,947,765.18</w:t>
            </w:r>
          </w:p>
        </w:tc>
        <w:tc>
          <w:tcPr>
            <w:tcW w:w="1851" w:type="dxa"/>
            <w:tcBorders>
              <w:top w:val="nil"/>
              <w:left w:val="nil"/>
              <w:bottom w:val="single" w:sz="8" w:space="0" w:color="auto"/>
              <w:right w:val="single" w:sz="8" w:space="0" w:color="auto"/>
            </w:tcBorders>
            <w:vAlign w:val="center"/>
            <w:hideMark/>
          </w:tcPr>
          <w:p w14:paraId="38FB17A5" w14:textId="77777777" w:rsidR="00682E82" w:rsidRPr="00CA68B6" w:rsidRDefault="00682E82" w:rsidP="00202133">
            <w:pPr>
              <w:jc w:val="right"/>
              <w:rPr>
                <w:rFonts w:ascii="Arial" w:hAnsi="Arial" w:cs="Arial"/>
                <w:color w:val="000000"/>
              </w:rPr>
            </w:pPr>
            <w:r w:rsidRPr="00CA68B6">
              <w:rPr>
                <w:rFonts w:ascii="Arial" w:hAnsi="Arial" w:cs="Arial"/>
                <w:color w:val="000000"/>
              </w:rPr>
              <w:t>4,840,235,326.20</w:t>
            </w:r>
          </w:p>
        </w:tc>
      </w:tr>
      <w:tr w:rsidR="00682E82" w:rsidRPr="00CA68B6" w14:paraId="0933D0D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DFA8BE9" w14:textId="77777777" w:rsidR="00682E82" w:rsidRPr="00CA68B6" w:rsidRDefault="00682E82" w:rsidP="00202133">
            <w:pPr>
              <w:rPr>
                <w:rFonts w:ascii="Arial" w:hAnsi="Arial" w:cs="Arial"/>
                <w:color w:val="000000"/>
              </w:rPr>
            </w:pPr>
            <w:r w:rsidRPr="00CA68B6">
              <w:rPr>
                <w:rFonts w:ascii="Arial" w:hAnsi="Arial" w:cs="Arial"/>
                <w:color w:val="000000"/>
              </w:rPr>
              <w:t>Minus: Operating Cost</w:t>
            </w:r>
          </w:p>
        </w:tc>
        <w:tc>
          <w:tcPr>
            <w:tcW w:w="1410" w:type="dxa"/>
            <w:tcBorders>
              <w:top w:val="nil"/>
              <w:left w:val="nil"/>
              <w:bottom w:val="single" w:sz="8" w:space="0" w:color="auto"/>
              <w:right w:val="single" w:sz="8" w:space="0" w:color="auto"/>
            </w:tcBorders>
            <w:vAlign w:val="center"/>
            <w:hideMark/>
          </w:tcPr>
          <w:p w14:paraId="1FD64AC1"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7AFE912C" w14:textId="77777777" w:rsidR="00682E82" w:rsidRPr="00CA68B6" w:rsidRDefault="00682E82" w:rsidP="00202133">
            <w:pPr>
              <w:jc w:val="right"/>
              <w:rPr>
                <w:rFonts w:ascii="Arial" w:hAnsi="Arial" w:cs="Arial"/>
                <w:color w:val="000000"/>
              </w:rPr>
            </w:pPr>
            <w:r w:rsidRPr="00CA68B6">
              <w:rPr>
                <w:rFonts w:ascii="Arial" w:hAnsi="Arial" w:cs="Arial"/>
                <w:color w:val="000000"/>
              </w:rPr>
              <w:t>3,839,100,728.49</w:t>
            </w:r>
          </w:p>
        </w:tc>
        <w:tc>
          <w:tcPr>
            <w:tcW w:w="1851" w:type="dxa"/>
            <w:tcBorders>
              <w:top w:val="nil"/>
              <w:left w:val="nil"/>
              <w:bottom w:val="single" w:sz="8" w:space="0" w:color="auto"/>
              <w:right w:val="single" w:sz="8" w:space="0" w:color="auto"/>
            </w:tcBorders>
            <w:vAlign w:val="center"/>
            <w:hideMark/>
          </w:tcPr>
          <w:p w14:paraId="131434A1" w14:textId="77777777" w:rsidR="00682E82" w:rsidRPr="00CA68B6" w:rsidRDefault="00682E82" w:rsidP="00202133">
            <w:pPr>
              <w:jc w:val="right"/>
              <w:rPr>
                <w:rFonts w:ascii="Arial" w:hAnsi="Arial" w:cs="Arial"/>
                <w:color w:val="000000"/>
              </w:rPr>
            </w:pPr>
            <w:r w:rsidRPr="00CA68B6">
              <w:rPr>
                <w:rFonts w:ascii="Arial" w:hAnsi="Arial" w:cs="Arial"/>
                <w:color w:val="000000"/>
              </w:rPr>
              <w:t>3,483,367,134.34</w:t>
            </w:r>
          </w:p>
        </w:tc>
      </w:tr>
      <w:tr w:rsidR="00682E82" w:rsidRPr="00CA68B6" w14:paraId="02D76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3DFA578"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410" w:type="dxa"/>
            <w:tcBorders>
              <w:top w:val="nil"/>
              <w:left w:val="nil"/>
              <w:bottom w:val="single" w:sz="8" w:space="0" w:color="auto"/>
              <w:right w:val="single" w:sz="8" w:space="0" w:color="auto"/>
            </w:tcBorders>
            <w:vAlign w:val="center"/>
            <w:hideMark/>
          </w:tcPr>
          <w:p w14:paraId="55DBAC8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775CEBE" w14:textId="77777777" w:rsidR="00682E82" w:rsidRPr="00CA68B6" w:rsidRDefault="00682E82" w:rsidP="00202133">
            <w:pPr>
              <w:jc w:val="right"/>
              <w:rPr>
                <w:rFonts w:ascii="Arial" w:hAnsi="Arial" w:cs="Arial"/>
                <w:color w:val="000000"/>
              </w:rPr>
            </w:pPr>
            <w:r w:rsidRPr="00CA68B6">
              <w:rPr>
                <w:rFonts w:ascii="Arial" w:hAnsi="Arial" w:cs="Arial"/>
                <w:color w:val="000000"/>
              </w:rPr>
              <w:t>11,105,685.33</w:t>
            </w:r>
          </w:p>
        </w:tc>
        <w:tc>
          <w:tcPr>
            <w:tcW w:w="1851" w:type="dxa"/>
            <w:tcBorders>
              <w:top w:val="nil"/>
              <w:left w:val="nil"/>
              <w:bottom w:val="single" w:sz="8" w:space="0" w:color="auto"/>
              <w:right w:val="single" w:sz="8" w:space="0" w:color="auto"/>
            </w:tcBorders>
            <w:vAlign w:val="center"/>
            <w:hideMark/>
          </w:tcPr>
          <w:p w14:paraId="2D892EDC" w14:textId="77777777" w:rsidR="00682E82" w:rsidRPr="00CA68B6" w:rsidRDefault="00682E82" w:rsidP="00202133">
            <w:pPr>
              <w:jc w:val="right"/>
              <w:rPr>
                <w:rFonts w:ascii="Arial" w:hAnsi="Arial" w:cs="Arial"/>
                <w:color w:val="000000"/>
              </w:rPr>
            </w:pPr>
            <w:r w:rsidRPr="00CA68B6">
              <w:rPr>
                <w:rFonts w:ascii="Arial" w:hAnsi="Arial" w:cs="Arial"/>
                <w:color w:val="000000"/>
              </w:rPr>
              <w:t>13,671,558.68</w:t>
            </w:r>
          </w:p>
        </w:tc>
      </w:tr>
      <w:tr w:rsidR="00682E82" w:rsidRPr="00CA68B6" w14:paraId="1B2F5E5D" w14:textId="77777777" w:rsidTr="00202133">
        <w:trPr>
          <w:trHeight w:val="310"/>
        </w:trPr>
        <w:tc>
          <w:tcPr>
            <w:tcW w:w="5364" w:type="dxa"/>
            <w:tcBorders>
              <w:top w:val="nil"/>
              <w:left w:val="single" w:sz="8" w:space="0" w:color="auto"/>
              <w:bottom w:val="single" w:sz="8" w:space="0" w:color="auto"/>
              <w:right w:val="single" w:sz="8" w:space="0" w:color="auto"/>
            </w:tcBorders>
            <w:vAlign w:val="center"/>
            <w:hideMark/>
          </w:tcPr>
          <w:p w14:paraId="1D94E2A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410" w:type="dxa"/>
            <w:tcBorders>
              <w:top w:val="nil"/>
              <w:left w:val="nil"/>
              <w:bottom w:val="single" w:sz="8" w:space="0" w:color="auto"/>
              <w:right w:val="single" w:sz="8" w:space="0" w:color="auto"/>
            </w:tcBorders>
            <w:vAlign w:val="center"/>
            <w:hideMark/>
          </w:tcPr>
          <w:p w14:paraId="73C7C02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122FAA5" w14:textId="77777777" w:rsidR="00682E82" w:rsidRPr="00CA68B6" w:rsidRDefault="00682E82" w:rsidP="00202133">
            <w:pPr>
              <w:jc w:val="right"/>
              <w:rPr>
                <w:rFonts w:ascii="Arial" w:hAnsi="Arial" w:cs="Arial"/>
                <w:color w:val="000000"/>
              </w:rPr>
            </w:pPr>
            <w:r w:rsidRPr="00CA68B6">
              <w:rPr>
                <w:rFonts w:ascii="Arial" w:hAnsi="Arial" w:cs="Arial"/>
                <w:color w:val="000000"/>
              </w:rPr>
              <w:t>137,550,200.50</w:t>
            </w:r>
          </w:p>
        </w:tc>
        <w:tc>
          <w:tcPr>
            <w:tcW w:w="1851" w:type="dxa"/>
            <w:tcBorders>
              <w:top w:val="nil"/>
              <w:left w:val="nil"/>
              <w:bottom w:val="single" w:sz="8" w:space="0" w:color="auto"/>
              <w:right w:val="single" w:sz="8" w:space="0" w:color="auto"/>
            </w:tcBorders>
            <w:vAlign w:val="center"/>
            <w:hideMark/>
          </w:tcPr>
          <w:p w14:paraId="45F67690" w14:textId="77777777" w:rsidR="00682E82" w:rsidRPr="00CA68B6" w:rsidRDefault="00682E82" w:rsidP="00202133">
            <w:pPr>
              <w:jc w:val="right"/>
              <w:rPr>
                <w:rFonts w:ascii="Arial" w:hAnsi="Arial" w:cs="Arial"/>
                <w:color w:val="000000"/>
              </w:rPr>
            </w:pPr>
            <w:r w:rsidRPr="00CA68B6">
              <w:rPr>
                <w:rFonts w:ascii="Arial" w:hAnsi="Arial" w:cs="Arial"/>
                <w:color w:val="000000"/>
              </w:rPr>
              <w:t>92,982,028.87</w:t>
            </w:r>
          </w:p>
        </w:tc>
      </w:tr>
      <w:tr w:rsidR="00682E82" w:rsidRPr="00CA68B6" w14:paraId="2A1813A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43C66B"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410" w:type="dxa"/>
            <w:tcBorders>
              <w:top w:val="nil"/>
              <w:left w:val="nil"/>
              <w:bottom w:val="single" w:sz="8" w:space="0" w:color="auto"/>
              <w:right w:val="single" w:sz="8" w:space="0" w:color="auto"/>
            </w:tcBorders>
            <w:vAlign w:val="center"/>
            <w:hideMark/>
          </w:tcPr>
          <w:p w14:paraId="5A1FA5E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B2D51A4" w14:textId="77777777" w:rsidR="00682E82" w:rsidRPr="00CA68B6" w:rsidRDefault="00682E82" w:rsidP="00202133">
            <w:pPr>
              <w:jc w:val="right"/>
              <w:rPr>
                <w:rFonts w:ascii="Arial" w:hAnsi="Arial" w:cs="Arial"/>
                <w:color w:val="000000"/>
              </w:rPr>
            </w:pPr>
            <w:r w:rsidRPr="00CA68B6">
              <w:rPr>
                <w:rFonts w:ascii="Arial" w:hAnsi="Arial" w:cs="Arial"/>
                <w:color w:val="000000"/>
              </w:rPr>
              <w:t>83,624,781.92</w:t>
            </w:r>
          </w:p>
        </w:tc>
        <w:tc>
          <w:tcPr>
            <w:tcW w:w="1851" w:type="dxa"/>
            <w:tcBorders>
              <w:top w:val="nil"/>
              <w:left w:val="nil"/>
              <w:bottom w:val="single" w:sz="8" w:space="0" w:color="auto"/>
              <w:right w:val="single" w:sz="8" w:space="0" w:color="auto"/>
            </w:tcBorders>
            <w:vAlign w:val="center"/>
            <w:hideMark/>
          </w:tcPr>
          <w:p w14:paraId="64A1B134" w14:textId="77777777" w:rsidR="00682E82" w:rsidRPr="00CA68B6" w:rsidRDefault="00682E82" w:rsidP="00202133">
            <w:pPr>
              <w:jc w:val="right"/>
              <w:rPr>
                <w:rFonts w:ascii="Arial" w:hAnsi="Arial" w:cs="Arial"/>
                <w:color w:val="000000"/>
              </w:rPr>
            </w:pPr>
            <w:r w:rsidRPr="00CA68B6">
              <w:rPr>
                <w:rFonts w:ascii="Arial" w:hAnsi="Arial" w:cs="Arial"/>
                <w:color w:val="000000"/>
              </w:rPr>
              <w:t>62,520,392.13</w:t>
            </w:r>
          </w:p>
        </w:tc>
      </w:tr>
      <w:tr w:rsidR="00682E82" w:rsidRPr="00CA68B6" w14:paraId="2CA74B8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B78A05"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410" w:type="dxa"/>
            <w:tcBorders>
              <w:top w:val="nil"/>
              <w:left w:val="nil"/>
              <w:bottom w:val="single" w:sz="8" w:space="0" w:color="auto"/>
              <w:right w:val="single" w:sz="8" w:space="0" w:color="auto"/>
            </w:tcBorders>
            <w:vAlign w:val="center"/>
            <w:hideMark/>
          </w:tcPr>
          <w:p w14:paraId="3436C82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4A9F842" w14:textId="77777777" w:rsidR="00682E82" w:rsidRPr="00CA68B6" w:rsidRDefault="00682E82" w:rsidP="00202133">
            <w:pPr>
              <w:jc w:val="right"/>
              <w:rPr>
                <w:rFonts w:ascii="Arial" w:hAnsi="Arial" w:cs="Arial"/>
                <w:color w:val="000000"/>
              </w:rPr>
            </w:pPr>
            <w:r w:rsidRPr="00CA68B6">
              <w:rPr>
                <w:rFonts w:ascii="Arial" w:hAnsi="Arial" w:cs="Arial"/>
                <w:color w:val="000000"/>
              </w:rPr>
              <w:t>204,684,556.35</w:t>
            </w:r>
          </w:p>
        </w:tc>
        <w:tc>
          <w:tcPr>
            <w:tcW w:w="1851" w:type="dxa"/>
            <w:tcBorders>
              <w:top w:val="nil"/>
              <w:left w:val="nil"/>
              <w:bottom w:val="single" w:sz="8" w:space="0" w:color="auto"/>
              <w:right w:val="single" w:sz="8" w:space="0" w:color="auto"/>
            </w:tcBorders>
            <w:vAlign w:val="center"/>
            <w:hideMark/>
          </w:tcPr>
          <w:p w14:paraId="77A5BF42" w14:textId="77777777" w:rsidR="00682E82" w:rsidRPr="00CA68B6" w:rsidRDefault="00682E82" w:rsidP="00202133">
            <w:pPr>
              <w:jc w:val="right"/>
              <w:rPr>
                <w:rFonts w:ascii="Arial" w:hAnsi="Arial" w:cs="Arial"/>
                <w:color w:val="000000"/>
              </w:rPr>
            </w:pPr>
            <w:r w:rsidRPr="00CA68B6">
              <w:rPr>
                <w:rFonts w:ascii="Arial" w:hAnsi="Arial" w:cs="Arial"/>
                <w:color w:val="000000"/>
              </w:rPr>
              <w:t>156,287,117.31</w:t>
            </w:r>
          </w:p>
        </w:tc>
      </w:tr>
      <w:tr w:rsidR="00682E82" w:rsidRPr="00CA68B6" w14:paraId="098EA28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90939F5"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410" w:type="dxa"/>
            <w:tcBorders>
              <w:top w:val="nil"/>
              <w:left w:val="nil"/>
              <w:bottom w:val="single" w:sz="8" w:space="0" w:color="auto"/>
              <w:right w:val="single" w:sz="8" w:space="0" w:color="auto"/>
            </w:tcBorders>
            <w:vAlign w:val="center"/>
            <w:hideMark/>
          </w:tcPr>
          <w:p w14:paraId="6201438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5882526" w14:textId="77777777" w:rsidR="00682E82" w:rsidRPr="00CA68B6" w:rsidRDefault="00682E82" w:rsidP="00202133">
            <w:pPr>
              <w:jc w:val="right"/>
              <w:rPr>
                <w:rFonts w:ascii="Arial" w:hAnsi="Arial" w:cs="Arial"/>
                <w:color w:val="000000"/>
              </w:rPr>
            </w:pPr>
            <w:r w:rsidRPr="00CA68B6">
              <w:rPr>
                <w:rFonts w:ascii="Arial" w:hAnsi="Arial" w:cs="Arial"/>
                <w:color w:val="000000"/>
              </w:rPr>
              <w:t>-232,331,260.21</w:t>
            </w:r>
          </w:p>
        </w:tc>
        <w:tc>
          <w:tcPr>
            <w:tcW w:w="1851" w:type="dxa"/>
            <w:tcBorders>
              <w:top w:val="nil"/>
              <w:left w:val="nil"/>
              <w:bottom w:val="single" w:sz="8" w:space="0" w:color="auto"/>
              <w:right w:val="single" w:sz="8" w:space="0" w:color="auto"/>
            </w:tcBorders>
            <w:vAlign w:val="center"/>
            <w:hideMark/>
          </w:tcPr>
          <w:p w14:paraId="330608DC" w14:textId="77777777" w:rsidR="00682E82" w:rsidRPr="00CA68B6" w:rsidRDefault="00682E82" w:rsidP="00202133">
            <w:pPr>
              <w:jc w:val="right"/>
              <w:rPr>
                <w:rFonts w:ascii="Arial" w:hAnsi="Arial" w:cs="Arial"/>
                <w:color w:val="000000"/>
              </w:rPr>
            </w:pPr>
            <w:r w:rsidRPr="00CA68B6">
              <w:rPr>
                <w:rFonts w:ascii="Arial" w:hAnsi="Arial" w:cs="Arial"/>
                <w:color w:val="000000"/>
              </w:rPr>
              <w:t>65,287,622.81</w:t>
            </w:r>
          </w:p>
        </w:tc>
      </w:tr>
      <w:tr w:rsidR="00682E82" w:rsidRPr="00CA68B6" w14:paraId="209E1D8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FFE279A"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410" w:type="dxa"/>
            <w:tcBorders>
              <w:top w:val="nil"/>
              <w:left w:val="nil"/>
              <w:bottom w:val="single" w:sz="8" w:space="0" w:color="auto"/>
              <w:right w:val="single" w:sz="8" w:space="0" w:color="auto"/>
            </w:tcBorders>
            <w:vAlign w:val="center"/>
            <w:hideMark/>
          </w:tcPr>
          <w:p w14:paraId="144223E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867158D" w14:textId="77777777" w:rsidR="00682E82" w:rsidRPr="00CA68B6" w:rsidRDefault="00682E82" w:rsidP="00202133">
            <w:pPr>
              <w:jc w:val="right"/>
              <w:rPr>
                <w:rFonts w:ascii="Arial" w:hAnsi="Arial" w:cs="Arial"/>
                <w:color w:val="000000"/>
              </w:rPr>
            </w:pPr>
            <w:r w:rsidRPr="00CA68B6">
              <w:rPr>
                <w:rFonts w:ascii="Arial" w:hAnsi="Arial" w:cs="Arial"/>
                <w:color w:val="000000"/>
              </w:rPr>
              <w:t>16,917,779.01</w:t>
            </w:r>
          </w:p>
        </w:tc>
        <w:tc>
          <w:tcPr>
            <w:tcW w:w="1851" w:type="dxa"/>
            <w:tcBorders>
              <w:top w:val="nil"/>
              <w:left w:val="nil"/>
              <w:bottom w:val="single" w:sz="8" w:space="0" w:color="auto"/>
              <w:right w:val="single" w:sz="8" w:space="0" w:color="auto"/>
            </w:tcBorders>
            <w:vAlign w:val="center"/>
            <w:hideMark/>
          </w:tcPr>
          <w:p w14:paraId="35B29F82" w14:textId="77777777" w:rsidR="00682E82" w:rsidRPr="00CA68B6" w:rsidRDefault="00682E82" w:rsidP="00202133">
            <w:pPr>
              <w:jc w:val="right"/>
              <w:rPr>
                <w:rFonts w:ascii="Arial" w:hAnsi="Arial" w:cs="Arial"/>
                <w:color w:val="000000"/>
              </w:rPr>
            </w:pPr>
            <w:r w:rsidRPr="00CA68B6">
              <w:rPr>
                <w:rFonts w:ascii="Arial" w:hAnsi="Arial" w:cs="Arial"/>
                <w:color w:val="000000"/>
              </w:rPr>
              <w:t>5,401,544.13</w:t>
            </w:r>
          </w:p>
        </w:tc>
      </w:tr>
      <w:tr w:rsidR="00682E82" w:rsidRPr="00CA68B6" w14:paraId="57A8A0B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CDFEC68"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410" w:type="dxa"/>
            <w:tcBorders>
              <w:top w:val="nil"/>
              <w:left w:val="nil"/>
              <w:bottom w:val="single" w:sz="8" w:space="0" w:color="auto"/>
              <w:right w:val="single" w:sz="8" w:space="0" w:color="auto"/>
            </w:tcBorders>
            <w:vAlign w:val="center"/>
            <w:hideMark/>
          </w:tcPr>
          <w:p w14:paraId="657D313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ED6DAE3" w14:textId="77777777" w:rsidR="00682E82" w:rsidRPr="00CA68B6" w:rsidRDefault="00682E82" w:rsidP="00202133">
            <w:pPr>
              <w:jc w:val="right"/>
              <w:rPr>
                <w:rFonts w:ascii="Arial" w:hAnsi="Arial" w:cs="Arial"/>
                <w:color w:val="000000"/>
              </w:rPr>
            </w:pPr>
            <w:r w:rsidRPr="00CA68B6">
              <w:rPr>
                <w:rFonts w:ascii="Arial" w:hAnsi="Arial" w:cs="Arial"/>
                <w:color w:val="000000"/>
              </w:rPr>
              <w:t>52,509,460.50</w:t>
            </w:r>
          </w:p>
        </w:tc>
        <w:tc>
          <w:tcPr>
            <w:tcW w:w="1851" w:type="dxa"/>
            <w:tcBorders>
              <w:top w:val="nil"/>
              <w:left w:val="nil"/>
              <w:bottom w:val="single" w:sz="8" w:space="0" w:color="auto"/>
              <w:right w:val="single" w:sz="8" w:space="0" w:color="auto"/>
            </w:tcBorders>
            <w:vAlign w:val="center"/>
            <w:hideMark/>
          </w:tcPr>
          <w:p w14:paraId="6397F541" w14:textId="77777777" w:rsidR="00682E82" w:rsidRPr="00CA68B6" w:rsidRDefault="00682E82" w:rsidP="00202133">
            <w:pPr>
              <w:jc w:val="right"/>
              <w:rPr>
                <w:rFonts w:ascii="Arial" w:hAnsi="Arial" w:cs="Arial"/>
                <w:color w:val="000000"/>
              </w:rPr>
            </w:pPr>
            <w:r w:rsidRPr="00CA68B6">
              <w:rPr>
                <w:rFonts w:ascii="Arial" w:hAnsi="Arial" w:cs="Arial"/>
                <w:color w:val="000000"/>
              </w:rPr>
              <w:t>18,723,166.73</w:t>
            </w:r>
          </w:p>
        </w:tc>
      </w:tr>
      <w:tr w:rsidR="00682E82" w:rsidRPr="00CA68B6" w14:paraId="717571F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B299D95"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410" w:type="dxa"/>
            <w:tcBorders>
              <w:top w:val="nil"/>
              <w:left w:val="nil"/>
              <w:bottom w:val="single" w:sz="8" w:space="0" w:color="auto"/>
              <w:right w:val="single" w:sz="8" w:space="0" w:color="auto"/>
            </w:tcBorders>
            <w:vAlign w:val="center"/>
            <w:hideMark/>
          </w:tcPr>
          <w:p w14:paraId="068F63E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F94C3F" w14:textId="77777777" w:rsidR="00682E82" w:rsidRPr="00CA68B6" w:rsidRDefault="00682E82" w:rsidP="00202133">
            <w:pPr>
              <w:jc w:val="right"/>
              <w:rPr>
                <w:rFonts w:ascii="Arial" w:hAnsi="Arial" w:cs="Arial"/>
                <w:color w:val="000000"/>
              </w:rPr>
            </w:pPr>
            <w:r w:rsidRPr="00CA68B6">
              <w:rPr>
                <w:rFonts w:ascii="Arial" w:hAnsi="Arial" w:cs="Arial"/>
                <w:color w:val="000000"/>
              </w:rPr>
              <w:t>34,541,735.04</w:t>
            </w:r>
          </w:p>
        </w:tc>
        <w:tc>
          <w:tcPr>
            <w:tcW w:w="1851" w:type="dxa"/>
            <w:tcBorders>
              <w:top w:val="nil"/>
              <w:left w:val="nil"/>
              <w:bottom w:val="single" w:sz="8" w:space="0" w:color="auto"/>
              <w:right w:val="single" w:sz="8" w:space="0" w:color="auto"/>
            </w:tcBorders>
            <w:vAlign w:val="center"/>
            <w:hideMark/>
          </w:tcPr>
          <w:p w14:paraId="07EEDBDD" w14:textId="77777777" w:rsidR="00682E82" w:rsidRPr="00CA68B6" w:rsidRDefault="00682E82" w:rsidP="00202133">
            <w:pPr>
              <w:jc w:val="right"/>
              <w:rPr>
                <w:rFonts w:ascii="Arial" w:hAnsi="Arial" w:cs="Arial"/>
                <w:color w:val="000000"/>
              </w:rPr>
            </w:pPr>
            <w:r w:rsidRPr="00CA68B6">
              <w:rPr>
                <w:rFonts w:ascii="Arial" w:hAnsi="Arial" w:cs="Arial"/>
                <w:color w:val="000000"/>
              </w:rPr>
              <w:t>28,122,984.68</w:t>
            </w:r>
          </w:p>
        </w:tc>
      </w:tr>
      <w:tr w:rsidR="00682E82" w:rsidRPr="00CA68B6" w14:paraId="6D7FDA0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A30CC4"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410" w:type="dxa"/>
            <w:tcBorders>
              <w:top w:val="nil"/>
              <w:left w:val="nil"/>
              <w:bottom w:val="single" w:sz="8" w:space="0" w:color="auto"/>
              <w:right w:val="single" w:sz="8" w:space="0" w:color="auto"/>
            </w:tcBorders>
            <w:vAlign w:val="center"/>
            <w:hideMark/>
          </w:tcPr>
          <w:p w14:paraId="272D9FD5" w14:textId="77777777" w:rsidR="00682E82" w:rsidRPr="00CA68B6" w:rsidRDefault="00682E82" w:rsidP="00202133">
            <w:pPr>
              <w:jc w:val="center"/>
              <w:rPr>
                <w:rFonts w:ascii="Arial" w:hAnsi="Arial" w:cs="Arial"/>
                <w:color w:val="000000"/>
              </w:rPr>
            </w:pPr>
            <w:r w:rsidRPr="00CA68B6">
              <w:rPr>
                <w:rFonts w:ascii="Arial" w:hAnsi="Arial" w:cs="Arial"/>
                <w:color w:val="000000"/>
              </w:rPr>
              <w:t>(VII)</w:t>
            </w:r>
          </w:p>
        </w:tc>
        <w:tc>
          <w:tcPr>
            <w:tcW w:w="1851" w:type="dxa"/>
            <w:tcBorders>
              <w:top w:val="nil"/>
              <w:left w:val="nil"/>
              <w:bottom w:val="single" w:sz="8" w:space="0" w:color="auto"/>
              <w:right w:val="single" w:sz="8" w:space="0" w:color="auto"/>
            </w:tcBorders>
            <w:vAlign w:val="center"/>
            <w:hideMark/>
          </w:tcPr>
          <w:p w14:paraId="1C59860C" w14:textId="77777777" w:rsidR="00682E82" w:rsidRPr="00CA68B6" w:rsidRDefault="00682E82" w:rsidP="00202133">
            <w:pPr>
              <w:jc w:val="right"/>
              <w:rPr>
                <w:rFonts w:ascii="Arial" w:hAnsi="Arial" w:cs="Arial"/>
                <w:color w:val="000000"/>
              </w:rPr>
            </w:pPr>
            <w:r w:rsidRPr="00CA68B6">
              <w:rPr>
                <w:rFonts w:ascii="Arial" w:hAnsi="Arial" w:cs="Arial"/>
                <w:color w:val="000000"/>
              </w:rPr>
              <w:t>40,418,556.28</w:t>
            </w:r>
          </w:p>
        </w:tc>
        <w:tc>
          <w:tcPr>
            <w:tcW w:w="1851" w:type="dxa"/>
            <w:tcBorders>
              <w:top w:val="nil"/>
              <w:left w:val="nil"/>
              <w:bottom w:val="single" w:sz="8" w:space="0" w:color="auto"/>
              <w:right w:val="single" w:sz="8" w:space="0" w:color="auto"/>
            </w:tcBorders>
            <w:vAlign w:val="center"/>
            <w:hideMark/>
          </w:tcPr>
          <w:p w14:paraId="317841C4" w14:textId="77777777" w:rsidR="00682E82" w:rsidRPr="00CA68B6" w:rsidRDefault="00682E82" w:rsidP="00202133">
            <w:pPr>
              <w:jc w:val="right"/>
              <w:rPr>
                <w:rFonts w:ascii="Arial" w:hAnsi="Arial" w:cs="Arial"/>
                <w:color w:val="000000"/>
              </w:rPr>
            </w:pPr>
            <w:r w:rsidRPr="00CA68B6">
              <w:rPr>
                <w:rFonts w:ascii="Arial" w:hAnsi="Arial" w:cs="Arial"/>
                <w:color w:val="000000"/>
              </w:rPr>
              <w:t>5,199,327.77</w:t>
            </w:r>
          </w:p>
        </w:tc>
      </w:tr>
      <w:tr w:rsidR="00682E82" w:rsidRPr="00CA68B6" w14:paraId="64DD1B3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CDB8ED0"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6E02A6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C57C6E" w14:textId="77777777" w:rsidR="00682E82" w:rsidRPr="00CA68B6" w:rsidRDefault="00682E82" w:rsidP="00202133">
            <w:pPr>
              <w:jc w:val="right"/>
              <w:rPr>
                <w:rFonts w:ascii="Arial" w:hAnsi="Arial" w:cs="Arial"/>
                <w:color w:val="000000"/>
              </w:rPr>
            </w:pPr>
            <w:r w:rsidRPr="00CA68B6">
              <w:rPr>
                <w:rFonts w:ascii="Arial" w:hAnsi="Arial" w:cs="Arial"/>
                <w:color w:val="000000"/>
              </w:rPr>
              <w:t>12,164,905.90</w:t>
            </w:r>
          </w:p>
        </w:tc>
        <w:tc>
          <w:tcPr>
            <w:tcW w:w="1851" w:type="dxa"/>
            <w:tcBorders>
              <w:top w:val="nil"/>
              <w:left w:val="nil"/>
              <w:bottom w:val="single" w:sz="8" w:space="0" w:color="auto"/>
              <w:right w:val="single" w:sz="8" w:space="0" w:color="auto"/>
            </w:tcBorders>
            <w:vAlign w:val="center"/>
            <w:hideMark/>
          </w:tcPr>
          <w:p w14:paraId="11437B47" w14:textId="77777777" w:rsidR="00682E82" w:rsidRPr="00CA68B6" w:rsidRDefault="00682E82" w:rsidP="00202133">
            <w:pPr>
              <w:jc w:val="right"/>
              <w:rPr>
                <w:rFonts w:ascii="Arial" w:hAnsi="Arial" w:cs="Arial"/>
                <w:color w:val="000000"/>
              </w:rPr>
            </w:pPr>
            <w:r w:rsidRPr="00CA68B6">
              <w:rPr>
                <w:rFonts w:ascii="Arial" w:hAnsi="Arial" w:cs="Arial"/>
                <w:color w:val="000000"/>
              </w:rPr>
              <w:t>-7,661,065.76</w:t>
            </w:r>
          </w:p>
        </w:tc>
      </w:tr>
      <w:tr w:rsidR="00682E82" w:rsidRPr="00CA68B6" w14:paraId="06549CC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16B3288" w14:textId="77777777" w:rsidR="00682E82" w:rsidRPr="00CA68B6" w:rsidRDefault="00682E82" w:rsidP="00202133">
            <w:pPr>
              <w:rPr>
                <w:rFonts w:ascii="Arial" w:hAnsi="Arial" w:cs="Arial"/>
                <w:color w:val="000000"/>
              </w:rPr>
            </w:pPr>
            <w:r w:rsidRPr="00CA68B6">
              <w:rPr>
                <w:rFonts w:ascii="Arial" w:hAnsi="Arial" w:cs="Arial"/>
                <w:color w:val="000000"/>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587E3B6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AFBB8"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957BF5A" w14:textId="77777777" w:rsidR="00682E82" w:rsidRPr="00CA68B6" w:rsidRDefault="00682E82" w:rsidP="00202133">
            <w:pPr>
              <w:jc w:val="right"/>
              <w:rPr>
                <w:rFonts w:ascii="Arial" w:hAnsi="Arial" w:cs="Arial"/>
                <w:color w:val="000000"/>
              </w:rPr>
            </w:pPr>
          </w:p>
        </w:tc>
      </w:tr>
      <w:tr w:rsidR="00682E82" w:rsidRPr="00CA68B6" w14:paraId="2B0C62A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70EC019"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0BEC886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C3A957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E85B8B9" w14:textId="77777777" w:rsidR="00682E82" w:rsidRPr="00CA68B6" w:rsidRDefault="00682E82" w:rsidP="00202133">
            <w:pPr>
              <w:jc w:val="right"/>
              <w:rPr>
                <w:rFonts w:ascii="Arial" w:hAnsi="Arial" w:cs="Arial"/>
                <w:color w:val="000000"/>
              </w:rPr>
            </w:pPr>
          </w:p>
        </w:tc>
      </w:tr>
      <w:tr w:rsidR="00682E82" w:rsidRPr="00CA68B6" w14:paraId="77E2999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5318B85"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28C2218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A8D9C20" w14:textId="77777777" w:rsidR="00682E82" w:rsidRPr="00CA68B6" w:rsidRDefault="00682E82" w:rsidP="00202133">
            <w:pPr>
              <w:jc w:val="right"/>
              <w:rPr>
                <w:rFonts w:ascii="Arial" w:hAnsi="Arial" w:cs="Arial"/>
                <w:color w:val="000000"/>
              </w:rPr>
            </w:pPr>
            <w:r w:rsidRPr="00CA68B6">
              <w:rPr>
                <w:rFonts w:ascii="Arial" w:hAnsi="Arial" w:cs="Arial"/>
                <w:color w:val="000000"/>
              </w:rPr>
              <w:t>-23,895,890.64</w:t>
            </w:r>
          </w:p>
        </w:tc>
        <w:tc>
          <w:tcPr>
            <w:tcW w:w="1851" w:type="dxa"/>
            <w:tcBorders>
              <w:top w:val="nil"/>
              <w:left w:val="nil"/>
              <w:bottom w:val="single" w:sz="8" w:space="0" w:color="auto"/>
              <w:right w:val="single" w:sz="8" w:space="0" w:color="auto"/>
            </w:tcBorders>
            <w:vAlign w:val="center"/>
            <w:hideMark/>
          </w:tcPr>
          <w:p w14:paraId="65AB4E2A" w14:textId="77777777" w:rsidR="00682E82" w:rsidRPr="00CA68B6" w:rsidRDefault="00682E82" w:rsidP="00202133">
            <w:pPr>
              <w:jc w:val="right"/>
              <w:rPr>
                <w:rFonts w:ascii="Arial" w:hAnsi="Arial" w:cs="Arial"/>
                <w:color w:val="000000"/>
              </w:rPr>
            </w:pPr>
          </w:p>
        </w:tc>
      </w:tr>
      <w:tr w:rsidR="00682E82" w:rsidRPr="00CA68B6" w14:paraId="4E4CF65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2B2B1E"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410" w:type="dxa"/>
            <w:tcBorders>
              <w:top w:val="nil"/>
              <w:left w:val="nil"/>
              <w:bottom w:val="single" w:sz="8" w:space="0" w:color="auto"/>
              <w:right w:val="single" w:sz="8" w:space="0" w:color="auto"/>
            </w:tcBorders>
            <w:vAlign w:val="center"/>
            <w:hideMark/>
          </w:tcPr>
          <w:p w14:paraId="5222021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68D7B" w14:textId="77777777" w:rsidR="00682E82" w:rsidRPr="00CA68B6" w:rsidRDefault="00682E82" w:rsidP="00202133">
            <w:pPr>
              <w:jc w:val="right"/>
              <w:rPr>
                <w:rFonts w:ascii="Arial" w:hAnsi="Arial" w:cs="Arial"/>
                <w:color w:val="000000"/>
              </w:rPr>
            </w:pPr>
            <w:r w:rsidRPr="00CA68B6">
              <w:rPr>
                <w:rFonts w:ascii="Arial" w:hAnsi="Arial" w:cs="Arial"/>
                <w:color w:val="000000"/>
              </w:rPr>
              <w:t>-27,555,563.73</w:t>
            </w:r>
          </w:p>
        </w:tc>
        <w:tc>
          <w:tcPr>
            <w:tcW w:w="1851" w:type="dxa"/>
            <w:tcBorders>
              <w:top w:val="nil"/>
              <w:left w:val="nil"/>
              <w:bottom w:val="single" w:sz="8" w:space="0" w:color="auto"/>
              <w:right w:val="single" w:sz="8" w:space="0" w:color="auto"/>
            </w:tcBorders>
            <w:vAlign w:val="center"/>
            <w:hideMark/>
          </w:tcPr>
          <w:p w14:paraId="5F5EAE2E" w14:textId="77777777" w:rsidR="00682E82" w:rsidRPr="00CA68B6" w:rsidRDefault="00682E82" w:rsidP="00202133">
            <w:pPr>
              <w:jc w:val="right"/>
              <w:rPr>
                <w:rFonts w:ascii="Arial" w:hAnsi="Arial" w:cs="Arial"/>
                <w:color w:val="000000"/>
              </w:rPr>
            </w:pPr>
            <w:r w:rsidRPr="00CA68B6">
              <w:rPr>
                <w:rFonts w:ascii="Arial" w:hAnsi="Arial" w:cs="Arial"/>
                <w:color w:val="000000"/>
              </w:rPr>
              <w:t>-24,953,182.02</w:t>
            </w:r>
          </w:p>
        </w:tc>
      </w:tr>
      <w:tr w:rsidR="00682E82" w:rsidRPr="00CA68B6" w14:paraId="1AE4973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99393CA"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410" w:type="dxa"/>
            <w:tcBorders>
              <w:top w:val="nil"/>
              <w:left w:val="nil"/>
              <w:bottom w:val="single" w:sz="8" w:space="0" w:color="auto"/>
              <w:right w:val="single" w:sz="8" w:space="0" w:color="auto"/>
            </w:tcBorders>
            <w:vAlign w:val="center"/>
            <w:hideMark/>
          </w:tcPr>
          <w:p w14:paraId="2D9995F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81AAF4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2C3C18A" w14:textId="77777777" w:rsidR="00682E82" w:rsidRPr="00CA68B6" w:rsidRDefault="00682E82" w:rsidP="00202133">
            <w:pPr>
              <w:jc w:val="right"/>
              <w:rPr>
                <w:rFonts w:ascii="Arial" w:hAnsi="Arial" w:cs="Arial"/>
                <w:color w:val="000000"/>
              </w:rPr>
            </w:pPr>
          </w:p>
        </w:tc>
      </w:tr>
      <w:tr w:rsidR="00682E82" w:rsidRPr="00CA68B6" w14:paraId="7CED74B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E88CDE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410" w:type="dxa"/>
            <w:tcBorders>
              <w:top w:val="nil"/>
              <w:left w:val="nil"/>
              <w:bottom w:val="single" w:sz="8" w:space="0" w:color="auto"/>
              <w:right w:val="single" w:sz="8" w:space="0" w:color="auto"/>
            </w:tcBorders>
            <w:vAlign w:val="center"/>
            <w:hideMark/>
          </w:tcPr>
          <w:p w14:paraId="7150CD7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3E85728" w14:textId="77777777" w:rsidR="00682E82" w:rsidRPr="00CA68B6" w:rsidRDefault="00682E82" w:rsidP="00202133">
            <w:pPr>
              <w:jc w:val="right"/>
              <w:rPr>
                <w:rFonts w:ascii="Arial" w:hAnsi="Arial" w:cs="Arial"/>
                <w:color w:val="000000"/>
              </w:rPr>
            </w:pPr>
            <w:r w:rsidRPr="00CA68B6">
              <w:rPr>
                <w:rFonts w:ascii="Arial" w:hAnsi="Arial" w:cs="Arial"/>
                <w:color w:val="000000"/>
              </w:rPr>
              <w:t>16,409.12</w:t>
            </w:r>
          </w:p>
        </w:tc>
        <w:tc>
          <w:tcPr>
            <w:tcW w:w="1851" w:type="dxa"/>
            <w:tcBorders>
              <w:top w:val="nil"/>
              <w:left w:val="nil"/>
              <w:bottom w:val="single" w:sz="8" w:space="0" w:color="auto"/>
              <w:right w:val="single" w:sz="8" w:space="0" w:color="auto"/>
            </w:tcBorders>
            <w:vAlign w:val="center"/>
            <w:hideMark/>
          </w:tcPr>
          <w:p w14:paraId="43646116"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363FA70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CA45824" w14:textId="77777777" w:rsidR="00682E82" w:rsidRPr="00CA68B6" w:rsidRDefault="00682E82" w:rsidP="00202133">
            <w:pPr>
              <w:rPr>
                <w:rFonts w:ascii="Arial" w:hAnsi="Arial" w:cs="Arial"/>
                <w:color w:val="000000"/>
              </w:rPr>
            </w:pPr>
            <w:r w:rsidRPr="00CA68B6">
              <w:rPr>
                <w:rFonts w:ascii="Arial" w:hAnsi="Arial" w:cs="Arial"/>
                <w:color w:val="000000"/>
              </w:rPr>
              <w:t>II, Operating Profits (Loss Expressed with “-”)</w:t>
            </w:r>
          </w:p>
        </w:tc>
        <w:tc>
          <w:tcPr>
            <w:tcW w:w="1410" w:type="dxa"/>
            <w:tcBorders>
              <w:top w:val="nil"/>
              <w:left w:val="nil"/>
              <w:bottom w:val="single" w:sz="8" w:space="0" w:color="auto"/>
              <w:right w:val="single" w:sz="8" w:space="0" w:color="auto"/>
            </w:tcBorders>
            <w:vAlign w:val="center"/>
            <w:hideMark/>
          </w:tcPr>
          <w:p w14:paraId="07D6430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1D75218" w14:textId="77777777" w:rsidR="00682E82" w:rsidRPr="00CA68B6" w:rsidRDefault="00682E82" w:rsidP="00202133">
            <w:pPr>
              <w:jc w:val="right"/>
              <w:rPr>
                <w:rFonts w:ascii="Arial" w:hAnsi="Arial" w:cs="Arial"/>
                <w:color w:val="000000"/>
              </w:rPr>
            </w:pPr>
            <w:r w:rsidRPr="00CA68B6">
              <w:rPr>
                <w:rFonts w:ascii="Arial" w:hAnsi="Arial" w:cs="Arial"/>
                <w:color w:val="000000"/>
              </w:rPr>
              <w:t>1,488,735,318.87</w:t>
            </w:r>
          </w:p>
        </w:tc>
        <w:tc>
          <w:tcPr>
            <w:tcW w:w="1851" w:type="dxa"/>
            <w:tcBorders>
              <w:top w:val="nil"/>
              <w:left w:val="nil"/>
              <w:bottom w:val="single" w:sz="8" w:space="0" w:color="auto"/>
              <w:right w:val="single" w:sz="8" w:space="0" w:color="auto"/>
            </w:tcBorders>
            <w:vAlign w:val="center"/>
            <w:hideMark/>
          </w:tcPr>
          <w:p w14:paraId="7C752CAB" w14:textId="77777777" w:rsidR="00682E82" w:rsidRPr="00CA68B6" w:rsidRDefault="00682E82" w:rsidP="00202133">
            <w:pPr>
              <w:jc w:val="right"/>
              <w:rPr>
                <w:rFonts w:ascii="Arial" w:hAnsi="Arial" w:cs="Arial"/>
                <w:color w:val="000000"/>
              </w:rPr>
            </w:pPr>
            <w:r w:rsidRPr="00CA68B6">
              <w:rPr>
                <w:rFonts w:ascii="Arial" w:hAnsi="Arial" w:cs="Arial"/>
                <w:color w:val="000000"/>
              </w:rPr>
              <w:t>974,316,354.69</w:t>
            </w:r>
          </w:p>
        </w:tc>
      </w:tr>
      <w:tr w:rsidR="00682E82" w:rsidRPr="00CA68B6" w14:paraId="1ED7B03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2F7FB7B"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410" w:type="dxa"/>
            <w:tcBorders>
              <w:top w:val="nil"/>
              <w:left w:val="nil"/>
              <w:bottom w:val="single" w:sz="8" w:space="0" w:color="auto"/>
              <w:right w:val="single" w:sz="8" w:space="0" w:color="auto"/>
            </w:tcBorders>
            <w:vAlign w:val="center"/>
            <w:hideMark/>
          </w:tcPr>
          <w:p w14:paraId="3E777726"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822C200" w14:textId="77777777" w:rsidR="00682E82" w:rsidRPr="00CA68B6" w:rsidRDefault="00682E82" w:rsidP="00202133">
            <w:pPr>
              <w:jc w:val="right"/>
              <w:rPr>
                <w:rFonts w:ascii="Arial" w:hAnsi="Arial" w:cs="Arial"/>
                <w:color w:val="000000"/>
              </w:rPr>
            </w:pPr>
            <w:r w:rsidRPr="00CA68B6">
              <w:rPr>
                <w:rFonts w:ascii="Arial" w:hAnsi="Arial" w:cs="Arial"/>
                <w:color w:val="000000"/>
              </w:rPr>
              <w:t>313,029.82</w:t>
            </w:r>
          </w:p>
        </w:tc>
        <w:tc>
          <w:tcPr>
            <w:tcW w:w="1851" w:type="dxa"/>
            <w:tcBorders>
              <w:top w:val="nil"/>
              <w:left w:val="nil"/>
              <w:bottom w:val="single" w:sz="8" w:space="0" w:color="auto"/>
              <w:right w:val="single" w:sz="8" w:space="0" w:color="auto"/>
            </w:tcBorders>
            <w:vAlign w:val="center"/>
            <w:hideMark/>
          </w:tcPr>
          <w:p w14:paraId="387941A2" w14:textId="77777777" w:rsidR="00682E82" w:rsidRPr="00CA68B6" w:rsidRDefault="00682E82" w:rsidP="00202133">
            <w:pPr>
              <w:jc w:val="right"/>
              <w:rPr>
                <w:rFonts w:ascii="Arial" w:hAnsi="Arial" w:cs="Arial"/>
                <w:color w:val="000000"/>
              </w:rPr>
            </w:pPr>
            <w:r w:rsidRPr="00CA68B6">
              <w:rPr>
                <w:rFonts w:ascii="Arial" w:hAnsi="Arial" w:cs="Arial"/>
                <w:color w:val="000000"/>
              </w:rPr>
              <w:t>195,111.96</w:t>
            </w:r>
          </w:p>
        </w:tc>
      </w:tr>
      <w:tr w:rsidR="00682E82" w:rsidRPr="00CA68B6" w14:paraId="51CB82B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38F9840"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410" w:type="dxa"/>
            <w:tcBorders>
              <w:top w:val="nil"/>
              <w:left w:val="nil"/>
              <w:bottom w:val="single" w:sz="8" w:space="0" w:color="auto"/>
              <w:right w:val="single" w:sz="8" w:space="0" w:color="auto"/>
            </w:tcBorders>
            <w:vAlign w:val="center"/>
            <w:hideMark/>
          </w:tcPr>
          <w:p w14:paraId="46D0B58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FD0D38F" w14:textId="77777777" w:rsidR="00682E82" w:rsidRPr="00CA68B6" w:rsidRDefault="00682E82" w:rsidP="00202133">
            <w:pPr>
              <w:jc w:val="right"/>
              <w:rPr>
                <w:rFonts w:ascii="Arial" w:hAnsi="Arial" w:cs="Arial"/>
                <w:color w:val="000000"/>
              </w:rPr>
            </w:pPr>
            <w:r w:rsidRPr="00CA68B6">
              <w:rPr>
                <w:rFonts w:ascii="Arial" w:hAnsi="Arial" w:cs="Arial"/>
                <w:color w:val="000000"/>
              </w:rPr>
              <w:t>213,929.28</w:t>
            </w:r>
          </w:p>
        </w:tc>
        <w:tc>
          <w:tcPr>
            <w:tcW w:w="1851" w:type="dxa"/>
            <w:tcBorders>
              <w:top w:val="nil"/>
              <w:left w:val="nil"/>
              <w:bottom w:val="single" w:sz="8" w:space="0" w:color="auto"/>
              <w:right w:val="single" w:sz="8" w:space="0" w:color="auto"/>
            </w:tcBorders>
            <w:vAlign w:val="center"/>
            <w:hideMark/>
          </w:tcPr>
          <w:p w14:paraId="1950F4C9"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642C865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76242BB" w14:textId="77777777" w:rsidR="00682E82" w:rsidRPr="00CA68B6" w:rsidRDefault="00682E82" w:rsidP="00202133">
            <w:pPr>
              <w:rPr>
                <w:rFonts w:ascii="Arial" w:hAnsi="Arial" w:cs="Arial"/>
                <w:color w:val="000000"/>
              </w:rPr>
            </w:pPr>
            <w:r w:rsidRPr="00CA68B6">
              <w:rPr>
                <w:rFonts w:ascii="Arial" w:hAnsi="Arial" w:cs="Arial"/>
                <w:color w:val="000000"/>
              </w:rPr>
              <w:t>III, Total Profits (Total Loss Expressed with “-”)</w:t>
            </w:r>
          </w:p>
        </w:tc>
        <w:tc>
          <w:tcPr>
            <w:tcW w:w="1410" w:type="dxa"/>
            <w:tcBorders>
              <w:top w:val="nil"/>
              <w:left w:val="nil"/>
              <w:bottom w:val="single" w:sz="8" w:space="0" w:color="auto"/>
              <w:right w:val="single" w:sz="8" w:space="0" w:color="auto"/>
            </w:tcBorders>
            <w:vAlign w:val="center"/>
            <w:hideMark/>
          </w:tcPr>
          <w:p w14:paraId="5FA6C5C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FDD522" w14:textId="77777777" w:rsidR="00682E82" w:rsidRPr="00CA68B6" w:rsidRDefault="00682E82" w:rsidP="00202133">
            <w:pPr>
              <w:jc w:val="right"/>
              <w:rPr>
                <w:rFonts w:ascii="Arial" w:hAnsi="Arial" w:cs="Arial"/>
                <w:color w:val="000000"/>
              </w:rPr>
            </w:pPr>
            <w:r w:rsidRPr="00CA68B6">
              <w:rPr>
                <w:rFonts w:ascii="Arial" w:hAnsi="Arial" w:cs="Arial"/>
                <w:color w:val="000000"/>
              </w:rPr>
              <w:t>1,488,834,419.41</w:t>
            </w:r>
          </w:p>
        </w:tc>
        <w:tc>
          <w:tcPr>
            <w:tcW w:w="1851" w:type="dxa"/>
            <w:tcBorders>
              <w:top w:val="nil"/>
              <w:left w:val="nil"/>
              <w:bottom w:val="single" w:sz="8" w:space="0" w:color="auto"/>
              <w:right w:val="single" w:sz="8" w:space="0" w:color="auto"/>
            </w:tcBorders>
            <w:vAlign w:val="center"/>
            <w:hideMark/>
          </w:tcPr>
          <w:p w14:paraId="73E64686" w14:textId="77777777" w:rsidR="00682E82" w:rsidRPr="00CA68B6" w:rsidRDefault="00682E82" w:rsidP="00202133">
            <w:pPr>
              <w:jc w:val="right"/>
              <w:rPr>
                <w:rFonts w:ascii="Arial" w:hAnsi="Arial" w:cs="Arial"/>
                <w:color w:val="000000"/>
              </w:rPr>
            </w:pPr>
            <w:r w:rsidRPr="00CA68B6">
              <w:rPr>
                <w:rFonts w:ascii="Arial" w:hAnsi="Arial" w:cs="Arial"/>
                <w:color w:val="000000"/>
              </w:rPr>
              <w:t>973,559,525.60</w:t>
            </w:r>
          </w:p>
        </w:tc>
      </w:tr>
      <w:tr w:rsidR="00682E82" w:rsidRPr="00CA68B6" w14:paraId="2B4BF54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B2A23E7"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410" w:type="dxa"/>
            <w:tcBorders>
              <w:top w:val="nil"/>
              <w:left w:val="nil"/>
              <w:bottom w:val="single" w:sz="8" w:space="0" w:color="auto"/>
              <w:right w:val="single" w:sz="8" w:space="0" w:color="auto"/>
            </w:tcBorders>
            <w:vAlign w:val="center"/>
            <w:hideMark/>
          </w:tcPr>
          <w:p w14:paraId="3AB0112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F8F2D3C" w14:textId="77777777" w:rsidR="00682E82" w:rsidRPr="00CA68B6" w:rsidRDefault="00682E82" w:rsidP="00202133">
            <w:pPr>
              <w:jc w:val="right"/>
              <w:rPr>
                <w:rFonts w:ascii="Arial" w:hAnsi="Arial" w:cs="Arial"/>
                <w:color w:val="000000"/>
              </w:rPr>
            </w:pPr>
            <w:r w:rsidRPr="00CA68B6">
              <w:rPr>
                <w:rFonts w:ascii="Arial" w:hAnsi="Arial" w:cs="Arial"/>
                <w:color w:val="000000"/>
              </w:rPr>
              <w:t>185,860,438.96</w:t>
            </w:r>
          </w:p>
        </w:tc>
        <w:tc>
          <w:tcPr>
            <w:tcW w:w="1851" w:type="dxa"/>
            <w:tcBorders>
              <w:top w:val="nil"/>
              <w:left w:val="nil"/>
              <w:bottom w:val="single" w:sz="8" w:space="0" w:color="auto"/>
              <w:right w:val="single" w:sz="8" w:space="0" w:color="auto"/>
            </w:tcBorders>
            <w:vAlign w:val="center"/>
            <w:hideMark/>
          </w:tcPr>
          <w:p w14:paraId="02C71A63" w14:textId="77777777" w:rsidR="00682E82" w:rsidRPr="00CA68B6" w:rsidRDefault="00682E82" w:rsidP="00202133">
            <w:pPr>
              <w:jc w:val="right"/>
              <w:rPr>
                <w:rFonts w:ascii="Arial" w:hAnsi="Arial" w:cs="Arial"/>
                <w:color w:val="000000"/>
              </w:rPr>
            </w:pPr>
            <w:r w:rsidRPr="00CA68B6">
              <w:rPr>
                <w:rFonts w:ascii="Arial" w:hAnsi="Arial" w:cs="Arial"/>
                <w:color w:val="000000"/>
              </w:rPr>
              <w:t>122,187,837.93</w:t>
            </w:r>
          </w:p>
        </w:tc>
      </w:tr>
      <w:tr w:rsidR="00682E82" w:rsidRPr="00CA68B6" w14:paraId="1AEB788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C0E3A55" w14:textId="77777777" w:rsidR="00682E82" w:rsidRPr="00CA68B6" w:rsidRDefault="00682E82" w:rsidP="00202133">
            <w:pPr>
              <w:rPr>
                <w:rFonts w:ascii="Arial" w:hAnsi="Arial" w:cs="Arial"/>
                <w:color w:val="000000"/>
              </w:rPr>
            </w:pPr>
            <w:r w:rsidRPr="00CA68B6">
              <w:rPr>
                <w:rFonts w:ascii="Arial" w:hAnsi="Arial" w:cs="Arial"/>
                <w:color w:val="000000"/>
              </w:rPr>
              <w:t>IV, Net Profits (Net-loss Expressed with “-”)</w:t>
            </w:r>
          </w:p>
        </w:tc>
        <w:tc>
          <w:tcPr>
            <w:tcW w:w="1410" w:type="dxa"/>
            <w:tcBorders>
              <w:top w:val="nil"/>
              <w:left w:val="nil"/>
              <w:bottom w:val="single" w:sz="8" w:space="0" w:color="auto"/>
              <w:right w:val="single" w:sz="8" w:space="0" w:color="auto"/>
            </w:tcBorders>
            <w:vAlign w:val="center"/>
            <w:hideMark/>
          </w:tcPr>
          <w:p w14:paraId="68E0919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A3D347B"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69130D20"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7986C09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67C1FE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72E08541"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A65127D"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02831344"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37D12B0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98279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0534CE6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5DF6F3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BA0EA8" w14:textId="77777777" w:rsidR="00682E82" w:rsidRPr="00CA68B6" w:rsidRDefault="00682E82" w:rsidP="00202133">
            <w:pPr>
              <w:jc w:val="right"/>
              <w:rPr>
                <w:rFonts w:ascii="Arial" w:hAnsi="Arial" w:cs="Arial"/>
                <w:color w:val="000000"/>
              </w:rPr>
            </w:pPr>
          </w:p>
        </w:tc>
      </w:tr>
      <w:tr w:rsidR="00682E82" w:rsidRPr="00CA68B6" w14:paraId="29C5ACB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E6CB03D" w14:textId="77777777" w:rsidR="00682E82" w:rsidRPr="00CA68B6" w:rsidRDefault="00682E82" w:rsidP="00202133">
            <w:pPr>
              <w:rPr>
                <w:rFonts w:ascii="Arial" w:hAnsi="Arial" w:cs="Arial"/>
                <w:color w:val="000000"/>
              </w:rPr>
            </w:pPr>
            <w:r w:rsidRPr="00CA68B6">
              <w:rPr>
                <w:rFonts w:ascii="Arial" w:hAnsi="Arial" w:cs="Arial"/>
                <w:color w:val="000000"/>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5AB208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AF53A6D"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2CCF5A3D"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650C651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F7F475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70E189A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76BE2A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0E3FA77" w14:textId="77777777" w:rsidR="00682E82" w:rsidRPr="00CA68B6" w:rsidRDefault="00682E82" w:rsidP="00202133">
            <w:pPr>
              <w:jc w:val="right"/>
              <w:rPr>
                <w:rFonts w:ascii="Arial" w:hAnsi="Arial" w:cs="Arial"/>
                <w:color w:val="000000"/>
              </w:rPr>
            </w:pPr>
          </w:p>
        </w:tc>
      </w:tr>
      <w:tr w:rsidR="00682E82" w:rsidRPr="00CA68B6" w14:paraId="67F52EB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7903174"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61C5E4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FE6F551"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A5E1FC2" w14:textId="77777777" w:rsidR="00682E82" w:rsidRPr="00CA68B6" w:rsidRDefault="00682E82" w:rsidP="00202133">
            <w:pPr>
              <w:jc w:val="right"/>
              <w:rPr>
                <w:rFonts w:ascii="Arial" w:hAnsi="Arial" w:cs="Arial"/>
                <w:color w:val="000000"/>
              </w:rPr>
            </w:pPr>
          </w:p>
        </w:tc>
      </w:tr>
      <w:tr w:rsidR="00682E82" w:rsidRPr="00CA68B6" w14:paraId="20F427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0E092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69813158"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C4EEE90"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22CBE1" w14:textId="77777777" w:rsidR="00682E82" w:rsidRPr="00CA68B6" w:rsidRDefault="00682E82" w:rsidP="00202133">
            <w:pPr>
              <w:jc w:val="right"/>
              <w:rPr>
                <w:rFonts w:ascii="Arial" w:hAnsi="Arial" w:cs="Arial"/>
                <w:color w:val="000000"/>
              </w:rPr>
            </w:pPr>
          </w:p>
        </w:tc>
      </w:tr>
      <w:tr w:rsidR="00682E82" w:rsidRPr="00CA68B6" w14:paraId="019ACE0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1A575EB"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53A9A6A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E6BAFF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44B236C" w14:textId="77777777" w:rsidR="00682E82" w:rsidRPr="00CA68B6" w:rsidRDefault="00682E82" w:rsidP="00202133">
            <w:pPr>
              <w:jc w:val="right"/>
              <w:rPr>
                <w:rFonts w:ascii="Arial" w:hAnsi="Arial" w:cs="Arial"/>
                <w:color w:val="000000"/>
              </w:rPr>
            </w:pPr>
          </w:p>
        </w:tc>
      </w:tr>
      <w:tr w:rsidR="00682E82" w:rsidRPr="00CA68B6" w14:paraId="1EBDAC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ADE129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247C325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BA38F1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CB4CA31" w14:textId="77777777" w:rsidR="00682E82" w:rsidRPr="00CA68B6" w:rsidRDefault="00682E82" w:rsidP="00202133">
            <w:pPr>
              <w:jc w:val="right"/>
              <w:rPr>
                <w:rFonts w:ascii="Arial" w:hAnsi="Arial" w:cs="Arial"/>
                <w:color w:val="000000"/>
              </w:rPr>
            </w:pPr>
          </w:p>
        </w:tc>
      </w:tr>
      <w:tr w:rsidR="00682E82" w:rsidRPr="00CA68B6" w14:paraId="4693A17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D98C0E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82E1E0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C4231BB"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527AA834"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1D1AFE2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8A72702"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2F902F1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96BB4D6"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851" w:type="dxa"/>
            <w:tcBorders>
              <w:top w:val="nil"/>
              <w:left w:val="nil"/>
              <w:bottom w:val="single" w:sz="8" w:space="0" w:color="auto"/>
              <w:right w:val="single" w:sz="8" w:space="0" w:color="auto"/>
            </w:tcBorders>
            <w:vAlign w:val="center"/>
            <w:hideMark/>
          </w:tcPr>
          <w:p w14:paraId="44055F04"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401C7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F953F57"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0BABBB4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63C885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B47E4AC" w14:textId="77777777" w:rsidR="00682E82" w:rsidRPr="00CA68B6" w:rsidRDefault="00682E82" w:rsidP="00202133">
            <w:pPr>
              <w:jc w:val="right"/>
              <w:rPr>
                <w:rFonts w:ascii="Arial" w:hAnsi="Arial" w:cs="Arial"/>
                <w:color w:val="000000"/>
              </w:rPr>
            </w:pPr>
          </w:p>
        </w:tc>
      </w:tr>
      <w:tr w:rsidR="00682E82" w:rsidRPr="00CA68B6" w14:paraId="58B3E51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00BD5DD"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0118535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D429C42"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F714D6C" w14:textId="77777777" w:rsidR="00682E82" w:rsidRPr="00CA68B6" w:rsidRDefault="00682E82" w:rsidP="00202133">
            <w:pPr>
              <w:jc w:val="right"/>
              <w:rPr>
                <w:rFonts w:ascii="Arial" w:hAnsi="Arial" w:cs="Arial"/>
                <w:color w:val="000000"/>
              </w:rPr>
            </w:pPr>
          </w:p>
        </w:tc>
      </w:tr>
      <w:tr w:rsidR="00682E82" w:rsidRPr="00CA68B6" w14:paraId="5967A92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8696690"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4E90560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24097A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3074826" w14:textId="77777777" w:rsidR="00682E82" w:rsidRPr="00CA68B6" w:rsidRDefault="00682E82" w:rsidP="00202133">
            <w:pPr>
              <w:jc w:val="right"/>
              <w:rPr>
                <w:rFonts w:ascii="Arial" w:hAnsi="Arial" w:cs="Arial"/>
                <w:color w:val="000000"/>
              </w:rPr>
            </w:pPr>
          </w:p>
        </w:tc>
      </w:tr>
      <w:tr w:rsidR="00682E82" w:rsidRPr="00CA68B6" w14:paraId="1FCA43C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D124B7"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410" w:type="dxa"/>
            <w:tcBorders>
              <w:top w:val="nil"/>
              <w:left w:val="nil"/>
              <w:bottom w:val="single" w:sz="8" w:space="0" w:color="auto"/>
              <w:right w:val="single" w:sz="8" w:space="0" w:color="auto"/>
            </w:tcBorders>
            <w:vAlign w:val="center"/>
            <w:hideMark/>
          </w:tcPr>
          <w:p w14:paraId="0A7A81B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8CFC983"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72739D" w14:textId="77777777" w:rsidR="00682E82" w:rsidRPr="00CA68B6" w:rsidRDefault="00682E82" w:rsidP="00202133">
            <w:pPr>
              <w:jc w:val="right"/>
              <w:rPr>
                <w:rFonts w:ascii="Arial" w:hAnsi="Arial" w:cs="Arial"/>
                <w:color w:val="000000"/>
              </w:rPr>
            </w:pPr>
          </w:p>
        </w:tc>
      </w:tr>
      <w:tr w:rsidR="00682E82" w:rsidRPr="00CA68B6" w14:paraId="76456FF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D95DE04"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972FAF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B11F84B" w14:textId="77777777" w:rsidR="00682E82" w:rsidRPr="00CA68B6" w:rsidRDefault="00682E82" w:rsidP="00202133">
            <w:pPr>
              <w:jc w:val="right"/>
              <w:rPr>
                <w:rFonts w:ascii="Arial" w:hAnsi="Arial" w:cs="Arial"/>
                <w:color w:val="000000"/>
              </w:rPr>
            </w:pPr>
            <w:r w:rsidRPr="00CA68B6">
              <w:rPr>
                <w:rFonts w:ascii="Arial" w:hAnsi="Arial" w:cs="Arial"/>
                <w:color w:val="000000"/>
              </w:rPr>
              <w:t>-116,180.26</w:t>
            </w:r>
          </w:p>
        </w:tc>
        <w:tc>
          <w:tcPr>
            <w:tcW w:w="1851" w:type="dxa"/>
            <w:tcBorders>
              <w:top w:val="nil"/>
              <w:left w:val="nil"/>
              <w:bottom w:val="single" w:sz="8" w:space="0" w:color="auto"/>
              <w:right w:val="single" w:sz="8" w:space="0" w:color="auto"/>
            </w:tcBorders>
            <w:vAlign w:val="center"/>
            <w:hideMark/>
          </w:tcPr>
          <w:p w14:paraId="7B6F420A" w14:textId="77777777" w:rsidR="00682E82" w:rsidRPr="00CA68B6" w:rsidRDefault="00682E82" w:rsidP="00202133">
            <w:pPr>
              <w:jc w:val="right"/>
              <w:rPr>
                <w:rFonts w:ascii="Arial" w:hAnsi="Arial" w:cs="Arial"/>
                <w:color w:val="000000"/>
              </w:rPr>
            </w:pPr>
            <w:r w:rsidRPr="00CA68B6">
              <w:rPr>
                <w:rFonts w:ascii="Arial" w:hAnsi="Arial" w:cs="Arial"/>
                <w:color w:val="000000"/>
              </w:rPr>
              <w:t>-36,107.30</w:t>
            </w:r>
          </w:p>
        </w:tc>
      </w:tr>
      <w:tr w:rsidR="00682E82" w:rsidRPr="00CA68B6" w14:paraId="3BCD900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0E4698F"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410" w:type="dxa"/>
            <w:tcBorders>
              <w:top w:val="nil"/>
              <w:left w:val="nil"/>
              <w:bottom w:val="single" w:sz="8" w:space="0" w:color="auto"/>
              <w:right w:val="single" w:sz="8" w:space="0" w:color="auto"/>
            </w:tcBorders>
            <w:vAlign w:val="center"/>
            <w:hideMark/>
          </w:tcPr>
          <w:p w14:paraId="35B27A4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09BBC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F758DCB" w14:textId="77777777" w:rsidR="00682E82" w:rsidRPr="00CA68B6" w:rsidRDefault="00682E82" w:rsidP="00202133">
            <w:pPr>
              <w:jc w:val="right"/>
              <w:rPr>
                <w:rFonts w:ascii="Arial" w:hAnsi="Arial" w:cs="Arial"/>
                <w:color w:val="000000"/>
              </w:rPr>
            </w:pPr>
          </w:p>
        </w:tc>
      </w:tr>
      <w:tr w:rsidR="00682E82" w:rsidRPr="00CA68B6" w14:paraId="2897331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81BD408" w14:textId="77777777" w:rsidR="00682E82" w:rsidRPr="00CA68B6" w:rsidRDefault="00682E82" w:rsidP="00202133">
            <w:pPr>
              <w:rPr>
                <w:rFonts w:ascii="Arial" w:hAnsi="Arial" w:cs="Arial"/>
                <w:color w:val="000000"/>
              </w:rPr>
            </w:pPr>
            <w:r w:rsidRPr="00CA68B6">
              <w:rPr>
                <w:rFonts w:ascii="Arial" w:hAnsi="Arial" w:cs="Arial"/>
                <w:color w:val="000000"/>
              </w:rPr>
              <w:t>VI, Total Comprehensive Incomes</w:t>
            </w:r>
          </w:p>
        </w:tc>
        <w:tc>
          <w:tcPr>
            <w:tcW w:w="1410" w:type="dxa"/>
            <w:tcBorders>
              <w:top w:val="nil"/>
              <w:left w:val="nil"/>
              <w:bottom w:val="single" w:sz="8" w:space="0" w:color="auto"/>
              <w:right w:val="single" w:sz="8" w:space="0" w:color="auto"/>
            </w:tcBorders>
            <w:vAlign w:val="center"/>
            <w:hideMark/>
          </w:tcPr>
          <w:p w14:paraId="3EA20F2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A2CE3C6" w14:textId="77777777" w:rsidR="00682E82" w:rsidRPr="00CA68B6" w:rsidRDefault="00682E82" w:rsidP="00202133">
            <w:pPr>
              <w:jc w:val="right"/>
              <w:rPr>
                <w:rFonts w:ascii="Arial" w:hAnsi="Arial" w:cs="Arial"/>
                <w:color w:val="000000"/>
              </w:rPr>
            </w:pPr>
            <w:r w:rsidRPr="00CA68B6">
              <w:rPr>
                <w:rFonts w:ascii="Arial" w:hAnsi="Arial" w:cs="Arial"/>
                <w:color w:val="000000"/>
              </w:rPr>
              <w:t>1,309,598,444.73</w:t>
            </w:r>
          </w:p>
        </w:tc>
        <w:tc>
          <w:tcPr>
            <w:tcW w:w="1851" w:type="dxa"/>
            <w:tcBorders>
              <w:top w:val="nil"/>
              <w:left w:val="nil"/>
              <w:bottom w:val="single" w:sz="8" w:space="0" w:color="auto"/>
              <w:right w:val="single" w:sz="8" w:space="0" w:color="auto"/>
            </w:tcBorders>
            <w:vAlign w:val="center"/>
            <w:hideMark/>
          </w:tcPr>
          <w:p w14:paraId="572B0622" w14:textId="77777777" w:rsidR="00682E82" w:rsidRPr="00CA68B6" w:rsidRDefault="00682E82" w:rsidP="00202133">
            <w:pPr>
              <w:jc w:val="right"/>
              <w:rPr>
                <w:rFonts w:ascii="Arial" w:hAnsi="Arial" w:cs="Arial"/>
                <w:color w:val="000000"/>
              </w:rPr>
            </w:pPr>
            <w:r w:rsidRPr="00CA68B6">
              <w:rPr>
                <w:rFonts w:ascii="Arial" w:hAnsi="Arial" w:cs="Arial"/>
                <w:color w:val="000000"/>
              </w:rPr>
              <w:t>848,661,096.53</w:t>
            </w:r>
          </w:p>
        </w:tc>
      </w:tr>
      <w:tr w:rsidR="00682E82" w:rsidRPr="00CA68B6" w14:paraId="03E09AC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8F28E2" w14:textId="77777777" w:rsidR="00682E82" w:rsidRPr="00CA68B6" w:rsidRDefault="00682E82" w:rsidP="00202133">
            <w:pPr>
              <w:rPr>
                <w:rFonts w:ascii="Arial" w:hAnsi="Arial" w:cs="Arial"/>
                <w:color w:val="000000"/>
              </w:rPr>
            </w:pPr>
            <w:r w:rsidRPr="00CA68B6">
              <w:rPr>
                <w:rFonts w:ascii="Arial" w:hAnsi="Arial" w:cs="Arial"/>
                <w:color w:val="000000"/>
              </w:rPr>
              <w:t>(VII)Earnings per share:</w:t>
            </w:r>
          </w:p>
        </w:tc>
        <w:tc>
          <w:tcPr>
            <w:tcW w:w="1410" w:type="dxa"/>
            <w:tcBorders>
              <w:top w:val="nil"/>
              <w:left w:val="nil"/>
              <w:bottom w:val="single" w:sz="8" w:space="0" w:color="auto"/>
              <w:right w:val="single" w:sz="8" w:space="0" w:color="auto"/>
            </w:tcBorders>
            <w:vAlign w:val="center"/>
            <w:hideMark/>
          </w:tcPr>
          <w:p w14:paraId="4E203CC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C917A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E9D4EB0" w14:textId="77777777" w:rsidR="00682E82" w:rsidRPr="00CA68B6" w:rsidRDefault="00682E82" w:rsidP="00202133">
            <w:pPr>
              <w:jc w:val="right"/>
              <w:rPr>
                <w:rFonts w:ascii="Arial" w:hAnsi="Arial" w:cs="Arial"/>
                <w:color w:val="000000"/>
              </w:rPr>
            </w:pPr>
          </w:p>
        </w:tc>
      </w:tr>
      <w:tr w:rsidR="00682E82" w:rsidRPr="00CA68B6" w14:paraId="30D19F7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A9F23F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2633290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3BA904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3E6C67" w14:textId="77777777" w:rsidR="00682E82" w:rsidRPr="00CA68B6" w:rsidRDefault="00682E82" w:rsidP="00202133">
            <w:pPr>
              <w:jc w:val="right"/>
              <w:rPr>
                <w:rFonts w:ascii="Arial" w:hAnsi="Arial" w:cs="Arial"/>
                <w:color w:val="000000"/>
              </w:rPr>
            </w:pPr>
          </w:p>
        </w:tc>
      </w:tr>
      <w:tr w:rsidR="00682E82" w:rsidRPr="00CA68B6" w14:paraId="447D1BB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4E01975"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543D8D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86276BF"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4726AEE" w14:textId="77777777" w:rsidR="00682E82" w:rsidRPr="00CA68B6" w:rsidRDefault="00682E82" w:rsidP="00202133">
            <w:pPr>
              <w:jc w:val="right"/>
              <w:rPr>
                <w:rFonts w:ascii="Arial" w:hAnsi="Arial" w:cs="Arial"/>
                <w:color w:val="000000"/>
              </w:rPr>
            </w:pPr>
          </w:p>
        </w:tc>
      </w:tr>
      <w:tr w:rsidR="00682E82" w:rsidRPr="00CA68B6" w14:paraId="50C2A50F" w14:textId="77777777" w:rsidTr="00202133">
        <w:trPr>
          <w:trHeight w:val="275"/>
        </w:trPr>
        <w:tc>
          <w:tcPr>
            <w:tcW w:w="10476" w:type="dxa"/>
            <w:gridSpan w:val="4"/>
            <w:tcBorders>
              <w:top w:val="single" w:sz="8" w:space="0" w:color="auto"/>
              <w:left w:val="nil"/>
              <w:bottom w:val="nil"/>
              <w:right w:val="nil"/>
            </w:tcBorders>
            <w:noWrap/>
            <w:vAlign w:val="center"/>
            <w:hideMark/>
          </w:tcPr>
          <w:p w14:paraId="0E9DA4A9"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1456E1F1" w14:textId="77777777" w:rsidTr="00202133">
        <w:trPr>
          <w:trHeight w:val="275"/>
        </w:trPr>
        <w:tc>
          <w:tcPr>
            <w:tcW w:w="10476" w:type="dxa"/>
            <w:gridSpan w:val="4"/>
            <w:tcBorders>
              <w:top w:val="nil"/>
              <w:left w:val="nil"/>
              <w:bottom w:val="nil"/>
              <w:right w:val="nil"/>
            </w:tcBorders>
            <w:noWrap/>
            <w:vAlign w:val="center"/>
            <w:hideMark/>
          </w:tcPr>
          <w:p w14:paraId="56431D18"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67C00A17"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4D501588"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6426A4B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E85903F" w14:textId="77777777" w:rsidTr="00202133">
        <w:trPr>
          <w:trHeight w:val="280"/>
        </w:trPr>
        <w:tc>
          <w:tcPr>
            <w:tcW w:w="9750" w:type="dxa"/>
            <w:gridSpan w:val="4"/>
            <w:tcBorders>
              <w:top w:val="nil"/>
              <w:left w:val="nil"/>
              <w:bottom w:val="nil"/>
              <w:right w:val="nil"/>
            </w:tcBorders>
            <w:noWrap/>
            <w:vAlign w:val="center"/>
            <w:hideMark/>
          </w:tcPr>
          <w:p w14:paraId="398A6D0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Zhejiang Dingli Machinery Co., Ltd. </w:t>
            </w:r>
          </w:p>
        </w:tc>
      </w:tr>
      <w:tr w:rsidR="00682E82" w:rsidRPr="00CA68B6" w14:paraId="2BB1FC38" w14:textId="77777777" w:rsidTr="00202133">
        <w:trPr>
          <w:trHeight w:val="280"/>
        </w:trPr>
        <w:tc>
          <w:tcPr>
            <w:tcW w:w="9750" w:type="dxa"/>
            <w:gridSpan w:val="4"/>
            <w:tcBorders>
              <w:top w:val="nil"/>
              <w:left w:val="nil"/>
              <w:bottom w:val="nil"/>
              <w:right w:val="nil"/>
            </w:tcBorders>
            <w:noWrap/>
            <w:vAlign w:val="center"/>
            <w:hideMark/>
          </w:tcPr>
          <w:p w14:paraId="34FB67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Consolidated Cash Flows Statement </w:t>
            </w:r>
          </w:p>
        </w:tc>
      </w:tr>
      <w:tr w:rsidR="00682E82" w:rsidRPr="00CA68B6" w14:paraId="522F05BB" w14:textId="77777777" w:rsidTr="00202133">
        <w:trPr>
          <w:trHeight w:val="280"/>
        </w:trPr>
        <w:tc>
          <w:tcPr>
            <w:tcW w:w="9750" w:type="dxa"/>
            <w:gridSpan w:val="4"/>
            <w:tcBorders>
              <w:top w:val="nil"/>
              <w:left w:val="nil"/>
              <w:bottom w:val="nil"/>
              <w:right w:val="nil"/>
            </w:tcBorders>
            <w:noWrap/>
            <w:vAlign w:val="center"/>
            <w:hideMark/>
          </w:tcPr>
          <w:p w14:paraId="6625C622"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182FB93" w14:textId="77777777" w:rsidTr="00202133">
        <w:trPr>
          <w:trHeight w:val="290"/>
        </w:trPr>
        <w:tc>
          <w:tcPr>
            <w:tcW w:w="9750" w:type="dxa"/>
            <w:gridSpan w:val="4"/>
            <w:tcBorders>
              <w:top w:val="nil"/>
              <w:left w:val="nil"/>
              <w:bottom w:val="single" w:sz="8" w:space="0" w:color="auto"/>
              <w:right w:val="nil"/>
            </w:tcBorders>
            <w:noWrap/>
            <w:vAlign w:val="center"/>
            <w:hideMark/>
          </w:tcPr>
          <w:p w14:paraId="70FBA8A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2A0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8F9DA4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810" w:type="dxa"/>
            <w:tcBorders>
              <w:top w:val="nil"/>
              <w:left w:val="nil"/>
              <w:bottom w:val="single" w:sz="8" w:space="0" w:color="auto"/>
              <w:right w:val="single" w:sz="8" w:space="0" w:color="auto"/>
            </w:tcBorders>
            <w:vAlign w:val="center"/>
            <w:hideMark/>
          </w:tcPr>
          <w:p w14:paraId="4438495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3E614DC7"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313" w:type="dxa"/>
            <w:tcBorders>
              <w:top w:val="nil"/>
              <w:left w:val="nil"/>
              <w:bottom w:val="single" w:sz="8" w:space="0" w:color="auto"/>
              <w:right w:val="single" w:sz="8" w:space="0" w:color="auto"/>
            </w:tcBorders>
            <w:vAlign w:val="center"/>
            <w:hideMark/>
          </w:tcPr>
          <w:p w14:paraId="35F1A70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2E488C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AB7A5D6"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1810" w:type="dxa"/>
            <w:tcBorders>
              <w:top w:val="nil"/>
              <w:left w:val="nil"/>
              <w:bottom w:val="single" w:sz="8" w:space="0" w:color="auto"/>
              <w:right w:val="single" w:sz="8" w:space="0" w:color="auto"/>
            </w:tcBorders>
            <w:vAlign w:val="center"/>
            <w:hideMark/>
          </w:tcPr>
          <w:p w14:paraId="3261DA5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01D5A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6F5625" w14:textId="77777777" w:rsidR="00682E82" w:rsidRPr="00CA68B6" w:rsidRDefault="00682E82" w:rsidP="00202133">
            <w:pPr>
              <w:jc w:val="right"/>
              <w:rPr>
                <w:rFonts w:ascii="Arial" w:hAnsi="Arial" w:cs="Arial"/>
                <w:color w:val="000000"/>
              </w:rPr>
            </w:pPr>
          </w:p>
        </w:tc>
      </w:tr>
      <w:tr w:rsidR="00682E82" w:rsidRPr="00CA68B6" w14:paraId="58048B1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42FA25"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1810" w:type="dxa"/>
            <w:tcBorders>
              <w:top w:val="nil"/>
              <w:left w:val="nil"/>
              <w:bottom w:val="single" w:sz="8" w:space="0" w:color="auto"/>
              <w:right w:val="single" w:sz="8" w:space="0" w:color="auto"/>
            </w:tcBorders>
            <w:vAlign w:val="center"/>
            <w:hideMark/>
          </w:tcPr>
          <w:p w14:paraId="148329A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E16E5F" w14:textId="77777777" w:rsidR="00682E82" w:rsidRPr="00CA68B6" w:rsidRDefault="00682E82" w:rsidP="00202133">
            <w:pPr>
              <w:jc w:val="right"/>
              <w:rPr>
                <w:rFonts w:ascii="Arial" w:hAnsi="Arial" w:cs="Arial"/>
                <w:color w:val="000000"/>
              </w:rPr>
            </w:pPr>
            <w:r w:rsidRPr="00CA68B6">
              <w:rPr>
                <w:rFonts w:ascii="Arial" w:hAnsi="Arial" w:cs="Arial"/>
                <w:color w:val="000000"/>
              </w:rPr>
              <w:t>5,011,548,200.84</w:t>
            </w:r>
          </w:p>
        </w:tc>
        <w:tc>
          <w:tcPr>
            <w:tcW w:w="2313" w:type="dxa"/>
            <w:tcBorders>
              <w:top w:val="nil"/>
              <w:left w:val="nil"/>
              <w:bottom w:val="single" w:sz="8" w:space="0" w:color="auto"/>
              <w:right w:val="single" w:sz="8" w:space="0" w:color="auto"/>
            </w:tcBorders>
            <w:vAlign w:val="center"/>
            <w:hideMark/>
          </w:tcPr>
          <w:p w14:paraId="1153D44F" w14:textId="77777777" w:rsidR="00682E82" w:rsidRPr="00CA68B6" w:rsidRDefault="00682E82" w:rsidP="00202133">
            <w:pPr>
              <w:jc w:val="right"/>
              <w:rPr>
                <w:rFonts w:ascii="Arial" w:hAnsi="Arial" w:cs="Arial"/>
                <w:color w:val="000000"/>
              </w:rPr>
            </w:pPr>
            <w:r w:rsidRPr="00CA68B6">
              <w:rPr>
                <w:rFonts w:ascii="Arial" w:hAnsi="Arial" w:cs="Arial"/>
                <w:color w:val="000000"/>
              </w:rPr>
              <w:t>4,273,526,795.48</w:t>
            </w:r>
          </w:p>
        </w:tc>
      </w:tr>
      <w:tr w:rsidR="00682E82" w:rsidRPr="00CA68B6" w14:paraId="2931E9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594B52" w14:textId="77777777" w:rsidR="00682E82" w:rsidRPr="00CA68B6" w:rsidRDefault="00682E82" w:rsidP="00202133">
            <w:pPr>
              <w:rPr>
                <w:rFonts w:ascii="Arial" w:hAnsi="Arial" w:cs="Arial"/>
                <w:color w:val="000000"/>
              </w:rPr>
            </w:pPr>
            <w:r w:rsidRPr="00CA68B6">
              <w:rPr>
                <w:rFonts w:ascii="Arial" w:hAnsi="Arial" w:cs="Arial"/>
                <w:color w:val="000000"/>
              </w:rPr>
              <w:t>Net Increase of Customers' Deposits and Due from Banks</w:t>
            </w:r>
          </w:p>
        </w:tc>
        <w:tc>
          <w:tcPr>
            <w:tcW w:w="1810" w:type="dxa"/>
            <w:tcBorders>
              <w:top w:val="nil"/>
              <w:left w:val="nil"/>
              <w:bottom w:val="single" w:sz="8" w:space="0" w:color="auto"/>
              <w:right w:val="single" w:sz="8" w:space="0" w:color="auto"/>
            </w:tcBorders>
            <w:vAlign w:val="center"/>
            <w:hideMark/>
          </w:tcPr>
          <w:p w14:paraId="19AB71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5522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9DFE4E" w14:textId="77777777" w:rsidR="00682E82" w:rsidRPr="00CA68B6" w:rsidRDefault="00682E82" w:rsidP="00202133">
            <w:pPr>
              <w:jc w:val="right"/>
              <w:rPr>
                <w:rFonts w:ascii="Arial" w:hAnsi="Arial" w:cs="Arial"/>
                <w:color w:val="000000"/>
              </w:rPr>
            </w:pPr>
          </w:p>
        </w:tc>
      </w:tr>
      <w:tr w:rsidR="00682E82" w:rsidRPr="00CA68B6" w14:paraId="063B7AF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AD7B44E"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w:t>
            </w:r>
          </w:p>
        </w:tc>
        <w:tc>
          <w:tcPr>
            <w:tcW w:w="1810" w:type="dxa"/>
            <w:tcBorders>
              <w:top w:val="nil"/>
              <w:left w:val="nil"/>
              <w:bottom w:val="single" w:sz="8" w:space="0" w:color="auto"/>
              <w:right w:val="single" w:sz="8" w:space="0" w:color="auto"/>
            </w:tcBorders>
            <w:vAlign w:val="center"/>
            <w:hideMark/>
          </w:tcPr>
          <w:p w14:paraId="402D084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AA2591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409907" w14:textId="77777777" w:rsidR="00682E82" w:rsidRPr="00CA68B6" w:rsidRDefault="00682E82" w:rsidP="00202133">
            <w:pPr>
              <w:jc w:val="right"/>
              <w:rPr>
                <w:rFonts w:ascii="Arial" w:hAnsi="Arial" w:cs="Arial"/>
                <w:color w:val="000000"/>
              </w:rPr>
            </w:pPr>
          </w:p>
        </w:tc>
      </w:tr>
      <w:tr w:rsidR="00682E82" w:rsidRPr="00CA68B6" w14:paraId="5D3F954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E7F10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Financial Institutes</w:t>
            </w:r>
          </w:p>
        </w:tc>
        <w:tc>
          <w:tcPr>
            <w:tcW w:w="1810" w:type="dxa"/>
            <w:tcBorders>
              <w:top w:val="nil"/>
              <w:left w:val="nil"/>
              <w:bottom w:val="single" w:sz="8" w:space="0" w:color="auto"/>
              <w:right w:val="single" w:sz="8" w:space="0" w:color="auto"/>
            </w:tcBorders>
            <w:vAlign w:val="center"/>
            <w:hideMark/>
          </w:tcPr>
          <w:p w14:paraId="07174B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3B7534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B036B7E" w14:textId="77777777" w:rsidR="00682E82" w:rsidRPr="00CA68B6" w:rsidRDefault="00682E82" w:rsidP="00202133">
            <w:pPr>
              <w:jc w:val="right"/>
              <w:rPr>
                <w:rFonts w:ascii="Arial" w:hAnsi="Arial" w:cs="Arial"/>
                <w:color w:val="000000"/>
              </w:rPr>
            </w:pPr>
          </w:p>
        </w:tc>
      </w:tr>
      <w:tr w:rsidR="00682E82" w:rsidRPr="00CA68B6" w14:paraId="22AFA9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4F33E3"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Premium of Original Insurance Contracts</w:t>
            </w:r>
          </w:p>
        </w:tc>
        <w:tc>
          <w:tcPr>
            <w:tcW w:w="1810" w:type="dxa"/>
            <w:tcBorders>
              <w:top w:val="nil"/>
              <w:left w:val="nil"/>
              <w:bottom w:val="single" w:sz="8" w:space="0" w:color="auto"/>
              <w:right w:val="single" w:sz="8" w:space="0" w:color="auto"/>
            </w:tcBorders>
            <w:vAlign w:val="center"/>
            <w:hideMark/>
          </w:tcPr>
          <w:p w14:paraId="58867CE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72AA6C"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00B86A" w14:textId="77777777" w:rsidR="00682E82" w:rsidRPr="00CA68B6" w:rsidRDefault="00682E82" w:rsidP="00202133">
            <w:pPr>
              <w:jc w:val="right"/>
              <w:rPr>
                <w:rFonts w:ascii="Arial" w:hAnsi="Arial" w:cs="Arial"/>
                <w:color w:val="000000"/>
              </w:rPr>
            </w:pPr>
          </w:p>
        </w:tc>
      </w:tr>
      <w:tr w:rsidR="00682E82" w:rsidRPr="00CA68B6" w14:paraId="3A9666A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8110704"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Reinsurance</w:t>
            </w:r>
          </w:p>
        </w:tc>
        <w:tc>
          <w:tcPr>
            <w:tcW w:w="1810" w:type="dxa"/>
            <w:tcBorders>
              <w:top w:val="nil"/>
              <w:left w:val="nil"/>
              <w:bottom w:val="single" w:sz="8" w:space="0" w:color="auto"/>
              <w:right w:val="single" w:sz="8" w:space="0" w:color="auto"/>
            </w:tcBorders>
            <w:vAlign w:val="center"/>
            <w:hideMark/>
          </w:tcPr>
          <w:p w14:paraId="504708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01D435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DACD5E5" w14:textId="77777777" w:rsidR="00682E82" w:rsidRPr="00CA68B6" w:rsidRDefault="00682E82" w:rsidP="00202133">
            <w:pPr>
              <w:jc w:val="right"/>
              <w:rPr>
                <w:rFonts w:ascii="Arial" w:hAnsi="Arial" w:cs="Arial"/>
                <w:color w:val="000000"/>
              </w:rPr>
            </w:pPr>
          </w:p>
        </w:tc>
      </w:tr>
      <w:tr w:rsidR="00682E82" w:rsidRPr="00CA68B6" w14:paraId="3FAD0E1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6EC811D" w14:textId="77777777" w:rsidR="00682E82" w:rsidRPr="00CA68B6" w:rsidRDefault="00682E82" w:rsidP="00202133">
            <w:pPr>
              <w:rPr>
                <w:rFonts w:ascii="Arial" w:hAnsi="Arial" w:cs="Arial"/>
                <w:color w:val="000000"/>
              </w:rPr>
            </w:pPr>
            <w:r w:rsidRPr="00CA68B6">
              <w:rPr>
                <w:rFonts w:ascii="Arial" w:hAnsi="Arial" w:cs="Arial"/>
                <w:color w:val="000000"/>
              </w:rPr>
              <w:t>Net Increase of Deposits and Investment of Customers</w:t>
            </w:r>
          </w:p>
        </w:tc>
        <w:tc>
          <w:tcPr>
            <w:tcW w:w="1810" w:type="dxa"/>
            <w:tcBorders>
              <w:top w:val="nil"/>
              <w:left w:val="nil"/>
              <w:bottom w:val="single" w:sz="8" w:space="0" w:color="auto"/>
              <w:right w:val="single" w:sz="8" w:space="0" w:color="auto"/>
            </w:tcBorders>
            <w:vAlign w:val="center"/>
            <w:hideMark/>
          </w:tcPr>
          <w:p w14:paraId="2A21FFB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55BE29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100C19" w14:textId="77777777" w:rsidR="00682E82" w:rsidRPr="00CA68B6" w:rsidRDefault="00682E82" w:rsidP="00202133">
            <w:pPr>
              <w:jc w:val="right"/>
              <w:rPr>
                <w:rFonts w:ascii="Arial" w:hAnsi="Arial" w:cs="Arial"/>
                <w:color w:val="000000"/>
              </w:rPr>
            </w:pPr>
          </w:p>
        </w:tc>
      </w:tr>
      <w:tr w:rsidR="00682E82" w:rsidRPr="00CA68B6" w14:paraId="2D3E3DF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D02A7F3" w14:textId="77777777" w:rsidR="00682E82" w:rsidRPr="00CA68B6" w:rsidRDefault="00682E82" w:rsidP="00202133">
            <w:pPr>
              <w:rPr>
                <w:rFonts w:ascii="Arial" w:hAnsi="Arial" w:cs="Arial"/>
                <w:color w:val="000000"/>
              </w:rPr>
            </w:pPr>
            <w:r w:rsidRPr="00CA68B6">
              <w:rPr>
                <w:rFonts w:ascii="Arial" w:hAnsi="Arial" w:cs="Arial"/>
                <w:color w:val="000000"/>
              </w:rPr>
              <w:t>Cash from Collection of Interests, Charges and Commissions</w:t>
            </w:r>
          </w:p>
        </w:tc>
        <w:tc>
          <w:tcPr>
            <w:tcW w:w="1810" w:type="dxa"/>
            <w:tcBorders>
              <w:top w:val="nil"/>
              <w:left w:val="nil"/>
              <w:bottom w:val="single" w:sz="8" w:space="0" w:color="auto"/>
              <w:right w:val="single" w:sz="8" w:space="0" w:color="auto"/>
            </w:tcBorders>
            <w:vAlign w:val="center"/>
            <w:hideMark/>
          </w:tcPr>
          <w:p w14:paraId="19F2117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93A86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9B0C33A" w14:textId="77777777" w:rsidR="00682E82" w:rsidRPr="00CA68B6" w:rsidRDefault="00682E82" w:rsidP="00202133">
            <w:pPr>
              <w:jc w:val="right"/>
              <w:rPr>
                <w:rFonts w:ascii="Arial" w:hAnsi="Arial" w:cs="Arial"/>
                <w:color w:val="000000"/>
              </w:rPr>
            </w:pPr>
          </w:p>
        </w:tc>
      </w:tr>
      <w:tr w:rsidR="00682E82" w:rsidRPr="00CA68B6" w14:paraId="05A442A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DB3765"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Banks</w:t>
            </w:r>
          </w:p>
        </w:tc>
        <w:tc>
          <w:tcPr>
            <w:tcW w:w="1810" w:type="dxa"/>
            <w:tcBorders>
              <w:top w:val="nil"/>
              <w:left w:val="nil"/>
              <w:bottom w:val="single" w:sz="8" w:space="0" w:color="auto"/>
              <w:right w:val="single" w:sz="8" w:space="0" w:color="auto"/>
            </w:tcBorders>
            <w:vAlign w:val="center"/>
            <w:hideMark/>
          </w:tcPr>
          <w:p w14:paraId="3FE8E64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4D7CBD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5B32BCD" w14:textId="77777777" w:rsidR="00682E82" w:rsidRPr="00CA68B6" w:rsidRDefault="00682E82" w:rsidP="00202133">
            <w:pPr>
              <w:jc w:val="right"/>
              <w:rPr>
                <w:rFonts w:ascii="Arial" w:hAnsi="Arial" w:cs="Arial"/>
                <w:color w:val="000000"/>
              </w:rPr>
            </w:pPr>
          </w:p>
        </w:tc>
      </w:tr>
      <w:tr w:rsidR="00682E82" w:rsidRPr="00CA68B6" w14:paraId="533ABB7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99C9DDD" w14:textId="77777777" w:rsidR="00682E82" w:rsidRPr="00CA68B6" w:rsidRDefault="00682E82" w:rsidP="00202133">
            <w:pPr>
              <w:rPr>
                <w:rFonts w:ascii="Arial" w:hAnsi="Arial" w:cs="Arial"/>
                <w:color w:val="000000"/>
              </w:rPr>
            </w:pPr>
            <w:r w:rsidRPr="00CA68B6">
              <w:rPr>
                <w:rFonts w:ascii="Arial" w:hAnsi="Arial" w:cs="Arial"/>
                <w:color w:val="000000"/>
              </w:rPr>
              <w:t>Net Increase of Capital from Repurchasing</w:t>
            </w:r>
          </w:p>
        </w:tc>
        <w:tc>
          <w:tcPr>
            <w:tcW w:w="1810" w:type="dxa"/>
            <w:tcBorders>
              <w:top w:val="nil"/>
              <w:left w:val="nil"/>
              <w:bottom w:val="single" w:sz="8" w:space="0" w:color="auto"/>
              <w:right w:val="single" w:sz="8" w:space="0" w:color="auto"/>
            </w:tcBorders>
            <w:vAlign w:val="center"/>
            <w:hideMark/>
          </w:tcPr>
          <w:p w14:paraId="5860E1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B51101"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85A1740" w14:textId="77777777" w:rsidR="00682E82" w:rsidRPr="00CA68B6" w:rsidRDefault="00682E82" w:rsidP="00202133">
            <w:pPr>
              <w:jc w:val="right"/>
              <w:rPr>
                <w:rFonts w:ascii="Arial" w:hAnsi="Arial" w:cs="Arial"/>
                <w:color w:val="000000"/>
              </w:rPr>
            </w:pPr>
          </w:p>
        </w:tc>
      </w:tr>
      <w:tr w:rsidR="00682E82" w:rsidRPr="00CA68B6" w14:paraId="5E9FC51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F363CBE" w14:textId="77777777" w:rsidR="00682E82" w:rsidRPr="00CA68B6" w:rsidRDefault="00682E82" w:rsidP="00202133">
            <w:pPr>
              <w:rPr>
                <w:rFonts w:ascii="Arial" w:hAnsi="Arial" w:cs="Arial"/>
                <w:color w:val="000000"/>
              </w:rPr>
            </w:pPr>
            <w:r w:rsidRPr="00CA68B6">
              <w:rPr>
                <w:rFonts w:ascii="Arial" w:hAnsi="Arial" w:cs="Arial"/>
                <w:color w:val="000000"/>
              </w:rPr>
              <w:t>Net cash amount received from agent trading securities</w:t>
            </w:r>
          </w:p>
        </w:tc>
        <w:tc>
          <w:tcPr>
            <w:tcW w:w="1810" w:type="dxa"/>
            <w:tcBorders>
              <w:top w:val="nil"/>
              <w:left w:val="nil"/>
              <w:bottom w:val="single" w:sz="8" w:space="0" w:color="auto"/>
              <w:right w:val="single" w:sz="8" w:space="0" w:color="auto"/>
            </w:tcBorders>
            <w:vAlign w:val="center"/>
            <w:hideMark/>
          </w:tcPr>
          <w:p w14:paraId="2EC4F23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8CA30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2576A8F" w14:textId="77777777" w:rsidR="00682E82" w:rsidRPr="00CA68B6" w:rsidRDefault="00682E82" w:rsidP="00202133">
            <w:pPr>
              <w:jc w:val="right"/>
              <w:rPr>
                <w:rFonts w:ascii="Arial" w:hAnsi="Arial" w:cs="Arial"/>
                <w:color w:val="000000"/>
              </w:rPr>
            </w:pPr>
          </w:p>
        </w:tc>
      </w:tr>
      <w:tr w:rsidR="00682E82" w:rsidRPr="00CA68B6" w14:paraId="6F9E85D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580434"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1810" w:type="dxa"/>
            <w:tcBorders>
              <w:top w:val="nil"/>
              <w:left w:val="nil"/>
              <w:bottom w:val="single" w:sz="8" w:space="0" w:color="auto"/>
              <w:right w:val="single" w:sz="8" w:space="0" w:color="auto"/>
            </w:tcBorders>
            <w:vAlign w:val="center"/>
            <w:hideMark/>
          </w:tcPr>
          <w:p w14:paraId="75A60F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A83FC5" w14:textId="77777777" w:rsidR="00682E82" w:rsidRPr="00CA68B6" w:rsidRDefault="00682E82" w:rsidP="00202133">
            <w:pPr>
              <w:jc w:val="right"/>
              <w:rPr>
                <w:rFonts w:ascii="Arial" w:hAnsi="Arial" w:cs="Arial"/>
                <w:color w:val="000000"/>
              </w:rPr>
            </w:pPr>
            <w:r w:rsidRPr="00CA68B6">
              <w:rPr>
                <w:rFonts w:ascii="Arial" w:hAnsi="Arial" w:cs="Arial"/>
                <w:color w:val="000000"/>
              </w:rPr>
              <w:t>339,840,820.91</w:t>
            </w:r>
          </w:p>
        </w:tc>
        <w:tc>
          <w:tcPr>
            <w:tcW w:w="2313" w:type="dxa"/>
            <w:tcBorders>
              <w:top w:val="nil"/>
              <w:left w:val="nil"/>
              <w:bottom w:val="single" w:sz="8" w:space="0" w:color="auto"/>
              <w:right w:val="single" w:sz="8" w:space="0" w:color="auto"/>
            </w:tcBorders>
            <w:vAlign w:val="center"/>
            <w:hideMark/>
          </w:tcPr>
          <w:p w14:paraId="17A35271" w14:textId="77777777" w:rsidR="00682E82" w:rsidRPr="00CA68B6" w:rsidRDefault="00682E82" w:rsidP="00202133">
            <w:pPr>
              <w:jc w:val="right"/>
              <w:rPr>
                <w:rFonts w:ascii="Arial" w:hAnsi="Arial" w:cs="Arial"/>
                <w:color w:val="000000"/>
              </w:rPr>
            </w:pPr>
            <w:r w:rsidRPr="00CA68B6">
              <w:rPr>
                <w:rFonts w:ascii="Arial" w:hAnsi="Arial" w:cs="Arial"/>
                <w:color w:val="000000"/>
              </w:rPr>
              <w:t>143,756,848.56</w:t>
            </w:r>
          </w:p>
        </w:tc>
      </w:tr>
      <w:tr w:rsidR="00682E82" w:rsidRPr="00CA68B6" w14:paraId="2C7FE87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F81DD0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1810" w:type="dxa"/>
            <w:tcBorders>
              <w:top w:val="nil"/>
              <w:left w:val="nil"/>
              <w:bottom w:val="single" w:sz="8" w:space="0" w:color="auto"/>
              <w:right w:val="single" w:sz="8" w:space="0" w:color="auto"/>
            </w:tcBorders>
            <w:vAlign w:val="center"/>
            <w:hideMark/>
          </w:tcPr>
          <w:p w14:paraId="24083C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B15B6C5" w14:textId="77777777" w:rsidR="00682E82" w:rsidRPr="00CA68B6" w:rsidRDefault="00682E82" w:rsidP="00202133">
            <w:pPr>
              <w:jc w:val="right"/>
              <w:rPr>
                <w:rFonts w:ascii="Arial" w:hAnsi="Arial" w:cs="Arial"/>
                <w:color w:val="000000"/>
              </w:rPr>
            </w:pPr>
            <w:r w:rsidRPr="00CA68B6">
              <w:rPr>
                <w:rFonts w:ascii="Arial" w:hAnsi="Arial" w:cs="Arial"/>
                <w:color w:val="000000"/>
              </w:rPr>
              <w:t>169,743,874.41</w:t>
            </w:r>
          </w:p>
        </w:tc>
        <w:tc>
          <w:tcPr>
            <w:tcW w:w="2313" w:type="dxa"/>
            <w:tcBorders>
              <w:top w:val="nil"/>
              <w:left w:val="nil"/>
              <w:bottom w:val="single" w:sz="8" w:space="0" w:color="auto"/>
              <w:right w:val="single" w:sz="8" w:space="0" w:color="auto"/>
            </w:tcBorders>
            <w:vAlign w:val="center"/>
            <w:hideMark/>
          </w:tcPr>
          <w:p w14:paraId="3B1194A2" w14:textId="77777777" w:rsidR="00682E82" w:rsidRPr="00CA68B6" w:rsidRDefault="00682E82" w:rsidP="00202133">
            <w:pPr>
              <w:jc w:val="right"/>
              <w:rPr>
                <w:rFonts w:ascii="Arial" w:hAnsi="Arial" w:cs="Arial"/>
                <w:color w:val="000000"/>
              </w:rPr>
            </w:pPr>
            <w:r w:rsidRPr="00CA68B6">
              <w:rPr>
                <w:rFonts w:ascii="Arial" w:hAnsi="Arial" w:cs="Arial"/>
                <w:color w:val="000000"/>
              </w:rPr>
              <w:t>72,508,554.79</w:t>
            </w:r>
          </w:p>
        </w:tc>
      </w:tr>
      <w:tr w:rsidR="00682E82" w:rsidRPr="00CA68B6" w14:paraId="00FBBA3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204E582" w14:textId="77777777" w:rsidR="00682E82" w:rsidRPr="00CA68B6" w:rsidRDefault="00682E82" w:rsidP="00202133">
            <w:pPr>
              <w:rPr>
                <w:rFonts w:ascii="Arial" w:hAnsi="Arial" w:cs="Arial"/>
                <w:color w:val="000000"/>
              </w:rPr>
            </w:pPr>
            <w:r w:rsidRPr="00CA68B6">
              <w:rPr>
                <w:rFonts w:ascii="Arial" w:hAnsi="Arial" w:cs="Arial"/>
                <w:color w:val="000000"/>
              </w:rPr>
              <w:t xml:space="preserve">Sub-total of Cash Inflows on </w:t>
            </w:r>
            <w:r w:rsidRPr="00CA68B6">
              <w:rPr>
                <w:rFonts w:ascii="Arial" w:hAnsi="Arial" w:cs="Arial"/>
                <w:color w:val="000000"/>
              </w:rPr>
              <w:lastRenderedPageBreak/>
              <w:t>Operating Activities</w:t>
            </w:r>
          </w:p>
        </w:tc>
        <w:tc>
          <w:tcPr>
            <w:tcW w:w="1810" w:type="dxa"/>
            <w:tcBorders>
              <w:top w:val="nil"/>
              <w:left w:val="nil"/>
              <w:bottom w:val="single" w:sz="8" w:space="0" w:color="auto"/>
              <w:right w:val="single" w:sz="8" w:space="0" w:color="auto"/>
            </w:tcBorders>
            <w:vAlign w:val="center"/>
            <w:hideMark/>
          </w:tcPr>
          <w:p w14:paraId="50E5776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E21A533" w14:textId="77777777" w:rsidR="00682E82" w:rsidRPr="00CA68B6" w:rsidRDefault="00682E82" w:rsidP="00202133">
            <w:pPr>
              <w:jc w:val="right"/>
              <w:rPr>
                <w:rFonts w:ascii="Arial" w:hAnsi="Arial" w:cs="Arial"/>
                <w:color w:val="000000"/>
              </w:rPr>
            </w:pPr>
            <w:r w:rsidRPr="00CA68B6">
              <w:rPr>
                <w:rFonts w:ascii="Arial" w:hAnsi="Arial" w:cs="Arial"/>
                <w:color w:val="000000"/>
              </w:rPr>
              <w:t>5,521,132,896.16</w:t>
            </w:r>
          </w:p>
        </w:tc>
        <w:tc>
          <w:tcPr>
            <w:tcW w:w="2313" w:type="dxa"/>
            <w:tcBorders>
              <w:top w:val="nil"/>
              <w:left w:val="nil"/>
              <w:bottom w:val="single" w:sz="8" w:space="0" w:color="auto"/>
              <w:right w:val="single" w:sz="8" w:space="0" w:color="auto"/>
            </w:tcBorders>
            <w:vAlign w:val="center"/>
            <w:hideMark/>
          </w:tcPr>
          <w:p w14:paraId="3BCB4AA7" w14:textId="77777777" w:rsidR="00682E82" w:rsidRPr="00CA68B6" w:rsidRDefault="00682E82" w:rsidP="00202133">
            <w:pPr>
              <w:jc w:val="right"/>
              <w:rPr>
                <w:rFonts w:ascii="Arial" w:hAnsi="Arial" w:cs="Arial"/>
                <w:color w:val="000000"/>
              </w:rPr>
            </w:pPr>
            <w:r w:rsidRPr="00CA68B6">
              <w:rPr>
                <w:rFonts w:ascii="Arial" w:hAnsi="Arial" w:cs="Arial"/>
                <w:color w:val="000000"/>
              </w:rPr>
              <w:t>4,489,792,198.83</w:t>
            </w:r>
          </w:p>
        </w:tc>
      </w:tr>
      <w:tr w:rsidR="00682E82" w:rsidRPr="00CA68B6" w14:paraId="6360C60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422B541"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1810" w:type="dxa"/>
            <w:tcBorders>
              <w:top w:val="nil"/>
              <w:left w:val="nil"/>
              <w:bottom w:val="single" w:sz="8" w:space="0" w:color="auto"/>
              <w:right w:val="single" w:sz="8" w:space="0" w:color="auto"/>
            </w:tcBorders>
            <w:vAlign w:val="center"/>
            <w:hideMark/>
          </w:tcPr>
          <w:p w14:paraId="5290551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CDD1A" w14:textId="77777777" w:rsidR="00682E82" w:rsidRPr="00CA68B6" w:rsidRDefault="00682E82" w:rsidP="00202133">
            <w:pPr>
              <w:jc w:val="right"/>
              <w:rPr>
                <w:rFonts w:ascii="Arial" w:hAnsi="Arial" w:cs="Arial"/>
                <w:color w:val="000000"/>
              </w:rPr>
            </w:pPr>
            <w:r w:rsidRPr="00CA68B6">
              <w:rPr>
                <w:rFonts w:ascii="Arial" w:hAnsi="Arial" w:cs="Arial"/>
                <w:color w:val="000000"/>
              </w:rPr>
              <w:t>3,779,971,438.35</w:t>
            </w:r>
          </w:p>
        </w:tc>
        <w:tc>
          <w:tcPr>
            <w:tcW w:w="2313" w:type="dxa"/>
            <w:tcBorders>
              <w:top w:val="nil"/>
              <w:left w:val="nil"/>
              <w:bottom w:val="single" w:sz="8" w:space="0" w:color="auto"/>
              <w:right w:val="single" w:sz="8" w:space="0" w:color="auto"/>
            </w:tcBorders>
            <w:vAlign w:val="center"/>
            <w:hideMark/>
          </w:tcPr>
          <w:p w14:paraId="1C5AD316" w14:textId="77777777" w:rsidR="00682E82" w:rsidRPr="00CA68B6" w:rsidRDefault="00682E82" w:rsidP="00202133">
            <w:pPr>
              <w:jc w:val="right"/>
              <w:rPr>
                <w:rFonts w:ascii="Arial" w:hAnsi="Arial" w:cs="Arial"/>
                <w:color w:val="000000"/>
              </w:rPr>
            </w:pPr>
            <w:r w:rsidRPr="00CA68B6">
              <w:rPr>
                <w:rFonts w:ascii="Arial" w:hAnsi="Arial" w:cs="Arial"/>
                <w:color w:val="000000"/>
              </w:rPr>
              <w:t>3,513,748,258.52</w:t>
            </w:r>
          </w:p>
        </w:tc>
      </w:tr>
      <w:tr w:rsidR="00682E82" w:rsidRPr="00CA68B6" w14:paraId="05D239B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29944D3"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and Advances of Customers</w:t>
            </w:r>
          </w:p>
        </w:tc>
        <w:tc>
          <w:tcPr>
            <w:tcW w:w="1810" w:type="dxa"/>
            <w:tcBorders>
              <w:top w:val="nil"/>
              <w:left w:val="nil"/>
              <w:bottom w:val="single" w:sz="8" w:space="0" w:color="auto"/>
              <w:right w:val="single" w:sz="8" w:space="0" w:color="auto"/>
            </w:tcBorders>
            <w:vAlign w:val="center"/>
            <w:hideMark/>
          </w:tcPr>
          <w:p w14:paraId="1CF1FD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86215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B8AD03" w14:textId="77777777" w:rsidR="00682E82" w:rsidRPr="00CA68B6" w:rsidRDefault="00682E82" w:rsidP="00202133">
            <w:pPr>
              <w:jc w:val="right"/>
              <w:rPr>
                <w:rFonts w:ascii="Arial" w:hAnsi="Arial" w:cs="Arial"/>
                <w:color w:val="000000"/>
              </w:rPr>
            </w:pPr>
          </w:p>
        </w:tc>
      </w:tr>
      <w:tr w:rsidR="00682E82" w:rsidRPr="00CA68B6" w14:paraId="6243438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CFCCAF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 and Other Banks</w:t>
            </w:r>
          </w:p>
        </w:tc>
        <w:tc>
          <w:tcPr>
            <w:tcW w:w="1810" w:type="dxa"/>
            <w:tcBorders>
              <w:top w:val="nil"/>
              <w:left w:val="nil"/>
              <w:bottom w:val="single" w:sz="8" w:space="0" w:color="auto"/>
              <w:right w:val="single" w:sz="8" w:space="0" w:color="auto"/>
            </w:tcBorders>
            <w:vAlign w:val="center"/>
            <w:hideMark/>
          </w:tcPr>
          <w:p w14:paraId="39043DE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C69ED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8C9014A" w14:textId="77777777" w:rsidR="00682E82" w:rsidRPr="00CA68B6" w:rsidRDefault="00682E82" w:rsidP="00202133">
            <w:pPr>
              <w:jc w:val="right"/>
              <w:rPr>
                <w:rFonts w:ascii="Arial" w:hAnsi="Arial" w:cs="Arial"/>
                <w:color w:val="000000"/>
              </w:rPr>
            </w:pPr>
          </w:p>
        </w:tc>
      </w:tr>
      <w:tr w:rsidR="00682E82" w:rsidRPr="00CA68B6" w14:paraId="19293A0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9829578" w14:textId="77777777" w:rsidR="00682E82" w:rsidRPr="00CA68B6" w:rsidRDefault="00682E82" w:rsidP="00202133">
            <w:pPr>
              <w:rPr>
                <w:rFonts w:ascii="Arial" w:hAnsi="Arial" w:cs="Arial"/>
                <w:color w:val="000000"/>
              </w:rPr>
            </w:pPr>
            <w:r w:rsidRPr="00CA68B6">
              <w:rPr>
                <w:rFonts w:ascii="Arial" w:hAnsi="Arial" w:cs="Arial"/>
                <w:color w:val="000000"/>
              </w:rPr>
              <w:t>Cash to Pay the Payment of Original Insurance Contracts</w:t>
            </w:r>
          </w:p>
        </w:tc>
        <w:tc>
          <w:tcPr>
            <w:tcW w:w="1810" w:type="dxa"/>
            <w:tcBorders>
              <w:top w:val="nil"/>
              <w:left w:val="nil"/>
              <w:bottom w:val="single" w:sz="8" w:space="0" w:color="auto"/>
              <w:right w:val="single" w:sz="8" w:space="0" w:color="auto"/>
            </w:tcBorders>
            <w:vAlign w:val="center"/>
            <w:hideMark/>
          </w:tcPr>
          <w:p w14:paraId="31ACE7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126AC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3B9C78C" w14:textId="77777777" w:rsidR="00682E82" w:rsidRPr="00CA68B6" w:rsidRDefault="00682E82" w:rsidP="00202133">
            <w:pPr>
              <w:jc w:val="right"/>
              <w:rPr>
                <w:rFonts w:ascii="Arial" w:hAnsi="Arial" w:cs="Arial"/>
                <w:color w:val="000000"/>
              </w:rPr>
            </w:pPr>
          </w:p>
        </w:tc>
      </w:tr>
      <w:tr w:rsidR="00682E82" w:rsidRPr="00CA68B6" w14:paraId="1E957E0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DA2DA4E" w14:textId="77777777" w:rsidR="00682E82" w:rsidRPr="00CA68B6" w:rsidRDefault="00682E82" w:rsidP="00202133">
            <w:pPr>
              <w:rPr>
                <w:rFonts w:ascii="Arial" w:hAnsi="Arial" w:cs="Arial"/>
                <w:color w:val="000000"/>
              </w:rPr>
            </w:pPr>
            <w:r w:rsidRPr="00CA68B6">
              <w:rPr>
                <w:rFonts w:ascii="Arial" w:hAnsi="Arial" w:cs="Arial"/>
                <w:color w:val="000000"/>
              </w:rPr>
              <w:t>Net increase amount in lending funds</w:t>
            </w:r>
          </w:p>
        </w:tc>
        <w:tc>
          <w:tcPr>
            <w:tcW w:w="1810" w:type="dxa"/>
            <w:tcBorders>
              <w:top w:val="nil"/>
              <w:left w:val="nil"/>
              <w:bottom w:val="single" w:sz="8" w:space="0" w:color="auto"/>
              <w:right w:val="single" w:sz="8" w:space="0" w:color="auto"/>
            </w:tcBorders>
            <w:vAlign w:val="center"/>
            <w:hideMark/>
          </w:tcPr>
          <w:p w14:paraId="4B9DC70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E9A94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50F7F5A" w14:textId="77777777" w:rsidR="00682E82" w:rsidRPr="00CA68B6" w:rsidRDefault="00682E82" w:rsidP="00202133">
            <w:pPr>
              <w:jc w:val="right"/>
              <w:rPr>
                <w:rFonts w:ascii="Arial" w:hAnsi="Arial" w:cs="Arial"/>
                <w:color w:val="000000"/>
              </w:rPr>
            </w:pPr>
          </w:p>
        </w:tc>
      </w:tr>
      <w:tr w:rsidR="00682E82" w:rsidRPr="00CA68B6" w14:paraId="4F13C33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10C6AE" w14:textId="77777777" w:rsidR="00682E82" w:rsidRPr="00CA68B6" w:rsidRDefault="00682E82" w:rsidP="00202133">
            <w:pPr>
              <w:rPr>
                <w:rFonts w:ascii="Arial" w:hAnsi="Arial" w:cs="Arial"/>
                <w:color w:val="000000"/>
              </w:rPr>
            </w:pPr>
            <w:r w:rsidRPr="00CA68B6">
              <w:rPr>
                <w:rFonts w:ascii="Arial" w:hAnsi="Arial" w:cs="Arial"/>
                <w:color w:val="000000"/>
              </w:rPr>
              <w:t>Cash to Pay Interests, Charges and Commissions</w:t>
            </w:r>
          </w:p>
        </w:tc>
        <w:tc>
          <w:tcPr>
            <w:tcW w:w="1810" w:type="dxa"/>
            <w:tcBorders>
              <w:top w:val="nil"/>
              <w:left w:val="nil"/>
              <w:bottom w:val="single" w:sz="8" w:space="0" w:color="auto"/>
              <w:right w:val="single" w:sz="8" w:space="0" w:color="auto"/>
            </w:tcBorders>
            <w:vAlign w:val="center"/>
            <w:hideMark/>
          </w:tcPr>
          <w:p w14:paraId="66A2EF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D96F7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79520B0" w14:textId="77777777" w:rsidR="00682E82" w:rsidRPr="00CA68B6" w:rsidRDefault="00682E82" w:rsidP="00202133">
            <w:pPr>
              <w:jc w:val="right"/>
              <w:rPr>
                <w:rFonts w:ascii="Arial" w:hAnsi="Arial" w:cs="Arial"/>
                <w:color w:val="000000"/>
              </w:rPr>
            </w:pPr>
          </w:p>
        </w:tc>
      </w:tr>
      <w:tr w:rsidR="00682E82" w:rsidRPr="00CA68B6" w14:paraId="12B00B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4353FE4" w14:textId="77777777" w:rsidR="00682E82" w:rsidRPr="00CA68B6" w:rsidRDefault="00682E82" w:rsidP="00202133">
            <w:pPr>
              <w:rPr>
                <w:rFonts w:ascii="Arial" w:hAnsi="Arial" w:cs="Arial"/>
                <w:color w:val="000000"/>
              </w:rPr>
            </w:pPr>
            <w:r w:rsidRPr="00CA68B6">
              <w:rPr>
                <w:rFonts w:ascii="Arial" w:hAnsi="Arial" w:cs="Arial"/>
                <w:color w:val="000000"/>
              </w:rPr>
              <w:t>Cash to Pay Dividend</w:t>
            </w:r>
          </w:p>
        </w:tc>
        <w:tc>
          <w:tcPr>
            <w:tcW w:w="1810" w:type="dxa"/>
            <w:tcBorders>
              <w:top w:val="nil"/>
              <w:left w:val="nil"/>
              <w:bottom w:val="single" w:sz="8" w:space="0" w:color="auto"/>
              <w:right w:val="single" w:sz="8" w:space="0" w:color="auto"/>
            </w:tcBorders>
            <w:vAlign w:val="center"/>
            <w:hideMark/>
          </w:tcPr>
          <w:p w14:paraId="49E0F40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FEA77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6AF119" w14:textId="77777777" w:rsidR="00682E82" w:rsidRPr="00CA68B6" w:rsidRDefault="00682E82" w:rsidP="00202133">
            <w:pPr>
              <w:jc w:val="right"/>
              <w:rPr>
                <w:rFonts w:ascii="Arial" w:hAnsi="Arial" w:cs="Arial"/>
                <w:color w:val="000000"/>
              </w:rPr>
            </w:pPr>
          </w:p>
        </w:tc>
      </w:tr>
      <w:tr w:rsidR="00682E82" w:rsidRPr="00CA68B6" w14:paraId="1B4D9B5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6B20E31"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1810" w:type="dxa"/>
            <w:tcBorders>
              <w:top w:val="nil"/>
              <w:left w:val="nil"/>
              <w:bottom w:val="single" w:sz="8" w:space="0" w:color="auto"/>
              <w:right w:val="single" w:sz="8" w:space="0" w:color="auto"/>
            </w:tcBorders>
            <w:vAlign w:val="center"/>
            <w:hideMark/>
          </w:tcPr>
          <w:p w14:paraId="77D721D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3B716F" w14:textId="77777777" w:rsidR="00682E82" w:rsidRPr="00CA68B6" w:rsidRDefault="00682E82" w:rsidP="00202133">
            <w:pPr>
              <w:jc w:val="right"/>
              <w:rPr>
                <w:rFonts w:ascii="Arial" w:hAnsi="Arial" w:cs="Arial"/>
                <w:color w:val="000000"/>
              </w:rPr>
            </w:pPr>
            <w:r w:rsidRPr="00CA68B6">
              <w:rPr>
                <w:rFonts w:ascii="Arial" w:hAnsi="Arial" w:cs="Arial"/>
                <w:color w:val="000000"/>
              </w:rPr>
              <w:t>288,862,829.94</w:t>
            </w:r>
          </w:p>
        </w:tc>
        <w:tc>
          <w:tcPr>
            <w:tcW w:w="2313" w:type="dxa"/>
            <w:tcBorders>
              <w:top w:val="nil"/>
              <w:left w:val="nil"/>
              <w:bottom w:val="single" w:sz="8" w:space="0" w:color="auto"/>
              <w:right w:val="single" w:sz="8" w:space="0" w:color="auto"/>
            </w:tcBorders>
            <w:vAlign w:val="center"/>
            <w:hideMark/>
          </w:tcPr>
          <w:p w14:paraId="6A7B67E5" w14:textId="77777777" w:rsidR="00682E82" w:rsidRPr="00CA68B6" w:rsidRDefault="00682E82" w:rsidP="00202133">
            <w:pPr>
              <w:jc w:val="right"/>
              <w:rPr>
                <w:rFonts w:ascii="Arial" w:hAnsi="Arial" w:cs="Arial"/>
                <w:color w:val="000000"/>
              </w:rPr>
            </w:pPr>
            <w:r w:rsidRPr="00CA68B6">
              <w:rPr>
                <w:rFonts w:ascii="Arial" w:hAnsi="Arial" w:cs="Arial"/>
                <w:color w:val="000000"/>
              </w:rPr>
              <w:t>230,952,317.50</w:t>
            </w:r>
          </w:p>
        </w:tc>
      </w:tr>
      <w:tr w:rsidR="00682E82" w:rsidRPr="00CA68B6" w14:paraId="342A48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B4D996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1810" w:type="dxa"/>
            <w:tcBorders>
              <w:top w:val="nil"/>
              <w:left w:val="nil"/>
              <w:bottom w:val="single" w:sz="8" w:space="0" w:color="auto"/>
              <w:right w:val="single" w:sz="8" w:space="0" w:color="auto"/>
            </w:tcBorders>
            <w:vAlign w:val="center"/>
            <w:hideMark/>
          </w:tcPr>
          <w:p w14:paraId="3B029F6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EA9A826" w14:textId="77777777" w:rsidR="00682E82" w:rsidRPr="00CA68B6" w:rsidRDefault="00682E82" w:rsidP="00202133">
            <w:pPr>
              <w:jc w:val="right"/>
              <w:rPr>
                <w:rFonts w:ascii="Arial" w:hAnsi="Arial" w:cs="Arial"/>
                <w:color w:val="000000"/>
              </w:rPr>
            </w:pPr>
            <w:r w:rsidRPr="00CA68B6">
              <w:rPr>
                <w:rFonts w:ascii="Arial" w:hAnsi="Arial" w:cs="Arial"/>
                <w:color w:val="000000"/>
              </w:rPr>
              <w:t>259,500,687.54</w:t>
            </w:r>
          </w:p>
        </w:tc>
        <w:tc>
          <w:tcPr>
            <w:tcW w:w="2313" w:type="dxa"/>
            <w:tcBorders>
              <w:top w:val="nil"/>
              <w:left w:val="nil"/>
              <w:bottom w:val="single" w:sz="8" w:space="0" w:color="auto"/>
              <w:right w:val="single" w:sz="8" w:space="0" w:color="auto"/>
            </w:tcBorders>
            <w:vAlign w:val="center"/>
            <w:hideMark/>
          </w:tcPr>
          <w:p w14:paraId="7DA4BE6D" w14:textId="77777777" w:rsidR="00682E82" w:rsidRPr="00CA68B6" w:rsidRDefault="00682E82" w:rsidP="00202133">
            <w:pPr>
              <w:jc w:val="right"/>
              <w:rPr>
                <w:rFonts w:ascii="Arial" w:hAnsi="Arial" w:cs="Arial"/>
                <w:color w:val="000000"/>
              </w:rPr>
            </w:pPr>
            <w:r w:rsidRPr="00CA68B6">
              <w:rPr>
                <w:rFonts w:ascii="Arial" w:hAnsi="Arial" w:cs="Arial"/>
                <w:color w:val="000000"/>
              </w:rPr>
              <w:t>164,229,224.43</w:t>
            </w:r>
          </w:p>
        </w:tc>
      </w:tr>
      <w:tr w:rsidR="00682E82" w:rsidRPr="00CA68B6" w14:paraId="784A8FB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53C39CF"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1810" w:type="dxa"/>
            <w:tcBorders>
              <w:top w:val="nil"/>
              <w:left w:val="nil"/>
              <w:bottom w:val="single" w:sz="8" w:space="0" w:color="auto"/>
              <w:right w:val="single" w:sz="8" w:space="0" w:color="auto"/>
            </w:tcBorders>
            <w:vAlign w:val="center"/>
            <w:hideMark/>
          </w:tcPr>
          <w:p w14:paraId="02829D42"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D7A565" w14:textId="77777777" w:rsidR="00682E82" w:rsidRPr="00CA68B6" w:rsidRDefault="00682E82" w:rsidP="00202133">
            <w:pPr>
              <w:jc w:val="right"/>
              <w:rPr>
                <w:rFonts w:ascii="Arial" w:hAnsi="Arial" w:cs="Arial"/>
                <w:color w:val="000000"/>
              </w:rPr>
            </w:pPr>
            <w:r w:rsidRPr="00CA68B6">
              <w:rPr>
                <w:rFonts w:ascii="Arial" w:hAnsi="Arial" w:cs="Arial"/>
                <w:color w:val="000000"/>
              </w:rPr>
              <w:t>256,095,534.38</w:t>
            </w:r>
          </w:p>
        </w:tc>
        <w:tc>
          <w:tcPr>
            <w:tcW w:w="2313" w:type="dxa"/>
            <w:tcBorders>
              <w:top w:val="nil"/>
              <w:left w:val="nil"/>
              <w:bottom w:val="single" w:sz="8" w:space="0" w:color="auto"/>
              <w:right w:val="single" w:sz="8" w:space="0" w:color="auto"/>
            </w:tcBorders>
            <w:vAlign w:val="center"/>
            <w:hideMark/>
          </w:tcPr>
          <w:p w14:paraId="56F10B47" w14:textId="77777777" w:rsidR="00682E82" w:rsidRPr="00CA68B6" w:rsidRDefault="00682E82" w:rsidP="00202133">
            <w:pPr>
              <w:jc w:val="right"/>
              <w:rPr>
                <w:rFonts w:ascii="Arial" w:hAnsi="Arial" w:cs="Arial"/>
                <w:color w:val="000000"/>
              </w:rPr>
            </w:pPr>
            <w:r w:rsidRPr="00CA68B6">
              <w:rPr>
                <w:rFonts w:ascii="Arial" w:hAnsi="Arial" w:cs="Arial"/>
                <w:color w:val="000000"/>
              </w:rPr>
              <w:t>207,200,673.82</w:t>
            </w:r>
          </w:p>
        </w:tc>
      </w:tr>
      <w:tr w:rsidR="00682E82" w:rsidRPr="00CA68B6" w14:paraId="671D44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79238B"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1810" w:type="dxa"/>
            <w:tcBorders>
              <w:top w:val="nil"/>
              <w:left w:val="nil"/>
              <w:bottom w:val="single" w:sz="8" w:space="0" w:color="auto"/>
              <w:right w:val="single" w:sz="8" w:space="0" w:color="auto"/>
            </w:tcBorders>
            <w:vAlign w:val="center"/>
            <w:hideMark/>
          </w:tcPr>
          <w:p w14:paraId="45557C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8CFE56" w14:textId="77777777" w:rsidR="00682E82" w:rsidRPr="00CA68B6" w:rsidRDefault="00682E82" w:rsidP="00202133">
            <w:pPr>
              <w:jc w:val="right"/>
              <w:rPr>
                <w:rFonts w:ascii="Arial" w:hAnsi="Arial" w:cs="Arial"/>
                <w:color w:val="000000"/>
              </w:rPr>
            </w:pPr>
            <w:r w:rsidRPr="00CA68B6">
              <w:rPr>
                <w:rFonts w:ascii="Arial" w:hAnsi="Arial" w:cs="Arial"/>
                <w:color w:val="000000"/>
              </w:rPr>
              <w:t>4,584,430,490.21</w:t>
            </w:r>
          </w:p>
        </w:tc>
        <w:tc>
          <w:tcPr>
            <w:tcW w:w="2313" w:type="dxa"/>
            <w:tcBorders>
              <w:top w:val="nil"/>
              <w:left w:val="nil"/>
              <w:bottom w:val="single" w:sz="8" w:space="0" w:color="auto"/>
              <w:right w:val="single" w:sz="8" w:space="0" w:color="auto"/>
            </w:tcBorders>
            <w:vAlign w:val="center"/>
            <w:hideMark/>
          </w:tcPr>
          <w:p w14:paraId="6B062DF0" w14:textId="77777777" w:rsidR="00682E82" w:rsidRPr="00CA68B6" w:rsidRDefault="00682E82" w:rsidP="00202133">
            <w:pPr>
              <w:jc w:val="right"/>
              <w:rPr>
                <w:rFonts w:ascii="Arial" w:hAnsi="Arial" w:cs="Arial"/>
                <w:color w:val="000000"/>
              </w:rPr>
            </w:pPr>
            <w:r w:rsidRPr="00CA68B6">
              <w:rPr>
                <w:rFonts w:ascii="Arial" w:hAnsi="Arial" w:cs="Arial"/>
                <w:color w:val="000000"/>
              </w:rPr>
              <w:t>4,116,130,474.27</w:t>
            </w:r>
          </w:p>
        </w:tc>
      </w:tr>
      <w:tr w:rsidR="00682E82" w:rsidRPr="00CA68B6" w14:paraId="293A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D5F2C4"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1810" w:type="dxa"/>
            <w:tcBorders>
              <w:top w:val="nil"/>
              <w:left w:val="nil"/>
              <w:bottom w:val="single" w:sz="8" w:space="0" w:color="auto"/>
              <w:right w:val="single" w:sz="8" w:space="0" w:color="auto"/>
            </w:tcBorders>
            <w:vAlign w:val="center"/>
            <w:hideMark/>
          </w:tcPr>
          <w:p w14:paraId="72CF30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18E3701" w14:textId="77777777" w:rsidR="00682E82" w:rsidRPr="00CA68B6" w:rsidRDefault="00682E82" w:rsidP="00202133">
            <w:pPr>
              <w:jc w:val="right"/>
              <w:rPr>
                <w:rFonts w:ascii="Arial" w:hAnsi="Arial" w:cs="Arial"/>
                <w:color w:val="000000"/>
              </w:rPr>
            </w:pPr>
            <w:r w:rsidRPr="00CA68B6">
              <w:rPr>
                <w:rFonts w:ascii="Arial" w:hAnsi="Arial" w:cs="Arial"/>
                <w:color w:val="000000"/>
              </w:rPr>
              <w:t>936,702,405.95</w:t>
            </w:r>
          </w:p>
        </w:tc>
        <w:tc>
          <w:tcPr>
            <w:tcW w:w="2313" w:type="dxa"/>
            <w:tcBorders>
              <w:top w:val="nil"/>
              <w:left w:val="nil"/>
              <w:bottom w:val="single" w:sz="8" w:space="0" w:color="auto"/>
              <w:right w:val="single" w:sz="8" w:space="0" w:color="auto"/>
            </w:tcBorders>
            <w:vAlign w:val="center"/>
            <w:hideMark/>
          </w:tcPr>
          <w:p w14:paraId="17E0E194" w14:textId="77777777" w:rsidR="00682E82" w:rsidRPr="00CA68B6" w:rsidRDefault="00682E82" w:rsidP="00202133">
            <w:pPr>
              <w:jc w:val="right"/>
              <w:rPr>
                <w:rFonts w:ascii="Arial" w:hAnsi="Arial" w:cs="Arial"/>
                <w:color w:val="000000"/>
              </w:rPr>
            </w:pPr>
            <w:r w:rsidRPr="00CA68B6">
              <w:rPr>
                <w:rFonts w:ascii="Arial" w:hAnsi="Arial" w:cs="Arial"/>
                <w:color w:val="000000"/>
              </w:rPr>
              <w:t>373,661,724.56</w:t>
            </w:r>
          </w:p>
        </w:tc>
      </w:tr>
      <w:tr w:rsidR="00682E82" w:rsidRPr="00CA68B6" w14:paraId="51311B8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A9B618"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1810" w:type="dxa"/>
            <w:tcBorders>
              <w:top w:val="nil"/>
              <w:left w:val="nil"/>
              <w:bottom w:val="single" w:sz="8" w:space="0" w:color="auto"/>
              <w:right w:val="single" w:sz="8" w:space="0" w:color="auto"/>
            </w:tcBorders>
            <w:vAlign w:val="center"/>
            <w:hideMark/>
          </w:tcPr>
          <w:p w14:paraId="25BB9E4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9B397F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9D95224" w14:textId="77777777" w:rsidR="00682E82" w:rsidRPr="00CA68B6" w:rsidRDefault="00682E82" w:rsidP="00202133">
            <w:pPr>
              <w:jc w:val="right"/>
              <w:rPr>
                <w:rFonts w:ascii="Arial" w:hAnsi="Arial" w:cs="Arial"/>
                <w:color w:val="000000"/>
              </w:rPr>
            </w:pPr>
          </w:p>
        </w:tc>
      </w:tr>
      <w:tr w:rsidR="00682E82" w:rsidRPr="00CA68B6" w14:paraId="68189B5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3F8D0F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1810" w:type="dxa"/>
            <w:tcBorders>
              <w:top w:val="nil"/>
              <w:left w:val="nil"/>
              <w:bottom w:val="single" w:sz="8" w:space="0" w:color="auto"/>
              <w:right w:val="single" w:sz="8" w:space="0" w:color="auto"/>
            </w:tcBorders>
            <w:vAlign w:val="center"/>
            <w:hideMark/>
          </w:tcPr>
          <w:p w14:paraId="5B75A14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8B27A" w14:textId="77777777" w:rsidR="00682E82" w:rsidRPr="00CA68B6" w:rsidRDefault="00682E82" w:rsidP="00202133">
            <w:pPr>
              <w:jc w:val="right"/>
              <w:rPr>
                <w:rFonts w:ascii="Arial" w:hAnsi="Arial" w:cs="Arial"/>
                <w:color w:val="000000"/>
              </w:rPr>
            </w:pPr>
            <w:r w:rsidRPr="00CA68B6">
              <w:rPr>
                <w:rFonts w:ascii="Arial" w:hAnsi="Arial" w:cs="Arial"/>
                <w:color w:val="000000"/>
              </w:rPr>
              <w:t>990,912,554.14</w:t>
            </w:r>
          </w:p>
        </w:tc>
        <w:tc>
          <w:tcPr>
            <w:tcW w:w="2313" w:type="dxa"/>
            <w:tcBorders>
              <w:top w:val="nil"/>
              <w:left w:val="nil"/>
              <w:bottom w:val="single" w:sz="8" w:space="0" w:color="auto"/>
              <w:right w:val="single" w:sz="8" w:space="0" w:color="auto"/>
            </w:tcBorders>
            <w:vAlign w:val="center"/>
            <w:hideMark/>
          </w:tcPr>
          <w:p w14:paraId="2AA3C711" w14:textId="77777777" w:rsidR="00682E82" w:rsidRPr="00CA68B6" w:rsidRDefault="00682E82" w:rsidP="00202133">
            <w:pPr>
              <w:jc w:val="right"/>
              <w:rPr>
                <w:rFonts w:ascii="Arial" w:hAnsi="Arial" w:cs="Arial"/>
                <w:color w:val="000000"/>
              </w:rPr>
            </w:pPr>
            <w:r w:rsidRPr="00CA68B6">
              <w:rPr>
                <w:rFonts w:ascii="Arial" w:hAnsi="Arial" w:cs="Arial"/>
                <w:color w:val="000000"/>
              </w:rPr>
              <w:t>1,216,218,782.57</w:t>
            </w:r>
          </w:p>
        </w:tc>
      </w:tr>
      <w:tr w:rsidR="00682E82" w:rsidRPr="00CA68B6" w14:paraId="77801D9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30CFD81"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1810" w:type="dxa"/>
            <w:tcBorders>
              <w:top w:val="nil"/>
              <w:left w:val="nil"/>
              <w:bottom w:val="single" w:sz="8" w:space="0" w:color="auto"/>
              <w:right w:val="single" w:sz="8" w:space="0" w:color="auto"/>
            </w:tcBorders>
            <w:vAlign w:val="center"/>
            <w:hideMark/>
          </w:tcPr>
          <w:p w14:paraId="7465F29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94615"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313" w:type="dxa"/>
            <w:tcBorders>
              <w:top w:val="nil"/>
              <w:left w:val="nil"/>
              <w:bottom w:val="single" w:sz="8" w:space="0" w:color="auto"/>
              <w:right w:val="single" w:sz="8" w:space="0" w:color="auto"/>
            </w:tcBorders>
            <w:vAlign w:val="center"/>
            <w:hideMark/>
          </w:tcPr>
          <w:p w14:paraId="12A24D67"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32944710"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08FD0EE4"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6F31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15C39B" w14:textId="77777777" w:rsidR="00682E82" w:rsidRPr="00CA68B6" w:rsidRDefault="00682E82" w:rsidP="00202133">
            <w:pPr>
              <w:jc w:val="right"/>
              <w:rPr>
                <w:rFonts w:ascii="Arial" w:hAnsi="Arial" w:cs="Arial"/>
                <w:color w:val="000000"/>
              </w:rPr>
            </w:pPr>
            <w:r w:rsidRPr="00CA68B6">
              <w:rPr>
                <w:rFonts w:ascii="Arial" w:hAnsi="Arial" w:cs="Arial"/>
                <w:color w:val="000000"/>
              </w:rPr>
              <w:t>242,971.28</w:t>
            </w:r>
          </w:p>
        </w:tc>
        <w:tc>
          <w:tcPr>
            <w:tcW w:w="2313" w:type="dxa"/>
            <w:tcBorders>
              <w:top w:val="nil"/>
              <w:left w:val="nil"/>
              <w:bottom w:val="single" w:sz="8" w:space="0" w:color="auto"/>
              <w:right w:val="single" w:sz="8" w:space="0" w:color="auto"/>
            </w:tcBorders>
            <w:vAlign w:val="center"/>
            <w:hideMark/>
          </w:tcPr>
          <w:p w14:paraId="28FDFB09" w14:textId="77777777" w:rsidR="00682E82" w:rsidRPr="00CA68B6" w:rsidRDefault="00682E82" w:rsidP="00202133">
            <w:pPr>
              <w:jc w:val="right"/>
              <w:rPr>
                <w:rFonts w:ascii="Arial" w:hAnsi="Arial" w:cs="Arial"/>
                <w:color w:val="000000"/>
              </w:rPr>
            </w:pPr>
            <w:r w:rsidRPr="00CA68B6">
              <w:rPr>
                <w:rFonts w:ascii="Arial" w:hAnsi="Arial" w:cs="Arial"/>
                <w:color w:val="000000"/>
              </w:rPr>
              <w:t>1,855,565.26</w:t>
            </w:r>
          </w:p>
        </w:tc>
      </w:tr>
      <w:tr w:rsidR="00682E82" w:rsidRPr="00CA68B6" w14:paraId="5B9AFFB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D76EC87" w14:textId="77777777" w:rsidR="00682E82" w:rsidRPr="00CA68B6" w:rsidRDefault="00682E82" w:rsidP="00202133">
            <w:pPr>
              <w:rPr>
                <w:rFonts w:ascii="Arial" w:hAnsi="Arial" w:cs="Arial"/>
                <w:color w:val="000000"/>
              </w:rPr>
            </w:pPr>
            <w:r w:rsidRPr="00CA68B6">
              <w:rPr>
                <w:rFonts w:ascii="Arial" w:hAnsi="Arial" w:cs="Arial"/>
                <w:color w:val="000000"/>
              </w:rPr>
              <w:t xml:space="preserve">Deal with the Received Net Amount of Cash from the Subsidiaries and </w:t>
            </w:r>
            <w:r w:rsidRPr="00CA68B6">
              <w:rPr>
                <w:rFonts w:ascii="Arial" w:hAnsi="Arial" w:cs="Arial"/>
                <w:color w:val="000000"/>
              </w:rPr>
              <w:lastRenderedPageBreak/>
              <w:t>the Other Business Units</w:t>
            </w:r>
          </w:p>
        </w:tc>
        <w:tc>
          <w:tcPr>
            <w:tcW w:w="1810" w:type="dxa"/>
            <w:tcBorders>
              <w:top w:val="nil"/>
              <w:left w:val="nil"/>
              <w:bottom w:val="single" w:sz="8" w:space="0" w:color="auto"/>
              <w:right w:val="single" w:sz="8" w:space="0" w:color="auto"/>
            </w:tcBorders>
            <w:vAlign w:val="center"/>
            <w:hideMark/>
          </w:tcPr>
          <w:p w14:paraId="565CEE5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62FECF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1F75A" w14:textId="77777777" w:rsidR="00682E82" w:rsidRPr="00CA68B6" w:rsidRDefault="00682E82" w:rsidP="00202133">
            <w:pPr>
              <w:jc w:val="right"/>
              <w:rPr>
                <w:rFonts w:ascii="Arial" w:hAnsi="Arial" w:cs="Arial"/>
                <w:color w:val="000000"/>
              </w:rPr>
            </w:pPr>
          </w:p>
        </w:tc>
      </w:tr>
      <w:tr w:rsidR="00682E82" w:rsidRPr="00CA68B6" w14:paraId="71DD58D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450653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1810" w:type="dxa"/>
            <w:tcBorders>
              <w:top w:val="nil"/>
              <w:left w:val="nil"/>
              <w:bottom w:val="single" w:sz="8" w:space="0" w:color="auto"/>
              <w:right w:val="single" w:sz="8" w:space="0" w:color="auto"/>
            </w:tcBorders>
            <w:vAlign w:val="center"/>
            <w:hideMark/>
          </w:tcPr>
          <w:p w14:paraId="7B48047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4E00B0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21384DF" w14:textId="77777777" w:rsidR="00682E82" w:rsidRPr="00CA68B6" w:rsidRDefault="00682E82" w:rsidP="00202133">
            <w:pPr>
              <w:jc w:val="right"/>
              <w:rPr>
                <w:rFonts w:ascii="Arial" w:hAnsi="Arial" w:cs="Arial"/>
                <w:color w:val="000000"/>
              </w:rPr>
            </w:pPr>
          </w:p>
        </w:tc>
      </w:tr>
      <w:tr w:rsidR="00682E82" w:rsidRPr="00CA68B6" w14:paraId="0E3546D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3A63DC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1810" w:type="dxa"/>
            <w:tcBorders>
              <w:top w:val="nil"/>
              <w:left w:val="nil"/>
              <w:bottom w:val="single" w:sz="8" w:space="0" w:color="auto"/>
              <w:right w:val="single" w:sz="8" w:space="0" w:color="auto"/>
            </w:tcBorders>
            <w:vAlign w:val="center"/>
            <w:hideMark/>
          </w:tcPr>
          <w:p w14:paraId="2B9D812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712217" w14:textId="77777777" w:rsidR="00682E82" w:rsidRPr="00CA68B6" w:rsidRDefault="00682E82" w:rsidP="00202133">
            <w:pPr>
              <w:jc w:val="right"/>
              <w:rPr>
                <w:rFonts w:ascii="Arial" w:hAnsi="Arial" w:cs="Arial"/>
                <w:color w:val="000000"/>
              </w:rPr>
            </w:pPr>
            <w:r w:rsidRPr="00CA68B6">
              <w:rPr>
                <w:rFonts w:ascii="Arial" w:hAnsi="Arial" w:cs="Arial"/>
                <w:color w:val="000000"/>
              </w:rPr>
              <w:t>1,001,193,189.42</w:t>
            </w:r>
          </w:p>
        </w:tc>
        <w:tc>
          <w:tcPr>
            <w:tcW w:w="2313" w:type="dxa"/>
            <w:tcBorders>
              <w:top w:val="nil"/>
              <w:left w:val="nil"/>
              <w:bottom w:val="single" w:sz="8" w:space="0" w:color="auto"/>
              <w:right w:val="single" w:sz="8" w:space="0" w:color="auto"/>
            </w:tcBorders>
            <w:vAlign w:val="center"/>
            <w:hideMark/>
          </w:tcPr>
          <w:p w14:paraId="1335B389" w14:textId="77777777" w:rsidR="00682E82" w:rsidRPr="00CA68B6" w:rsidRDefault="00682E82" w:rsidP="00202133">
            <w:pPr>
              <w:jc w:val="right"/>
              <w:rPr>
                <w:rFonts w:ascii="Arial" w:hAnsi="Arial" w:cs="Arial"/>
                <w:color w:val="000000"/>
              </w:rPr>
            </w:pPr>
            <w:r w:rsidRPr="00CA68B6">
              <w:rPr>
                <w:rFonts w:ascii="Arial" w:hAnsi="Arial" w:cs="Arial"/>
                <w:color w:val="000000"/>
              </w:rPr>
              <w:t>1,229,021,929.83</w:t>
            </w:r>
          </w:p>
        </w:tc>
      </w:tr>
      <w:tr w:rsidR="00682E82" w:rsidRPr="00CA68B6" w14:paraId="67807E9F"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2CEA94AC" w14:textId="77777777" w:rsidR="00682E82" w:rsidRPr="00CA68B6" w:rsidRDefault="00682E82" w:rsidP="00202133">
            <w:pPr>
              <w:rPr>
                <w:rFonts w:ascii="Arial" w:hAnsi="Arial" w:cs="Arial"/>
                <w:color w:val="000000"/>
              </w:rPr>
            </w:pPr>
            <w:r w:rsidRPr="00CA68B6">
              <w:rPr>
                <w:rFonts w:ascii="Arial" w:hAnsi="Arial" w:cs="Arial"/>
                <w:color w:val="000000"/>
              </w:rPr>
              <w:t>Cash Paid to Acquisition and construction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3E564EA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14DB34" w14:textId="77777777" w:rsidR="00682E82" w:rsidRPr="00CA68B6" w:rsidRDefault="00682E82" w:rsidP="00202133">
            <w:pPr>
              <w:jc w:val="right"/>
              <w:rPr>
                <w:rFonts w:ascii="Arial" w:hAnsi="Arial" w:cs="Arial"/>
                <w:color w:val="000000"/>
              </w:rPr>
            </w:pPr>
            <w:r w:rsidRPr="00CA68B6">
              <w:rPr>
                <w:rFonts w:ascii="Arial" w:hAnsi="Arial" w:cs="Arial"/>
                <w:color w:val="000000"/>
              </w:rPr>
              <w:t>819,883,659.82</w:t>
            </w:r>
          </w:p>
        </w:tc>
        <w:tc>
          <w:tcPr>
            <w:tcW w:w="2313" w:type="dxa"/>
            <w:tcBorders>
              <w:top w:val="nil"/>
              <w:left w:val="nil"/>
              <w:bottom w:val="single" w:sz="8" w:space="0" w:color="auto"/>
              <w:right w:val="single" w:sz="8" w:space="0" w:color="auto"/>
            </w:tcBorders>
            <w:vAlign w:val="center"/>
            <w:hideMark/>
          </w:tcPr>
          <w:p w14:paraId="0B2A0EA5" w14:textId="77777777" w:rsidR="00682E82" w:rsidRPr="00CA68B6" w:rsidRDefault="00682E82" w:rsidP="00202133">
            <w:pPr>
              <w:jc w:val="right"/>
              <w:rPr>
                <w:rFonts w:ascii="Arial" w:hAnsi="Arial" w:cs="Arial"/>
                <w:color w:val="000000"/>
              </w:rPr>
            </w:pPr>
            <w:r w:rsidRPr="00CA68B6">
              <w:rPr>
                <w:rFonts w:ascii="Arial" w:hAnsi="Arial" w:cs="Arial"/>
                <w:color w:val="000000"/>
              </w:rPr>
              <w:t>342,116,066.53</w:t>
            </w:r>
          </w:p>
        </w:tc>
      </w:tr>
      <w:tr w:rsidR="00682E82" w:rsidRPr="00CA68B6" w14:paraId="7401790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679D2"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1810" w:type="dxa"/>
            <w:tcBorders>
              <w:top w:val="nil"/>
              <w:left w:val="nil"/>
              <w:bottom w:val="single" w:sz="8" w:space="0" w:color="auto"/>
              <w:right w:val="single" w:sz="8" w:space="0" w:color="auto"/>
            </w:tcBorders>
            <w:vAlign w:val="center"/>
            <w:hideMark/>
          </w:tcPr>
          <w:p w14:paraId="0CFC41E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47857B7" w14:textId="77777777" w:rsidR="00682E82" w:rsidRPr="00CA68B6" w:rsidRDefault="00682E82" w:rsidP="00202133">
            <w:pPr>
              <w:jc w:val="right"/>
              <w:rPr>
                <w:rFonts w:ascii="Arial" w:hAnsi="Arial" w:cs="Arial"/>
                <w:color w:val="000000"/>
              </w:rPr>
            </w:pPr>
            <w:r w:rsidRPr="00CA68B6">
              <w:rPr>
                <w:rFonts w:ascii="Arial" w:hAnsi="Arial" w:cs="Arial"/>
                <w:color w:val="000000"/>
              </w:rPr>
              <w:t>1,366,218,250.18</w:t>
            </w:r>
          </w:p>
        </w:tc>
        <w:tc>
          <w:tcPr>
            <w:tcW w:w="2313" w:type="dxa"/>
            <w:tcBorders>
              <w:top w:val="nil"/>
              <w:left w:val="nil"/>
              <w:bottom w:val="single" w:sz="8" w:space="0" w:color="auto"/>
              <w:right w:val="single" w:sz="8" w:space="0" w:color="auto"/>
            </w:tcBorders>
            <w:vAlign w:val="center"/>
            <w:hideMark/>
          </w:tcPr>
          <w:p w14:paraId="57C9CE70" w14:textId="77777777" w:rsidR="00682E82" w:rsidRPr="00CA68B6" w:rsidRDefault="00682E82" w:rsidP="00202133">
            <w:pPr>
              <w:jc w:val="right"/>
              <w:rPr>
                <w:rFonts w:ascii="Arial" w:hAnsi="Arial" w:cs="Arial"/>
                <w:color w:val="000000"/>
              </w:rPr>
            </w:pPr>
            <w:r w:rsidRPr="00CA68B6">
              <w:rPr>
                <w:rFonts w:ascii="Arial" w:hAnsi="Arial" w:cs="Arial"/>
                <w:color w:val="000000"/>
              </w:rPr>
              <w:t>955,957,102.33</w:t>
            </w:r>
          </w:p>
        </w:tc>
      </w:tr>
      <w:tr w:rsidR="00682E82" w:rsidRPr="00CA68B6" w14:paraId="765C3C6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78DC3CE" w14:textId="77777777" w:rsidR="00682E82" w:rsidRPr="00CA68B6" w:rsidRDefault="00682E82" w:rsidP="00202133">
            <w:pPr>
              <w:rPr>
                <w:rFonts w:ascii="Arial" w:hAnsi="Arial" w:cs="Arial"/>
                <w:color w:val="000000"/>
              </w:rPr>
            </w:pPr>
            <w:r w:rsidRPr="00CA68B6">
              <w:rPr>
                <w:rFonts w:ascii="Arial" w:hAnsi="Arial" w:cs="Arial"/>
                <w:color w:val="000000"/>
              </w:rPr>
              <w:t>Net Increase of Pledge Loans</w:t>
            </w:r>
          </w:p>
        </w:tc>
        <w:tc>
          <w:tcPr>
            <w:tcW w:w="1810" w:type="dxa"/>
            <w:tcBorders>
              <w:top w:val="nil"/>
              <w:left w:val="nil"/>
              <w:bottom w:val="single" w:sz="8" w:space="0" w:color="auto"/>
              <w:right w:val="single" w:sz="8" w:space="0" w:color="auto"/>
            </w:tcBorders>
            <w:vAlign w:val="center"/>
            <w:hideMark/>
          </w:tcPr>
          <w:p w14:paraId="149DBF2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2BC1F9B"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153343" w14:textId="77777777" w:rsidR="00682E82" w:rsidRPr="00CA68B6" w:rsidRDefault="00682E82" w:rsidP="00202133">
            <w:pPr>
              <w:jc w:val="right"/>
              <w:rPr>
                <w:rFonts w:ascii="Arial" w:hAnsi="Arial" w:cs="Arial"/>
                <w:color w:val="000000"/>
              </w:rPr>
            </w:pPr>
          </w:p>
        </w:tc>
      </w:tr>
      <w:tr w:rsidR="00682E82" w:rsidRPr="00CA68B6" w14:paraId="01BFBE8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B86FD13"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1810" w:type="dxa"/>
            <w:tcBorders>
              <w:top w:val="nil"/>
              <w:left w:val="nil"/>
              <w:bottom w:val="single" w:sz="8" w:space="0" w:color="auto"/>
              <w:right w:val="single" w:sz="8" w:space="0" w:color="auto"/>
            </w:tcBorders>
            <w:vAlign w:val="center"/>
            <w:hideMark/>
          </w:tcPr>
          <w:p w14:paraId="14A7AA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47C016" w14:textId="77777777" w:rsidR="00682E82" w:rsidRPr="00CA68B6" w:rsidRDefault="00682E82" w:rsidP="00202133">
            <w:pPr>
              <w:jc w:val="right"/>
              <w:rPr>
                <w:rFonts w:ascii="Arial" w:hAnsi="Arial" w:cs="Arial"/>
                <w:color w:val="000000"/>
              </w:rPr>
            </w:pPr>
            <w:r w:rsidRPr="00CA68B6">
              <w:rPr>
                <w:rFonts w:ascii="Arial" w:hAnsi="Arial" w:cs="Arial"/>
                <w:color w:val="000000"/>
              </w:rPr>
              <w:t>36,630,093.42</w:t>
            </w:r>
          </w:p>
        </w:tc>
        <w:tc>
          <w:tcPr>
            <w:tcW w:w="2313" w:type="dxa"/>
            <w:tcBorders>
              <w:top w:val="nil"/>
              <w:left w:val="nil"/>
              <w:bottom w:val="single" w:sz="8" w:space="0" w:color="auto"/>
              <w:right w:val="single" w:sz="8" w:space="0" w:color="auto"/>
            </w:tcBorders>
            <w:vAlign w:val="center"/>
            <w:hideMark/>
          </w:tcPr>
          <w:p w14:paraId="7EA10167" w14:textId="77777777" w:rsidR="00682E82" w:rsidRPr="00CA68B6" w:rsidRDefault="00682E82" w:rsidP="00202133">
            <w:pPr>
              <w:jc w:val="right"/>
              <w:rPr>
                <w:rFonts w:ascii="Arial" w:hAnsi="Arial" w:cs="Arial"/>
                <w:color w:val="000000"/>
              </w:rPr>
            </w:pPr>
          </w:p>
        </w:tc>
      </w:tr>
      <w:tr w:rsidR="00682E82" w:rsidRPr="00CA68B6" w14:paraId="633BD99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3FD59D3"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1810" w:type="dxa"/>
            <w:tcBorders>
              <w:top w:val="nil"/>
              <w:left w:val="nil"/>
              <w:bottom w:val="single" w:sz="8" w:space="0" w:color="auto"/>
              <w:right w:val="single" w:sz="8" w:space="0" w:color="auto"/>
            </w:tcBorders>
            <w:vAlign w:val="center"/>
            <w:hideMark/>
          </w:tcPr>
          <w:p w14:paraId="196BB5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110D7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D3EF4A3" w14:textId="77777777" w:rsidR="00682E82" w:rsidRPr="00CA68B6" w:rsidRDefault="00682E82" w:rsidP="00202133">
            <w:pPr>
              <w:jc w:val="right"/>
              <w:rPr>
                <w:rFonts w:ascii="Arial" w:hAnsi="Arial" w:cs="Arial"/>
                <w:color w:val="000000"/>
              </w:rPr>
            </w:pPr>
          </w:p>
        </w:tc>
      </w:tr>
      <w:tr w:rsidR="00682E82" w:rsidRPr="00CA68B6" w14:paraId="28E3F3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A1787E5"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43C510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10C3A0" w14:textId="77777777" w:rsidR="00682E82" w:rsidRPr="00CA68B6" w:rsidRDefault="00682E82" w:rsidP="00202133">
            <w:pPr>
              <w:jc w:val="right"/>
              <w:rPr>
                <w:rFonts w:ascii="Arial" w:hAnsi="Arial" w:cs="Arial"/>
                <w:color w:val="000000"/>
              </w:rPr>
            </w:pPr>
            <w:r w:rsidRPr="00CA68B6">
              <w:rPr>
                <w:rFonts w:ascii="Arial" w:hAnsi="Arial" w:cs="Arial"/>
                <w:color w:val="000000"/>
              </w:rPr>
              <w:t>2,222,732,003.42</w:t>
            </w:r>
          </w:p>
        </w:tc>
        <w:tc>
          <w:tcPr>
            <w:tcW w:w="2313" w:type="dxa"/>
            <w:tcBorders>
              <w:top w:val="nil"/>
              <w:left w:val="nil"/>
              <w:bottom w:val="single" w:sz="8" w:space="0" w:color="auto"/>
              <w:right w:val="single" w:sz="8" w:space="0" w:color="auto"/>
            </w:tcBorders>
            <w:vAlign w:val="center"/>
            <w:hideMark/>
          </w:tcPr>
          <w:p w14:paraId="702DD226" w14:textId="77777777" w:rsidR="00682E82" w:rsidRPr="00CA68B6" w:rsidRDefault="00682E82" w:rsidP="00202133">
            <w:pPr>
              <w:jc w:val="right"/>
              <w:rPr>
                <w:rFonts w:ascii="Arial" w:hAnsi="Arial" w:cs="Arial"/>
                <w:color w:val="000000"/>
              </w:rPr>
            </w:pPr>
            <w:r w:rsidRPr="00CA68B6">
              <w:rPr>
                <w:rFonts w:ascii="Arial" w:hAnsi="Arial" w:cs="Arial"/>
                <w:color w:val="000000"/>
              </w:rPr>
              <w:t>1,298,073,168.86</w:t>
            </w:r>
          </w:p>
        </w:tc>
      </w:tr>
      <w:tr w:rsidR="00682E82" w:rsidRPr="00CA68B6" w14:paraId="6C56585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113871"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1810" w:type="dxa"/>
            <w:tcBorders>
              <w:top w:val="nil"/>
              <w:left w:val="nil"/>
              <w:bottom w:val="single" w:sz="8" w:space="0" w:color="auto"/>
              <w:right w:val="single" w:sz="8" w:space="0" w:color="auto"/>
            </w:tcBorders>
            <w:vAlign w:val="center"/>
            <w:hideMark/>
          </w:tcPr>
          <w:p w14:paraId="4BAF181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3D4BA2" w14:textId="77777777" w:rsidR="00682E82" w:rsidRPr="00CA68B6" w:rsidRDefault="00682E82" w:rsidP="00202133">
            <w:pPr>
              <w:jc w:val="right"/>
              <w:rPr>
                <w:rFonts w:ascii="Arial" w:hAnsi="Arial" w:cs="Arial"/>
                <w:color w:val="000000"/>
              </w:rPr>
            </w:pPr>
            <w:r w:rsidRPr="00CA68B6">
              <w:rPr>
                <w:rFonts w:ascii="Arial" w:hAnsi="Arial" w:cs="Arial"/>
                <w:color w:val="000000"/>
              </w:rPr>
              <w:t>-1,221,538,814.00</w:t>
            </w:r>
          </w:p>
        </w:tc>
        <w:tc>
          <w:tcPr>
            <w:tcW w:w="2313" w:type="dxa"/>
            <w:tcBorders>
              <w:top w:val="nil"/>
              <w:left w:val="nil"/>
              <w:bottom w:val="single" w:sz="8" w:space="0" w:color="auto"/>
              <w:right w:val="single" w:sz="8" w:space="0" w:color="auto"/>
            </w:tcBorders>
            <w:vAlign w:val="center"/>
            <w:hideMark/>
          </w:tcPr>
          <w:p w14:paraId="258B4EAF" w14:textId="77777777" w:rsidR="00682E82" w:rsidRPr="00CA68B6" w:rsidRDefault="00682E82" w:rsidP="00202133">
            <w:pPr>
              <w:jc w:val="right"/>
              <w:rPr>
                <w:rFonts w:ascii="Arial" w:hAnsi="Arial" w:cs="Arial"/>
                <w:color w:val="000000"/>
              </w:rPr>
            </w:pPr>
            <w:r w:rsidRPr="00CA68B6">
              <w:rPr>
                <w:rFonts w:ascii="Arial" w:hAnsi="Arial" w:cs="Arial"/>
                <w:color w:val="000000"/>
              </w:rPr>
              <w:t>-69,051,239.03</w:t>
            </w:r>
          </w:p>
        </w:tc>
      </w:tr>
      <w:tr w:rsidR="00682E82" w:rsidRPr="00CA68B6" w14:paraId="3A566DE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776AA"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1810" w:type="dxa"/>
            <w:tcBorders>
              <w:top w:val="nil"/>
              <w:left w:val="nil"/>
              <w:bottom w:val="single" w:sz="8" w:space="0" w:color="auto"/>
              <w:right w:val="single" w:sz="8" w:space="0" w:color="auto"/>
            </w:tcBorders>
            <w:vAlign w:val="center"/>
            <w:hideMark/>
          </w:tcPr>
          <w:p w14:paraId="32E0442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A46C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ED707E4" w14:textId="77777777" w:rsidR="00682E82" w:rsidRPr="00CA68B6" w:rsidRDefault="00682E82" w:rsidP="00202133">
            <w:pPr>
              <w:jc w:val="right"/>
              <w:rPr>
                <w:rFonts w:ascii="Arial" w:hAnsi="Arial" w:cs="Arial"/>
                <w:color w:val="000000"/>
              </w:rPr>
            </w:pPr>
          </w:p>
        </w:tc>
      </w:tr>
      <w:tr w:rsidR="00682E82" w:rsidRPr="00CA68B6" w14:paraId="7612AB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0C1FF1F"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1810" w:type="dxa"/>
            <w:tcBorders>
              <w:top w:val="nil"/>
              <w:left w:val="nil"/>
              <w:bottom w:val="single" w:sz="8" w:space="0" w:color="auto"/>
              <w:right w:val="single" w:sz="8" w:space="0" w:color="auto"/>
            </w:tcBorders>
            <w:vAlign w:val="center"/>
            <w:hideMark/>
          </w:tcPr>
          <w:p w14:paraId="4D650C7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89B567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A51FA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62E5B9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54A7A49" w14:textId="77777777" w:rsidR="00682E82" w:rsidRPr="00CA68B6" w:rsidRDefault="00682E82" w:rsidP="00202133">
            <w:pPr>
              <w:rPr>
                <w:rFonts w:ascii="Arial" w:hAnsi="Arial" w:cs="Arial"/>
                <w:color w:val="000000"/>
              </w:rPr>
            </w:pPr>
            <w:r w:rsidRPr="00CA68B6">
              <w:rPr>
                <w:rFonts w:ascii="Arial" w:hAnsi="Arial" w:cs="Arial"/>
                <w:color w:val="000000"/>
              </w:rPr>
              <w:t>Including:  Received Cash from Absorbing Investment of Minority Shareholders by Subsidiary</w:t>
            </w:r>
          </w:p>
        </w:tc>
        <w:tc>
          <w:tcPr>
            <w:tcW w:w="1810" w:type="dxa"/>
            <w:tcBorders>
              <w:top w:val="nil"/>
              <w:left w:val="nil"/>
              <w:bottom w:val="single" w:sz="8" w:space="0" w:color="auto"/>
              <w:right w:val="single" w:sz="8" w:space="0" w:color="auto"/>
            </w:tcBorders>
            <w:vAlign w:val="center"/>
            <w:hideMark/>
          </w:tcPr>
          <w:p w14:paraId="554217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834F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F9C9C8B" w14:textId="77777777" w:rsidR="00682E82" w:rsidRPr="00CA68B6" w:rsidRDefault="00682E82" w:rsidP="00202133">
            <w:pPr>
              <w:jc w:val="right"/>
              <w:rPr>
                <w:rFonts w:ascii="Arial" w:hAnsi="Arial" w:cs="Arial"/>
                <w:color w:val="000000"/>
              </w:rPr>
            </w:pPr>
          </w:p>
        </w:tc>
      </w:tr>
      <w:tr w:rsidR="00682E82" w:rsidRPr="00CA68B6" w14:paraId="4D6DEA2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7D44B7"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1810" w:type="dxa"/>
            <w:tcBorders>
              <w:top w:val="nil"/>
              <w:left w:val="nil"/>
              <w:bottom w:val="single" w:sz="8" w:space="0" w:color="auto"/>
              <w:right w:val="single" w:sz="8" w:space="0" w:color="auto"/>
            </w:tcBorders>
            <w:vAlign w:val="center"/>
            <w:hideMark/>
          </w:tcPr>
          <w:p w14:paraId="3FC200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9E62AD"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273C3FF2" w14:textId="77777777" w:rsidR="00682E82" w:rsidRPr="00CA68B6" w:rsidRDefault="00682E82" w:rsidP="00202133">
            <w:pPr>
              <w:jc w:val="right"/>
              <w:rPr>
                <w:rFonts w:ascii="Arial" w:hAnsi="Arial" w:cs="Arial"/>
                <w:color w:val="000000"/>
              </w:rPr>
            </w:pPr>
            <w:r w:rsidRPr="00CA68B6">
              <w:rPr>
                <w:rFonts w:ascii="Arial" w:hAnsi="Arial" w:cs="Arial"/>
                <w:color w:val="000000"/>
              </w:rPr>
              <w:t>1,323,739,230.68</w:t>
            </w:r>
          </w:p>
        </w:tc>
      </w:tr>
      <w:tr w:rsidR="00682E82" w:rsidRPr="00CA68B6" w14:paraId="704B75EF"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CBBA4D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1810" w:type="dxa"/>
            <w:tcBorders>
              <w:top w:val="nil"/>
              <w:left w:val="nil"/>
              <w:bottom w:val="single" w:sz="8" w:space="0" w:color="auto"/>
              <w:right w:val="single" w:sz="8" w:space="0" w:color="auto"/>
            </w:tcBorders>
            <w:vAlign w:val="center"/>
            <w:hideMark/>
          </w:tcPr>
          <w:p w14:paraId="15AFB6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F66A2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85281D4" w14:textId="77777777" w:rsidR="00682E82" w:rsidRPr="00CA68B6" w:rsidRDefault="00682E82" w:rsidP="00202133">
            <w:pPr>
              <w:jc w:val="right"/>
              <w:rPr>
                <w:rFonts w:ascii="Arial" w:hAnsi="Arial" w:cs="Arial"/>
                <w:color w:val="000000"/>
              </w:rPr>
            </w:pPr>
          </w:p>
        </w:tc>
      </w:tr>
      <w:tr w:rsidR="00682E82" w:rsidRPr="00CA68B6" w14:paraId="37CA1D5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9F83C73"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6333CD8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60DEBB"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004D7D3C" w14:textId="77777777" w:rsidR="00682E82" w:rsidRPr="00CA68B6" w:rsidRDefault="00682E82" w:rsidP="00202133">
            <w:pPr>
              <w:jc w:val="right"/>
              <w:rPr>
                <w:rFonts w:ascii="Arial" w:hAnsi="Arial" w:cs="Arial"/>
                <w:color w:val="000000"/>
              </w:rPr>
            </w:pPr>
            <w:r w:rsidRPr="00CA68B6">
              <w:rPr>
                <w:rFonts w:ascii="Arial" w:hAnsi="Arial" w:cs="Arial"/>
                <w:color w:val="000000"/>
              </w:rPr>
              <w:t>2,805,739,176.53</w:t>
            </w:r>
          </w:p>
        </w:tc>
      </w:tr>
      <w:tr w:rsidR="00682E82" w:rsidRPr="00CA68B6" w14:paraId="21F56D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D49BCD"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1810" w:type="dxa"/>
            <w:tcBorders>
              <w:top w:val="nil"/>
              <w:left w:val="nil"/>
              <w:bottom w:val="single" w:sz="8" w:space="0" w:color="auto"/>
              <w:right w:val="single" w:sz="8" w:space="0" w:color="auto"/>
            </w:tcBorders>
            <w:vAlign w:val="center"/>
            <w:hideMark/>
          </w:tcPr>
          <w:p w14:paraId="7A69DFB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92E73" w14:textId="77777777" w:rsidR="00682E82" w:rsidRPr="00CA68B6" w:rsidRDefault="00682E82" w:rsidP="00202133">
            <w:pPr>
              <w:jc w:val="right"/>
              <w:rPr>
                <w:rFonts w:ascii="Arial" w:hAnsi="Arial" w:cs="Arial"/>
                <w:color w:val="000000"/>
              </w:rPr>
            </w:pPr>
            <w:r w:rsidRPr="00CA68B6">
              <w:rPr>
                <w:rFonts w:ascii="Arial" w:hAnsi="Arial" w:cs="Arial"/>
                <w:color w:val="000000"/>
              </w:rPr>
              <w:t>1,634,168,435.26</w:t>
            </w:r>
          </w:p>
        </w:tc>
        <w:tc>
          <w:tcPr>
            <w:tcW w:w="2313" w:type="dxa"/>
            <w:tcBorders>
              <w:top w:val="nil"/>
              <w:left w:val="nil"/>
              <w:bottom w:val="single" w:sz="8" w:space="0" w:color="auto"/>
              <w:right w:val="single" w:sz="8" w:space="0" w:color="auto"/>
            </w:tcBorders>
            <w:vAlign w:val="center"/>
            <w:hideMark/>
          </w:tcPr>
          <w:p w14:paraId="3D37D50F" w14:textId="77777777" w:rsidR="00682E82" w:rsidRPr="00CA68B6" w:rsidRDefault="00682E82" w:rsidP="00202133">
            <w:pPr>
              <w:jc w:val="right"/>
              <w:rPr>
                <w:rFonts w:ascii="Arial" w:hAnsi="Arial" w:cs="Arial"/>
                <w:color w:val="000000"/>
              </w:rPr>
            </w:pPr>
            <w:r w:rsidRPr="00CA68B6">
              <w:rPr>
                <w:rFonts w:ascii="Arial" w:hAnsi="Arial" w:cs="Arial"/>
                <w:color w:val="000000"/>
              </w:rPr>
              <w:t>577,515,911.89</w:t>
            </w:r>
          </w:p>
        </w:tc>
      </w:tr>
      <w:tr w:rsidR="00682E82" w:rsidRPr="00CA68B6" w14:paraId="4105BE0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813027"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Cash Payments for Interest Expenses and Distribution of Dividends or Profit</w:t>
            </w:r>
          </w:p>
        </w:tc>
        <w:tc>
          <w:tcPr>
            <w:tcW w:w="1810" w:type="dxa"/>
            <w:tcBorders>
              <w:top w:val="nil"/>
              <w:left w:val="nil"/>
              <w:bottom w:val="single" w:sz="8" w:space="0" w:color="auto"/>
              <w:right w:val="single" w:sz="8" w:space="0" w:color="auto"/>
            </w:tcBorders>
            <w:vAlign w:val="center"/>
            <w:hideMark/>
          </w:tcPr>
          <w:p w14:paraId="7A211F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B81D2E" w14:textId="77777777" w:rsidR="00682E82" w:rsidRPr="00CA68B6" w:rsidRDefault="00682E82" w:rsidP="00202133">
            <w:pPr>
              <w:jc w:val="right"/>
              <w:rPr>
                <w:rFonts w:ascii="Arial" w:hAnsi="Arial" w:cs="Arial"/>
                <w:color w:val="000000"/>
              </w:rPr>
            </w:pPr>
            <w:r w:rsidRPr="00CA68B6">
              <w:rPr>
                <w:rFonts w:ascii="Arial" w:hAnsi="Arial" w:cs="Arial"/>
                <w:color w:val="000000"/>
              </w:rPr>
              <w:t>218,080,871.30</w:t>
            </w:r>
          </w:p>
        </w:tc>
        <w:tc>
          <w:tcPr>
            <w:tcW w:w="2313" w:type="dxa"/>
            <w:tcBorders>
              <w:top w:val="nil"/>
              <w:left w:val="nil"/>
              <w:bottom w:val="single" w:sz="8" w:space="0" w:color="auto"/>
              <w:right w:val="single" w:sz="8" w:space="0" w:color="auto"/>
            </w:tcBorders>
            <w:vAlign w:val="center"/>
            <w:hideMark/>
          </w:tcPr>
          <w:p w14:paraId="29446C91" w14:textId="77777777" w:rsidR="00682E82" w:rsidRPr="00CA68B6" w:rsidRDefault="00682E82" w:rsidP="00202133">
            <w:pPr>
              <w:jc w:val="right"/>
              <w:rPr>
                <w:rFonts w:ascii="Arial" w:hAnsi="Arial" w:cs="Arial"/>
                <w:color w:val="000000"/>
              </w:rPr>
            </w:pPr>
            <w:r w:rsidRPr="00CA68B6">
              <w:rPr>
                <w:rFonts w:ascii="Arial" w:hAnsi="Arial" w:cs="Arial"/>
                <w:color w:val="000000"/>
              </w:rPr>
              <w:t>155,902,235.66</w:t>
            </w:r>
          </w:p>
        </w:tc>
      </w:tr>
      <w:tr w:rsidR="00682E82" w:rsidRPr="00CA68B6" w14:paraId="37EF413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4572992" w14:textId="77777777" w:rsidR="00682E82" w:rsidRPr="00CA68B6" w:rsidRDefault="00682E82" w:rsidP="00202133">
            <w:pPr>
              <w:rPr>
                <w:rFonts w:ascii="Arial" w:hAnsi="Arial" w:cs="Arial"/>
                <w:color w:val="000000"/>
              </w:rPr>
            </w:pPr>
            <w:r w:rsidRPr="00CA68B6">
              <w:rPr>
                <w:rFonts w:ascii="Arial" w:hAnsi="Arial" w:cs="Arial"/>
                <w:color w:val="000000"/>
              </w:rPr>
              <w:t>Including:  Dividend, Profit Paid by Subsidiary to Minority Shareholders</w:t>
            </w:r>
          </w:p>
        </w:tc>
        <w:tc>
          <w:tcPr>
            <w:tcW w:w="1810" w:type="dxa"/>
            <w:tcBorders>
              <w:top w:val="nil"/>
              <w:left w:val="nil"/>
              <w:bottom w:val="single" w:sz="8" w:space="0" w:color="auto"/>
              <w:right w:val="single" w:sz="8" w:space="0" w:color="auto"/>
            </w:tcBorders>
            <w:vAlign w:val="center"/>
            <w:hideMark/>
          </w:tcPr>
          <w:p w14:paraId="6EE28D8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45C0C1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48DA65" w14:textId="77777777" w:rsidR="00682E82" w:rsidRPr="00CA68B6" w:rsidRDefault="00682E82" w:rsidP="00202133">
            <w:pPr>
              <w:jc w:val="right"/>
              <w:rPr>
                <w:rFonts w:ascii="Arial" w:hAnsi="Arial" w:cs="Arial"/>
                <w:color w:val="000000"/>
              </w:rPr>
            </w:pPr>
          </w:p>
        </w:tc>
      </w:tr>
      <w:tr w:rsidR="00682E82" w:rsidRPr="00CA68B6" w14:paraId="3C6CB04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0A4A8E0"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1810" w:type="dxa"/>
            <w:tcBorders>
              <w:top w:val="nil"/>
              <w:left w:val="nil"/>
              <w:bottom w:val="single" w:sz="8" w:space="0" w:color="auto"/>
              <w:right w:val="single" w:sz="8" w:space="0" w:color="auto"/>
            </w:tcBorders>
            <w:vAlign w:val="center"/>
            <w:hideMark/>
          </w:tcPr>
          <w:p w14:paraId="77EF7C6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398566E5" w14:textId="77777777" w:rsidR="00682E82" w:rsidRPr="00CA68B6" w:rsidRDefault="00682E82" w:rsidP="00202133">
            <w:pPr>
              <w:jc w:val="right"/>
              <w:rPr>
                <w:rFonts w:ascii="Arial" w:hAnsi="Arial" w:cs="Arial"/>
                <w:color w:val="000000"/>
              </w:rPr>
            </w:pPr>
            <w:r w:rsidRPr="00CA68B6">
              <w:rPr>
                <w:rFonts w:ascii="Arial" w:hAnsi="Arial" w:cs="Arial"/>
                <w:color w:val="000000"/>
              </w:rPr>
              <w:t>3,439,732.74</w:t>
            </w:r>
          </w:p>
        </w:tc>
        <w:tc>
          <w:tcPr>
            <w:tcW w:w="2313" w:type="dxa"/>
            <w:tcBorders>
              <w:top w:val="nil"/>
              <w:left w:val="nil"/>
              <w:bottom w:val="single" w:sz="8" w:space="0" w:color="auto"/>
              <w:right w:val="single" w:sz="8" w:space="0" w:color="auto"/>
            </w:tcBorders>
            <w:vAlign w:val="center"/>
            <w:hideMark/>
          </w:tcPr>
          <w:p w14:paraId="4DC93E6D" w14:textId="77777777" w:rsidR="00682E82" w:rsidRPr="00CA68B6" w:rsidRDefault="00682E82" w:rsidP="00202133">
            <w:pPr>
              <w:jc w:val="right"/>
              <w:rPr>
                <w:rFonts w:ascii="Arial" w:hAnsi="Arial" w:cs="Arial"/>
                <w:color w:val="000000"/>
              </w:rPr>
            </w:pPr>
            <w:r w:rsidRPr="00CA68B6">
              <w:rPr>
                <w:rFonts w:ascii="Arial" w:hAnsi="Arial" w:cs="Arial"/>
                <w:color w:val="000000"/>
              </w:rPr>
              <w:t>3,037,161.52</w:t>
            </w:r>
          </w:p>
        </w:tc>
      </w:tr>
      <w:tr w:rsidR="00682E82" w:rsidRPr="00CA68B6" w14:paraId="61CE2525"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B30449"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5EB8275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CAA8CC" w14:textId="77777777" w:rsidR="00682E82" w:rsidRPr="00CA68B6" w:rsidRDefault="00682E82" w:rsidP="00202133">
            <w:pPr>
              <w:jc w:val="right"/>
              <w:rPr>
                <w:rFonts w:ascii="Arial" w:hAnsi="Arial" w:cs="Arial"/>
                <w:color w:val="000000"/>
              </w:rPr>
            </w:pPr>
            <w:r w:rsidRPr="00CA68B6">
              <w:rPr>
                <w:rFonts w:ascii="Arial" w:hAnsi="Arial" w:cs="Arial"/>
                <w:color w:val="000000"/>
              </w:rPr>
              <w:t>1,855,689,039.30</w:t>
            </w:r>
          </w:p>
        </w:tc>
        <w:tc>
          <w:tcPr>
            <w:tcW w:w="2313" w:type="dxa"/>
            <w:tcBorders>
              <w:top w:val="nil"/>
              <w:left w:val="nil"/>
              <w:bottom w:val="single" w:sz="8" w:space="0" w:color="auto"/>
              <w:right w:val="single" w:sz="8" w:space="0" w:color="auto"/>
            </w:tcBorders>
            <w:vAlign w:val="center"/>
            <w:hideMark/>
          </w:tcPr>
          <w:p w14:paraId="4EBA72AD" w14:textId="77777777" w:rsidR="00682E82" w:rsidRPr="00CA68B6" w:rsidRDefault="00682E82" w:rsidP="00202133">
            <w:pPr>
              <w:jc w:val="right"/>
              <w:rPr>
                <w:rFonts w:ascii="Arial" w:hAnsi="Arial" w:cs="Arial"/>
                <w:color w:val="000000"/>
              </w:rPr>
            </w:pPr>
            <w:r w:rsidRPr="00CA68B6">
              <w:rPr>
                <w:rFonts w:ascii="Arial" w:hAnsi="Arial" w:cs="Arial"/>
                <w:color w:val="000000"/>
              </w:rPr>
              <w:t>736,455,309.07</w:t>
            </w:r>
          </w:p>
        </w:tc>
      </w:tr>
      <w:tr w:rsidR="00682E82" w:rsidRPr="00CA68B6" w14:paraId="0F1C085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C73F587"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1810" w:type="dxa"/>
            <w:tcBorders>
              <w:top w:val="nil"/>
              <w:left w:val="nil"/>
              <w:bottom w:val="single" w:sz="8" w:space="0" w:color="auto"/>
              <w:right w:val="single" w:sz="8" w:space="0" w:color="auto"/>
            </w:tcBorders>
            <w:vAlign w:val="center"/>
            <w:hideMark/>
          </w:tcPr>
          <w:p w14:paraId="479F03E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656FD0" w14:textId="77777777" w:rsidR="00682E82" w:rsidRPr="00CA68B6" w:rsidRDefault="00682E82" w:rsidP="00202133">
            <w:pPr>
              <w:jc w:val="right"/>
              <w:rPr>
                <w:rFonts w:ascii="Arial" w:hAnsi="Arial" w:cs="Arial"/>
                <w:color w:val="000000"/>
              </w:rPr>
            </w:pPr>
            <w:r w:rsidRPr="00CA68B6">
              <w:rPr>
                <w:rFonts w:ascii="Arial" w:hAnsi="Arial" w:cs="Arial"/>
                <w:color w:val="000000"/>
              </w:rPr>
              <w:t>44,534,960.70</w:t>
            </w:r>
          </w:p>
        </w:tc>
        <w:tc>
          <w:tcPr>
            <w:tcW w:w="2313" w:type="dxa"/>
            <w:tcBorders>
              <w:top w:val="nil"/>
              <w:left w:val="nil"/>
              <w:bottom w:val="single" w:sz="8" w:space="0" w:color="auto"/>
              <w:right w:val="single" w:sz="8" w:space="0" w:color="auto"/>
            </w:tcBorders>
            <w:vAlign w:val="center"/>
            <w:hideMark/>
          </w:tcPr>
          <w:p w14:paraId="607F4F8F" w14:textId="77777777" w:rsidR="00682E82" w:rsidRPr="00CA68B6" w:rsidRDefault="00682E82" w:rsidP="00202133">
            <w:pPr>
              <w:jc w:val="right"/>
              <w:rPr>
                <w:rFonts w:ascii="Arial" w:hAnsi="Arial" w:cs="Arial"/>
                <w:color w:val="000000"/>
              </w:rPr>
            </w:pPr>
            <w:r w:rsidRPr="00CA68B6">
              <w:rPr>
                <w:rFonts w:ascii="Arial" w:hAnsi="Arial" w:cs="Arial"/>
                <w:color w:val="000000"/>
              </w:rPr>
              <w:t>2,069,283,867.46</w:t>
            </w:r>
          </w:p>
        </w:tc>
      </w:tr>
      <w:tr w:rsidR="00682E82" w:rsidRPr="00CA68B6" w14:paraId="5608C81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7931A6"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1810" w:type="dxa"/>
            <w:tcBorders>
              <w:top w:val="nil"/>
              <w:left w:val="nil"/>
              <w:bottom w:val="single" w:sz="8" w:space="0" w:color="auto"/>
              <w:right w:val="single" w:sz="8" w:space="0" w:color="auto"/>
            </w:tcBorders>
            <w:vAlign w:val="center"/>
            <w:hideMark/>
          </w:tcPr>
          <w:p w14:paraId="617275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19A63E" w14:textId="77777777" w:rsidR="00682E82" w:rsidRPr="00CA68B6" w:rsidRDefault="00682E82" w:rsidP="00202133">
            <w:pPr>
              <w:jc w:val="right"/>
              <w:rPr>
                <w:rFonts w:ascii="Arial" w:hAnsi="Arial" w:cs="Arial"/>
                <w:color w:val="000000"/>
              </w:rPr>
            </w:pPr>
            <w:r w:rsidRPr="00CA68B6">
              <w:rPr>
                <w:rFonts w:ascii="Arial" w:hAnsi="Arial" w:cs="Arial"/>
                <w:color w:val="000000"/>
              </w:rPr>
              <w:t>251,226,592.83</w:t>
            </w:r>
          </w:p>
        </w:tc>
        <w:tc>
          <w:tcPr>
            <w:tcW w:w="2313" w:type="dxa"/>
            <w:tcBorders>
              <w:top w:val="nil"/>
              <w:left w:val="nil"/>
              <w:bottom w:val="single" w:sz="8" w:space="0" w:color="auto"/>
              <w:right w:val="single" w:sz="8" w:space="0" w:color="auto"/>
            </w:tcBorders>
            <w:vAlign w:val="center"/>
            <w:hideMark/>
          </w:tcPr>
          <w:p w14:paraId="160B9967" w14:textId="77777777" w:rsidR="00682E82" w:rsidRPr="00CA68B6" w:rsidRDefault="00682E82" w:rsidP="00202133">
            <w:pPr>
              <w:jc w:val="right"/>
              <w:rPr>
                <w:rFonts w:ascii="Arial" w:hAnsi="Arial" w:cs="Arial"/>
                <w:color w:val="000000"/>
              </w:rPr>
            </w:pPr>
            <w:r w:rsidRPr="00CA68B6">
              <w:rPr>
                <w:rFonts w:ascii="Arial" w:hAnsi="Arial" w:cs="Arial"/>
                <w:color w:val="000000"/>
              </w:rPr>
              <w:t>-53,042,605.74</w:t>
            </w:r>
          </w:p>
        </w:tc>
      </w:tr>
      <w:tr w:rsidR="00682E82" w:rsidRPr="00CA68B6" w14:paraId="2368D3C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9F081EE"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1810" w:type="dxa"/>
            <w:tcBorders>
              <w:top w:val="nil"/>
              <w:left w:val="nil"/>
              <w:bottom w:val="single" w:sz="8" w:space="0" w:color="auto"/>
              <w:right w:val="single" w:sz="8" w:space="0" w:color="auto"/>
            </w:tcBorders>
            <w:vAlign w:val="center"/>
            <w:hideMark/>
          </w:tcPr>
          <w:p w14:paraId="0AB559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A2666DE" w14:textId="77777777" w:rsidR="00682E82" w:rsidRPr="00CA68B6" w:rsidRDefault="00682E82" w:rsidP="00202133">
            <w:pPr>
              <w:jc w:val="right"/>
              <w:rPr>
                <w:rFonts w:ascii="Arial" w:hAnsi="Arial" w:cs="Arial"/>
                <w:color w:val="000000"/>
              </w:rPr>
            </w:pPr>
            <w:r w:rsidRPr="00CA68B6">
              <w:rPr>
                <w:rFonts w:ascii="Arial" w:hAnsi="Arial" w:cs="Arial"/>
                <w:color w:val="000000"/>
              </w:rPr>
              <w:t>10,925,145.48</w:t>
            </w:r>
          </w:p>
        </w:tc>
        <w:tc>
          <w:tcPr>
            <w:tcW w:w="2313" w:type="dxa"/>
            <w:tcBorders>
              <w:top w:val="nil"/>
              <w:left w:val="nil"/>
              <w:bottom w:val="single" w:sz="8" w:space="0" w:color="auto"/>
              <w:right w:val="single" w:sz="8" w:space="0" w:color="auto"/>
            </w:tcBorders>
            <w:vAlign w:val="center"/>
            <w:hideMark/>
          </w:tcPr>
          <w:p w14:paraId="5E454B5B" w14:textId="77777777" w:rsidR="00682E82" w:rsidRPr="00CA68B6" w:rsidRDefault="00682E82" w:rsidP="00202133">
            <w:pPr>
              <w:jc w:val="right"/>
              <w:rPr>
                <w:rFonts w:ascii="Arial" w:hAnsi="Arial" w:cs="Arial"/>
                <w:color w:val="000000"/>
              </w:rPr>
            </w:pPr>
            <w:r w:rsidRPr="00CA68B6">
              <w:rPr>
                <w:rFonts w:ascii="Arial" w:hAnsi="Arial" w:cs="Arial"/>
                <w:color w:val="000000"/>
              </w:rPr>
              <w:t>2,320,851,747.25</w:t>
            </w:r>
          </w:p>
        </w:tc>
      </w:tr>
      <w:tr w:rsidR="00682E82" w:rsidRPr="00CA68B6" w14:paraId="6310301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7922EFA" w14:textId="77777777" w:rsidR="00682E82" w:rsidRPr="00CA68B6" w:rsidRDefault="00682E82" w:rsidP="00202133">
            <w:pPr>
              <w:rPr>
                <w:rFonts w:ascii="Arial" w:hAnsi="Arial" w:cs="Arial"/>
                <w:color w:val="000000"/>
              </w:rPr>
            </w:pPr>
            <w:r w:rsidRPr="00CA68B6">
              <w:rPr>
                <w:rFonts w:ascii="Arial" w:hAnsi="Arial" w:cs="Arial"/>
                <w:color w:val="000000"/>
              </w:rPr>
              <w:t>Plus: Balance at Begin of the Current Period in Cash and Cash Equivalents</w:t>
            </w:r>
          </w:p>
        </w:tc>
        <w:tc>
          <w:tcPr>
            <w:tcW w:w="1810" w:type="dxa"/>
            <w:tcBorders>
              <w:top w:val="nil"/>
              <w:left w:val="nil"/>
              <w:bottom w:val="single" w:sz="8" w:space="0" w:color="auto"/>
              <w:right w:val="single" w:sz="8" w:space="0" w:color="auto"/>
            </w:tcBorders>
            <w:vAlign w:val="center"/>
            <w:hideMark/>
          </w:tcPr>
          <w:p w14:paraId="0E20D59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CAE87C7"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c>
          <w:tcPr>
            <w:tcW w:w="2313" w:type="dxa"/>
            <w:tcBorders>
              <w:top w:val="nil"/>
              <w:left w:val="nil"/>
              <w:bottom w:val="single" w:sz="8" w:space="0" w:color="auto"/>
              <w:right w:val="single" w:sz="8" w:space="0" w:color="auto"/>
            </w:tcBorders>
            <w:vAlign w:val="center"/>
            <w:hideMark/>
          </w:tcPr>
          <w:p w14:paraId="6E9B9E2E" w14:textId="77777777" w:rsidR="00682E82" w:rsidRPr="00CA68B6" w:rsidRDefault="00682E82" w:rsidP="00202133">
            <w:pPr>
              <w:jc w:val="right"/>
              <w:rPr>
                <w:rFonts w:ascii="Arial" w:hAnsi="Arial" w:cs="Arial"/>
                <w:color w:val="000000"/>
              </w:rPr>
            </w:pPr>
            <w:r w:rsidRPr="00CA68B6">
              <w:rPr>
                <w:rFonts w:ascii="Arial" w:hAnsi="Arial" w:cs="Arial"/>
                <w:color w:val="000000"/>
              </w:rPr>
              <w:t>1,188,427,693.58</w:t>
            </w:r>
          </w:p>
        </w:tc>
      </w:tr>
      <w:tr w:rsidR="00682E82" w:rsidRPr="00CA68B6" w14:paraId="27206E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F11B30D"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1810" w:type="dxa"/>
            <w:tcBorders>
              <w:top w:val="nil"/>
              <w:left w:val="nil"/>
              <w:bottom w:val="single" w:sz="8" w:space="0" w:color="auto"/>
              <w:right w:val="single" w:sz="8" w:space="0" w:color="auto"/>
            </w:tcBorders>
            <w:vAlign w:val="center"/>
            <w:hideMark/>
          </w:tcPr>
          <w:p w14:paraId="650EEB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871C379" w14:textId="77777777" w:rsidR="00682E82" w:rsidRPr="00CA68B6" w:rsidRDefault="00682E82" w:rsidP="00202133">
            <w:pPr>
              <w:jc w:val="right"/>
              <w:rPr>
                <w:rFonts w:ascii="Arial" w:hAnsi="Arial" w:cs="Arial"/>
                <w:color w:val="000000"/>
              </w:rPr>
            </w:pPr>
            <w:r w:rsidRPr="00CA68B6">
              <w:rPr>
                <w:rFonts w:ascii="Arial" w:hAnsi="Arial" w:cs="Arial"/>
                <w:color w:val="000000"/>
              </w:rPr>
              <w:t>3,520,204,586.31</w:t>
            </w:r>
          </w:p>
        </w:tc>
        <w:tc>
          <w:tcPr>
            <w:tcW w:w="2313" w:type="dxa"/>
            <w:tcBorders>
              <w:top w:val="nil"/>
              <w:left w:val="nil"/>
              <w:bottom w:val="single" w:sz="8" w:space="0" w:color="auto"/>
              <w:right w:val="single" w:sz="8" w:space="0" w:color="auto"/>
            </w:tcBorders>
            <w:vAlign w:val="center"/>
            <w:hideMark/>
          </w:tcPr>
          <w:p w14:paraId="0F64BFD8"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r>
      <w:tr w:rsidR="00682E82" w:rsidRPr="00CA68B6" w14:paraId="738D7648" w14:textId="77777777" w:rsidTr="00202133">
        <w:trPr>
          <w:trHeight w:val="280"/>
        </w:trPr>
        <w:tc>
          <w:tcPr>
            <w:tcW w:w="9750" w:type="dxa"/>
            <w:gridSpan w:val="4"/>
            <w:tcBorders>
              <w:top w:val="single" w:sz="8" w:space="0" w:color="auto"/>
              <w:left w:val="nil"/>
              <w:bottom w:val="nil"/>
              <w:right w:val="nil"/>
            </w:tcBorders>
            <w:noWrap/>
            <w:vAlign w:val="center"/>
            <w:hideMark/>
          </w:tcPr>
          <w:p w14:paraId="223C04B6"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A515A60" w14:textId="77777777" w:rsidTr="00202133">
        <w:trPr>
          <w:trHeight w:val="280"/>
        </w:trPr>
        <w:tc>
          <w:tcPr>
            <w:tcW w:w="9750" w:type="dxa"/>
            <w:gridSpan w:val="4"/>
            <w:tcBorders>
              <w:top w:val="nil"/>
              <w:left w:val="nil"/>
              <w:bottom w:val="nil"/>
              <w:right w:val="nil"/>
            </w:tcBorders>
            <w:noWrap/>
            <w:vAlign w:val="center"/>
            <w:hideMark/>
          </w:tcPr>
          <w:p w14:paraId="14FFA2E4"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2E18CCB0"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087136D6"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1E04FC4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820"/>
        <w:gridCol w:w="709"/>
        <w:gridCol w:w="2126"/>
        <w:gridCol w:w="2095"/>
      </w:tblGrid>
      <w:tr w:rsidR="00682E82" w:rsidRPr="00CA68B6" w14:paraId="3142F3C5" w14:textId="77777777" w:rsidTr="00202133">
        <w:trPr>
          <w:trHeight w:val="280"/>
        </w:trPr>
        <w:tc>
          <w:tcPr>
            <w:tcW w:w="9750" w:type="dxa"/>
            <w:gridSpan w:val="4"/>
            <w:tcBorders>
              <w:top w:val="nil"/>
              <w:left w:val="nil"/>
              <w:bottom w:val="nil"/>
              <w:right w:val="nil"/>
            </w:tcBorders>
            <w:noWrap/>
            <w:vAlign w:val="center"/>
            <w:hideMark/>
          </w:tcPr>
          <w:p w14:paraId="404EFCB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87F18E4" w14:textId="77777777" w:rsidTr="00202133">
        <w:trPr>
          <w:trHeight w:val="280"/>
        </w:trPr>
        <w:tc>
          <w:tcPr>
            <w:tcW w:w="9750" w:type="dxa"/>
            <w:gridSpan w:val="4"/>
            <w:tcBorders>
              <w:top w:val="nil"/>
              <w:left w:val="nil"/>
              <w:bottom w:val="nil"/>
              <w:right w:val="nil"/>
            </w:tcBorders>
            <w:noWrap/>
            <w:vAlign w:val="center"/>
            <w:hideMark/>
          </w:tcPr>
          <w:p w14:paraId="708E91DF" w14:textId="77777777" w:rsidR="00682E82" w:rsidRPr="00CA68B6" w:rsidRDefault="00682E82" w:rsidP="00202133">
            <w:pPr>
              <w:jc w:val="center"/>
              <w:rPr>
                <w:rFonts w:ascii="Arial" w:hAnsi="Arial" w:cs="Arial"/>
                <w:color w:val="000000"/>
              </w:rPr>
            </w:pPr>
            <w:r w:rsidRPr="00CA68B6">
              <w:rPr>
                <w:rFonts w:ascii="Arial" w:hAnsi="Arial" w:cs="Arial"/>
                <w:color w:val="000000"/>
              </w:rPr>
              <w:t>Cash Flows Statement of the Parent Company</w:t>
            </w:r>
          </w:p>
        </w:tc>
      </w:tr>
      <w:tr w:rsidR="00682E82" w:rsidRPr="00CA68B6" w14:paraId="7B01E412" w14:textId="77777777" w:rsidTr="00202133">
        <w:trPr>
          <w:trHeight w:val="280"/>
        </w:trPr>
        <w:tc>
          <w:tcPr>
            <w:tcW w:w="9750" w:type="dxa"/>
            <w:gridSpan w:val="4"/>
            <w:tcBorders>
              <w:top w:val="nil"/>
              <w:left w:val="nil"/>
              <w:bottom w:val="nil"/>
              <w:right w:val="nil"/>
            </w:tcBorders>
            <w:noWrap/>
            <w:vAlign w:val="center"/>
            <w:hideMark/>
          </w:tcPr>
          <w:p w14:paraId="2EEAA67D"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58DCC6FF" w14:textId="77777777" w:rsidTr="00202133">
        <w:trPr>
          <w:trHeight w:val="290"/>
        </w:trPr>
        <w:tc>
          <w:tcPr>
            <w:tcW w:w="9750" w:type="dxa"/>
            <w:gridSpan w:val="4"/>
            <w:tcBorders>
              <w:top w:val="nil"/>
              <w:left w:val="nil"/>
              <w:bottom w:val="single" w:sz="8" w:space="0" w:color="auto"/>
              <w:right w:val="nil"/>
            </w:tcBorders>
            <w:noWrap/>
            <w:vAlign w:val="center"/>
            <w:hideMark/>
          </w:tcPr>
          <w:p w14:paraId="12977E81"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84B42C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8CAFDF4"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709" w:type="dxa"/>
            <w:tcBorders>
              <w:top w:val="nil"/>
              <w:left w:val="nil"/>
              <w:bottom w:val="single" w:sz="8" w:space="0" w:color="auto"/>
              <w:right w:val="single" w:sz="8" w:space="0" w:color="auto"/>
            </w:tcBorders>
            <w:vAlign w:val="center"/>
            <w:hideMark/>
          </w:tcPr>
          <w:p w14:paraId="0E7D40E7" w14:textId="77777777" w:rsidR="00682E82" w:rsidRPr="00CA68B6" w:rsidRDefault="00682E82" w:rsidP="00202133">
            <w:pPr>
              <w:jc w:val="center"/>
              <w:rPr>
                <w:rFonts w:ascii="Arial" w:hAnsi="Arial" w:cs="Arial"/>
                <w:color w:val="000000"/>
              </w:rPr>
            </w:pPr>
            <w:r w:rsidRPr="00CA68B6">
              <w:rPr>
                <w:rFonts w:ascii="Arial" w:hAnsi="Arial" w:cs="Arial"/>
                <w:color w:val="000000"/>
              </w:rPr>
              <w:t>Note</w:t>
            </w:r>
          </w:p>
        </w:tc>
        <w:tc>
          <w:tcPr>
            <w:tcW w:w="2126" w:type="dxa"/>
            <w:tcBorders>
              <w:top w:val="nil"/>
              <w:left w:val="nil"/>
              <w:bottom w:val="single" w:sz="8" w:space="0" w:color="auto"/>
              <w:right w:val="single" w:sz="8" w:space="0" w:color="auto"/>
            </w:tcBorders>
            <w:vAlign w:val="center"/>
            <w:hideMark/>
          </w:tcPr>
          <w:p w14:paraId="762F876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095" w:type="dxa"/>
            <w:tcBorders>
              <w:top w:val="nil"/>
              <w:left w:val="nil"/>
              <w:bottom w:val="single" w:sz="8" w:space="0" w:color="auto"/>
              <w:right w:val="single" w:sz="8" w:space="0" w:color="auto"/>
            </w:tcBorders>
            <w:vAlign w:val="center"/>
            <w:hideMark/>
          </w:tcPr>
          <w:p w14:paraId="186B5291"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6276B1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A4E2F7A"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709" w:type="dxa"/>
            <w:tcBorders>
              <w:top w:val="nil"/>
              <w:left w:val="nil"/>
              <w:bottom w:val="single" w:sz="8" w:space="0" w:color="auto"/>
              <w:right w:val="single" w:sz="8" w:space="0" w:color="auto"/>
            </w:tcBorders>
            <w:vAlign w:val="center"/>
            <w:hideMark/>
          </w:tcPr>
          <w:p w14:paraId="14802AF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3FD4928"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76EC4DEF" w14:textId="77777777" w:rsidR="00682E82" w:rsidRPr="00CA68B6" w:rsidRDefault="00682E82" w:rsidP="00202133">
            <w:pPr>
              <w:jc w:val="right"/>
              <w:rPr>
                <w:rFonts w:ascii="Arial" w:hAnsi="Arial" w:cs="Arial"/>
                <w:color w:val="000000"/>
              </w:rPr>
            </w:pPr>
          </w:p>
        </w:tc>
      </w:tr>
      <w:tr w:rsidR="00682E82" w:rsidRPr="00CA68B6" w14:paraId="5CFA8A7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90C9FC"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709" w:type="dxa"/>
            <w:tcBorders>
              <w:top w:val="nil"/>
              <w:left w:val="nil"/>
              <w:bottom w:val="single" w:sz="8" w:space="0" w:color="auto"/>
              <w:right w:val="single" w:sz="8" w:space="0" w:color="auto"/>
            </w:tcBorders>
            <w:vAlign w:val="center"/>
            <w:hideMark/>
          </w:tcPr>
          <w:p w14:paraId="13A1BCB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ED07465" w14:textId="77777777" w:rsidR="00682E82" w:rsidRPr="00CA68B6" w:rsidRDefault="00682E82" w:rsidP="00202133">
            <w:pPr>
              <w:jc w:val="right"/>
              <w:rPr>
                <w:rFonts w:ascii="Arial" w:hAnsi="Arial" w:cs="Arial"/>
                <w:color w:val="000000"/>
              </w:rPr>
            </w:pPr>
            <w:r w:rsidRPr="00CA68B6">
              <w:rPr>
                <w:rFonts w:ascii="Arial" w:hAnsi="Arial" w:cs="Arial"/>
                <w:color w:val="000000"/>
              </w:rPr>
              <w:t>4,670,922,721.81</w:t>
            </w:r>
          </w:p>
        </w:tc>
        <w:tc>
          <w:tcPr>
            <w:tcW w:w="2095" w:type="dxa"/>
            <w:tcBorders>
              <w:top w:val="nil"/>
              <w:left w:val="nil"/>
              <w:bottom w:val="single" w:sz="8" w:space="0" w:color="auto"/>
              <w:right w:val="single" w:sz="8" w:space="0" w:color="auto"/>
            </w:tcBorders>
            <w:vAlign w:val="center"/>
            <w:hideMark/>
          </w:tcPr>
          <w:p w14:paraId="5E0E12F8" w14:textId="77777777" w:rsidR="00682E82" w:rsidRPr="00CA68B6" w:rsidRDefault="00682E82" w:rsidP="00202133">
            <w:pPr>
              <w:jc w:val="right"/>
              <w:rPr>
                <w:rFonts w:ascii="Arial" w:hAnsi="Arial" w:cs="Arial"/>
                <w:color w:val="000000"/>
              </w:rPr>
            </w:pPr>
            <w:r w:rsidRPr="00CA68B6">
              <w:rPr>
                <w:rFonts w:ascii="Arial" w:hAnsi="Arial" w:cs="Arial"/>
                <w:color w:val="000000"/>
              </w:rPr>
              <w:t>3,983,156,644.41</w:t>
            </w:r>
          </w:p>
        </w:tc>
      </w:tr>
      <w:tr w:rsidR="00682E82" w:rsidRPr="00CA68B6" w14:paraId="169ED9A6"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29FA173"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709" w:type="dxa"/>
            <w:tcBorders>
              <w:top w:val="nil"/>
              <w:left w:val="nil"/>
              <w:bottom w:val="single" w:sz="8" w:space="0" w:color="auto"/>
              <w:right w:val="single" w:sz="8" w:space="0" w:color="auto"/>
            </w:tcBorders>
            <w:vAlign w:val="center"/>
            <w:hideMark/>
          </w:tcPr>
          <w:p w14:paraId="110169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E3B4FF0" w14:textId="77777777" w:rsidR="00682E82" w:rsidRPr="00CA68B6" w:rsidRDefault="00682E82" w:rsidP="00202133">
            <w:pPr>
              <w:jc w:val="right"/>
              <w:rPr>
                <w:rFonts w:ascii="Arial" w:hAnsi="Arial" w:cs="Arial"/>
                <w:color w:val="000000"/>
              </w:rPr>
            </w:pPr>
            <w:r w:rsidRPr="00CA68B6">
              <w:rPr>
                <w:rFonts w:ascii="Arial" w:hAnsi="Arial" w:cs="Arial"/>
                <w:color w:val="000000"/>
              </w:rPr>
              <w:t>324,055,254.18</w:t>
            </w:r>
          </w:p>
        </w:tc>
        <w:tc>
          <w:tcPr>
            <w:tcW w:w="2095" w:type="dxa"/>
            <w:tcBorders>
              <w:top w:val="nil"/>
              <w:left w:val="nil"/>
              <w:bottom w:val="single" w:sz="8" w:space="0" w:color="auto"/>
              <w:right w:val="single" w:sz="8" w:space="0" w:color="auto"/>
            </w:tcBorders>
            <w:vAlign w:val="center"/>
            <w:hideMark/>
          </w:tcPr>
          <w:p w14:paraId="4476A4D8" w14:textId="77777777" w:rsidR="00682E82" w:rsidRPr="00CA68B6" w:rsidRDefault="00682E82" w:rsidP="00202133">
            <w:pPr>
              <w:jc w:val="right"/>
              <w:rPr>
                <w:rFonts w:ascii="Arial" w:hAnsi="Arial" w:cs="Arial"/>
                <w:color w:val="000000"/>
              </w:rPr>
            </w:pPr>
            <w:r w:rsidRPr="00CA68B6">
              <w:rPr>
                <w:rFonts w:ascii="Arial" w:hAnsi="Arial" w:cs="Arial"/>
                <w:color w:val="000000"/>
              </w:rPr>
              <w:t>136,261,804.32</w:t>
            </w:r>
          </w:p>
        </w:tc>
      </w:tr>
      <w:tr w:rsidR="00682E82" w:rsidRPr="00CA68B6" w14:paraId="303B633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7106D59"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709" w:type="dxa"/>
            <w:tcBorders>
              <w:top w:val="nil"/>
              <w:left w:val="nil"/>
              <w:bottom w:val="single" w:sz="8" w:space="0" w:color="auto"/>
              <w:right w:val="single" w:sz="8" w:space="0" w:color="auto"/>
            </w:tcBorders>
            <w:vAlign w:val="center"/>
            <w:hideMark/>
          </w:tcPr>
          <w:p w14:paraId="7C3FEA7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B11B53C" w14:textId="77777777" w:rsidR="00682E82" w:rsidRPr="00CA68B6" w:rsidRDefault="00682E82" w:rsidP="00202133">
            <w:pPr>
              <w:jc w:val="right"/>
              <w:rPr>
                <w:rFonts w:ascii="Arial" w:hAnsi="Arial" w:cs="Arial"/>
                <w:color w:val="000000"/>
              </w:rPr>
            </w:pPr>
            <w:r w:rsidRPr="00CA68B6">
              <w:rPr>
                <w:rFonts w:ascii="Arial" w:hAnsi="Arial" w:cs="Arial"/>
                <w:color w:val="000000"/>
              </w:rPr>
              <w:t>173,023,332.47</w:t>
            </w:r>
          </w:p>
        </w:tc>
        <w:tc>
          <w:tcPr>
            <w:tcW w:w="2095" w:type="dxa"/>
            <w:tcBorders>
              <w:top w:val="nil"/>
              <w:left w:val="nil"/>
              <w:bottom w:val="single" w:sz="8" w:space="0" w:color="auto"/>
              <w:right w:val="single" w:sz="8" w:space="0" w:color="auto"/>
            </w:tcBorders>
            <w:vAlign w:val="center"/>
            <w:hideMark/>
          </w:tcPr>
          <w:p w14:paraId="3162A407" w14:textId="77777777" w:rsidR="00682E82" w:rsidRPr="00CA68B6" w:rsidRDefault="00682E82" w:rsidP="00202133">
            <w:pPr>
              <w:jc w:val="right"/>
              <w:rPr>
                <w:rFonts w:ascii="Arial" w:hAnsi="Arial" w:cs="Arial"/>
                <w:color w:val="000000"/>
              </w:rPr>
            </w:pPr>
            <w:r w:rsidRPr="00CA68B6">
              <w:rPr>
                <w:rFonts w:ascii="Arial" w:hAnsi="Arial" w:cs="Arial"/>
                <w:color w:val="000000"/>
              </w:rPr>
              <w:t>78,299,107.18</w:t>
            </w:r>
          </w:p>
        </w:tc>
      </w:tr>
      <w:tr w:rsidR="00682E82" w:rsidRPr="00CA68B6" w14:paraId="5F7977A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15A9B3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Operating Activities</w:t>
            </w:r>
          </w:p>
        </w:tc>
        <w:tc>
          <w:tcPr>
            <w:tcW w:w="709" w:type="dxa"/>
            <w:tcBorders>
              <w:top w:val="nil"/>
              <w:left w:val="nil"/>
              <w:bottom w:val="single" w:sz="8" w:space="0" w:color="auto"/>
              <w:right w:val="single" w:sz="8" w:space="0" w:color="auto"/>
            </w:tcBorders>
            <w:vAlign w:val="center"/>
            <w:hideMark/>
          </w:tcPr>
          <w:p w14:paraId="3C022D9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A9C60DC" w14:textId="77777777" w:rsidR="00682E82" w:rsidRPr="00CA68B6" w:rsidRDefault="00682E82" w:rsidP="00202133">
            <w:pPr>
              <w:jc w:val="right"/>
              <w:rPr>
                <w:rFonts w:ascii="Arial" w:hAnsi="Arial" w:cs="Arial"/>
                <w:color w:val="000000"/>
              </w:rPr>
            </w:pPr>
            <w:r w:rsidRPr="00CA68B6">
              <w:rPr>
                <w:rFonts w:ascii="Arial" w:hAnsi="Arial" w:cs="Arial"/>
                <w:color w:val="000000"/>
              </w:rPr>
              <w:t>5,168,001,308.46</w:t>
            </w:r>
          </w:p>
        </w:tc>
        <w:tc>
          <w:tcPr>
            <w:tcW w:w="2095" w:type="dxa"/>
            <w:tcBorders>
              <w:top w:val="nil"/>
              <w:left w:val="nil"/>
              <w:bottom w:val="single" w:sz="8" w:space="0" w:color="auto"/>
              <w:right w:val="single" w:sz="8" w:space="0" w:color="auto"/>
            </w:tcBorders>
            <w:vAlign w:val="center"/>
            <w:hideMark/>
          </w:tcPr>
          <w:p w14:paraId="1C3CB1B0" w14:textId="77777777" w:rsidR="00682E82" w:rsidRPr="00CA68B6" w:rsidRDefault="00682E82" w:rsidP="00202133">
            <w:pPr>
              <w:jc w:val="right"/>
              <w:rPr>
                <w:rFonts w:ascii="Arial" w:hAnsi="Arial" w:cs="Arial"/>
                <w:color w:val="000000"/>
              </w:rPr>
            </w:pPr>
            <w:r w:rsidRPr="00CA68B6">
              <w:rPr>
                <w:rFonts w:ascii="Arial" w:hAnsi="Arial" w:cs="Arial"/>
                <w:color w:val="000000"/>
              </w:rPr>
              <w:t>4,197,717,555.91</w:t>
            </w:r>
          </w:p>
        </w:tc>
      </w:tr>
      <w:tr w:rsidR="00682E82" w:rsidRPr="00CA68B6" w14:paraId="016ED3F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1EFAC16"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709" w:type="dxa"/>
            <w:tcBorders>
              <w:top w:val="nil"/>
              <w:left w:val="nil"/>
              <w:bottom w:val="single" w:sz="8" w:space="0" w:color="auto"/>
              <w:right w:val="single" w:sz="8" w:space="0" w:color="auto"/>
            </w:tcBorders>
            <w:vAlign w:val="center"/>
            <w:hideMark/>
          </w:tcPr>
          <w:p w14:paraId="72A9BC34"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4A60C86" w14:textId="77777777" w:rsidR="00682E82" w:rsidRPr="00CA68B6" w:rsidRDefault="00682E82" w:rsidP="00202133">
            <w:pPr>
              <w:jc w:val="right"/>
              <w:rPr>
                <w:rFonts w:ascii="Arial" w:hAnsi="Arial" w:cs="Arial"/>
                <w:color w:val="000000"/>
              </w:rPr>
            </w:pPr>
            <w:r w:rsidRPr="00CA68B6">
              <w:rPr>
                <w:rFonts w:ascii="Arial" w:hAnsi="Arial" w:cs="Arial"/>
                <w:color w:val="000000"/>
              </w:rPr>
              <w:t>3,726,533,653.16</w:t>
            </w:r>
          </w:p>
        </w:tc>
        <w:tc>
          <w:tcPr>
            <w:tcW w:w="2095" w:type="dxa"/>
            <w:tcBorders>
              <w:top w:val="nil"/>
              <w:left w:val="nil"/>
              <w:bottom w:val="single" w:sz="8" w:space="0" w:color="auto"/>
              <w:right w:val="single" w:sz="8" w:space="0" w:color="auto"/>
            </w:tcBorders>
            <w:vAlign w:val="center"/>
            <w:hideMark/>
          </w:tcPr>
          <w:p w14:paraId="213B77C7" w14:textId="77777777" w:rsidR="00682E82" w:rsidRPr="00CA68B6" w:rsidRDefault="00682E82" w:rsidP="00202133">
            <w:pPr>
              <w:jc w:val="right"/>
              <w:rPr>
                <w:rFonts w:ascii="Arial" w:hAnsi="Arial" w:cs="Arial"/>
                <w:color w:val="000000"/>
              </w:rPr>
            </w:pPr>
            <w:r w:rsidRPr="00CA68B6">
              <w:rPr>
                <w:rFonts w:ascii="Arial" w:hAnsi="Arial" w:cs="Arial"/>
                <w:color w:val="000000"/>
              </w:rPr>
              <w:t>3,507,464,618.58</w:t>
            </w:r>
          </w:p>
        </w:tc>
      </w:tr>
      <w:tr w:rsidR="00682E82" w:rsidRPr="00CA68B6" w14:paraId="16D67DB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3C5F622"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709" w:type="dxa"/>
            <w:tcBorders>
              <w:top w:val="nil"/>
              <w:left w:val="nil"/>
              <w:bottom w:val="single" w:sz="8" w:space="0" w:color="auto"/>
              <w:right w:val="single" w:sz="8" w:space="0" w:color="auto"/>
            </w:tcBorders>
            <w:vAlign w:val="center"/>
            <w:hideMark/>
          </w:tcPr>
          <w:p w14:paraId="2C803C9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EA026DB" w14:textId="77777777" w:rsidR="00682E82" w:rsidRPr="00CA68B6" w:rsidRDefault="00682E82" w:rsidP="00202133">
            <w:pPr>
              <w:jc w:val="right"/>
              <w:rPr>
                <w:rFonts w:ascii="Arial" w:hAnsi="Arial" w:cs="Arial"/>
                <w:color w:val="000000"/>
              </w:rPr>
            </w:pPr>
            <w:r w:rsidRPr="00CA68B6">
              <w:rPr>
                <w:rFonts w:ascii="Arial" w:hAnsi="Arial" w:cs="Arial"/>
                <w:color w:val="000000"/>
              </w:rPr>
              <w:t>223,881,127.23</w:t>
            </w:r>
          </w:p>
        </w:tc>
        <w:tc>
          <w:tcPr>
            <w:tcW w:w="2095" w:type="dxa"/>
            <w:tcBorders>
              <w:top w:val="nil"/>
              <w:left w:val="nil"/>
              <w:bottom w:val="single" w:sz="8" w:space="0" w:color="auto"/>
              <w:right w:val="single" w:sz="8" w:space="0" w:color="auto"/>
            </w:tcBorders>
            <w:vAlign w:val="center"/>
            <w:hideMark/>
          </w:tcPr>
          <w:p w14:paraId="70FF8D23" w14:textId="77777777" w:rsidR="00682E82" w:rsidRPr="00CA68B6" w:rsidRDefault="00682E82" w:rsidP="00202133">
            <w:pPr>
              <w:jc w:val="right"/>
              <w:rPr>
                <w:rFonts w:ascii="Arial" w:hAnsi="Arial" w:cs="Arial"/>
                <w:color w:val="000000"/>
              </w:rPr>
            </w:pPr>
            <w:r w:rsidRPr="00CA68B6">
              <w:rPr>
                <w:rFonts w:ascii="Arial" w:hAnsi="Arial" w:cs="Arial"/>
                <w:color w:val="000000"/>
              </w:rPr>
              <w:t>176,824,983.29</w:t>
            </w:r>
          </w:p>
        </w:tc>
      </w:tr>
      <w:tr w:rsidR="00682E82" w:rsidRPr="00CA68B6" w14:paraId="7575AD5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DA09A1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709" w:type="dxa"/>
            <w:tcBorders>
              <w:top w:val="nil"/>
              <w:left w:val="nil"/>
              <w:bottom w:val="single" w:sz="8" w:space="0" w:color="auto"/>
              <w:right w:val="single" w:sz="8" w:space="0" w:color="auto"/>
            </w:tcBorders>
            <w:vAlign w:val="center"/>
            <w:hideMark/>
          </w:tcPr>
          <w:p w14:paraId="55440CF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EB24ACE" w14:textId="77777777" w:rsidR="00682E82" w:rsidRPr="00CA68B6" w:rsidRDefault="00682E82" w:rsidP="00202133">
            <w:pPr>
              <w:jc w:val="right"/>
              <w:rPr>
                <w:rFonts w:ascii="Arial" w:hAnsi="Arial" w:cs="Arial"/>
                <w:color w:val="000000"/>
              </w:rPr>
            </w:pPr>
            <w:r w:rsidRPr="00CA68B6">
              <w:rPr>
                <w:rFonts w:ascii="Arial" w:hAnsi="Arial" w:cs="Arial"/>
                <w:color w:val="000000"/>
              </w:rPr>
              <w:t>147,319,912.45</w:t>
            </w:r>
          </w:p>
        </w:tc>
        <w:tc>
          <w:tcPr>
            <w:tcW w:w="2095" w:type="dxa"/>
            <w:tcBorders>
              <w:top w:val="nil"/>
              <w:left w:val="nil"/>
              <w:bottom w:val="single" w:sz="8" w:space="0" w:color="auto"/>
              <w:right w:val="single" w:sz="8" w:space="0" w:color="auto"/>
            </w:tcBorders>
            <w:vAlign w:val="center"/>
            <w:hideMark/>
          </w:tcPr>
          <w:p w14:paraId="08EC89F8" w14:textId="77777777" w:rsidR="00682E82" w:rsidRPr="00CA68B6" w:rsidRDefault="00682E82" w:rsidP="00202133">
            <w:pPr>
              <w:jc w:val="right"/>
              <w:rPr>
                <w:rFonts w:ascii="Arial" w:hAnsi="Arial" w:cs="Arial"/>
                <w:color w:val="000000"/>
              </w:rPr>
            </w:pPr>
            <w:r w:rsidRPr="00CA68B6">
              <w:rPr>
                <w:rFonts w:ascii="Arial" w:hAnsi="Arial" w:cs="Arial"/>
                <w:color w:val="000000"/>
              </w:rPr>
              <w:t>106,828,019.37</w:t>
            </w:r>
          </w:p>
        </w:tc>
      </w:tr>
      <w:tr w:rsidR="00682E82" w:rsidRPr="00CA68B6" w14:paraId="5000F11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887A17"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709" w:type="dxa"/>
            <w:tcBorders>
              <w:top w:val="nil"/>
              <w:left w:val="nil"/>
              <w:bottom w:val="single" w:sz="8" w:space="0" w:color="auto"/>
              <w:right w:val="single" w:sz="8" w:space="0" w:color="auto"/>
            </w:tcBorders>
            <w:vAlign w:val="center"/>
            <w:hideMark/>
          </w:tcPr>
          <w:p w14:paraId="14C08BE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C45564" w14:textId="77777777" w:rsidR="00682E82" w:rsidRPr="00CA68B6" w:rsidRDefault="00682E82" w:rsidP="00202133">
            <w:pPr>
              <w:jc w:val="right"/>
              <w:rPr>
                <w:rFonts w:ascii="Arial" w:hAnsi="Arial" w:cs="Arial"/>
                <w:color w:val="000000"/>
              </w:rPr>
            </w:pPr>
            <w:r w:rsidRPr="00CA68B6">
              <w:rPr>
                <w:rFonts w:ascii="Arial" w:hAnsi="Arial" w:cs="Arial"/>
                <w:color w:val="000000"/>
              </w:rPr>
              <w:t>232,901,487.32</w:t>
            </w:r>
          </w:p>
        </w:tc>
        <w:tc>
          <w:tcPr>
            <w:tcW w:w="2095" w:type="dxa"/>
            <w:tcBorders>
              <w:top w:val="nil"/>
              <w:left w:val="nil"/>
              <w:bottom w:val="single" w:sz="8" w:space="0" w:color="auto"/>
              <w:right w:val="single" w:sz="8" w:space="0" w:color="auto"/>
            </w:tcBorders>
            <w:vAlign w:val="center"/>
            <w:hideMark/>
          </w:tcPr>
          <w:p w14:paraId="3C0CBECF" w14:textId="77777777" w:rsidR="00682E82" w:rsidRPr="00CA68B6" w:rsidRDefault="00682E82" w:rsidP="00202133">
            <w:pPr>
              <w:jc w:val="right"/>
              <w:rPr>
                <w:rFonts w:ascii="Arial" w:hAnsi="Arial" w:cs="Arial"/>
                <w:color w:val="000000"/>
              </w:rPr>
            </w:pPr>
            <w:r w:rsidRPr="00CA68B6">
              <w:rPr>
                <w:rFonts w:ascii="Arial" w:hAnsi="Arial" w:cs="Arial"/>
                <w:color w:val="000000"/>
              </w:rPr>
              <w:t>189,308,549.35</w:t>
            </w:r>
          </w:p>
        </w:tc>
      </w:tr>
      <w:tr w:rsidR="00682E82" w:rsidRPr="00CA68B6" w14:paraId="557F6B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2E4D7C"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709" w:type="dxa"/>
            <w:tcBorders>
              <w:top w:val="nil"/>
              <w:left w:val="nil"/>
              <w:bottom w:val="single" w:sz="8" w:space="0" w:color="auto"/>
              <w:right w:val="single" w:sz="8" w:space="0" w:color="auto"/>
            </w:tcBorders>
            <w:vAlign w:val="center"/>
            <w:hideMark/>
          </w:tcPr>
          <w:p w14:paraId="3E5F5C1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5DF570" w14:textId="77777777" w:rsidR="00682E82" w:rsidRPr="00CA68B6" w:rsidRDefault="00682E82" w:rsidP="00202133">
            <w:pPr>
              <w:jc w:val="right"/>
              <w:rPr>
                <w:rFonts w:ascii="Arial" w:hAnsi="Arial" w:cs="Arial"/>
                <w:color w:val="000000"/>
              </w:rPr>
            </w:pPr>
            <w:r w:rsidRPr="00CA68B6">
              <w:rPr>
                <w:rFonts w:ascii="Arial" w:hAnsi="Arial" w:cs="Arial"/>
                <w:color w:val="000000"/>
              </w:rPr>
              <w:t>4,330,636,180.16</w:t>
            </w:r>
          </w:p>
        </w:tc>
        <w:tc>
          <w:tcPr>
            <w:tcW w:w="2095" w:type="dxa"/>
            <w:tcBorders>
              <w:top w:val="nil"/>
              <w:left w:val="nil"/>
              <w:bottom w:val="single" w:sz="8" w:space="0" w:color="auto"/>
              <w:right w:val="single" w:sz="8" w:space="0" w:color="auto"/>
            </w:tcBorders>
            <w:vAlign w:val="center"/>
            <w:hideMark/>
          </w:tcPr>
          <w:p w14:paraId="0E9DC446" w14:textId="77777777" w:rsidR="00682E82" w:rsidRPr="00CA68B6" w:rsidRDefault="00682E82" w:rsidP="00202133">
            <w:pPr>
              <w:jc w:val="right"/>
              <w:rPr>
                <w:rFonts w:ascii="Arial" w:hAnsi="Arial" w:cs="Arial"/>
                <w:color w:val="000000"/>
              </w:rPr>
            </w:pPr>
            <w:r w:rsidRPr="00CA68B6">
              <w:rPr>
                <w:rFonts w:ascii="Arial" w:hAnsi="Arial" w:cs="Arial"/>
                <w:color w:val="000000"/>
              </w:rPr>
              <w:t>3,980,426,170.59</w:t>
            </w:r>
          </w:p>
        </w:tc>
      </w:tr>
      <w:tr w:rsidR="00682E82" w:rsidRPr="00CA68B6" w14:paraId="51A4B3E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4405F18"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709" w:type="dxa"/>
            <w:tcBorders>
              <w:top w:val="nil"/>
              <w:left w:val="nil"/>
              <w:bottom w:val="single" w:sz="8" w:space="0" w:color="auto"/>
              <w:right w:val="single" w:sz="8" w:space="0" w:color="auto"/>
            </w:tcBorders>
            <w:vAlign w:val="center"/>
            <w:hideMark/>
          </w:tcPr>
          <w:p w14:paraId="048CCDD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C1C52A" w14:textId="77777777" w:rsidR="00682E82" w:rsidRPr="00CA68B6" w:rsidRDefault="00682E82" w:rsidP="00202133">
            <w:pPr>
              <w:jc w:val="right"/>
              <w:rPr>
                <w:rFonts w:ascii="Arial" w:hAnsi="Arial" w:cs="Arial"/>
                <w:color w:val="000000"/>
              </w:rPr>
            </w:pPr>
            <w:r w:rsidRPr="00CA68B6">
              <w:rPr>
                <w:rFonts w:ascii="Arial" w:hAnsi="Arial" w:cs="Arial"/>
                <w:color w:val="000000"/>
              </w:rPr>
              <w:t>837,365,128.30</w:t>
            </w:r>
          </w:p>
        </w:tc>
        <w:tc>
          <w:tcPr>
            <w:tcW w:w="2095" w:type="dxa"/>
            <w:tcBorders>
              <w:top w:val="nil"/>
              <w:left w:val="nil"/>
              <w:bottom w:val="single" w:sz="8" w:space="0" w:color="auto"/>
              <w:right w:val="single" w:sz="8" w:space="0" w:color="auto"/>
            </w:tcBorders>
            <w:vAlign w:val="center"/>
            <w:hideMark/>
          </w:tcPr>
          <w:p w14:paraId="2CB5B31A" w14:textId="77777777" w:rsidR="00682E82" w:rsidRPr="00CA68B6" w:rsidRDefault="00682E82" w:rsidP="00202133">
            <w:pPr>
              <w:jc w:val="right"/>
              <w:rPr>
                <w:rFonts w:ascii="Arial" w:hAnsi="Arial" w:cs="Arial"/>
                <w:color w:val="000000"/>
              </w:rPr>
            </w:pPr>
            <w:r w:rsidRPr="00CA68B6">
              <w:rPr>
                <w:rFonts w:ascii="Arial" w:hAnsi="Arial" w:cs="Arial"/>
                <w:color w:val="000000"/>
              </w:rPr>
              <w:t>217,291,385.32</w:t>
            </w:r>
          </w:p>
        </w:tc>
      </w:tr>
      <w:tr w:rsidR="00682E82" w:rsidRPr="00CA68B6" w14:paraId="79451A8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6976FE1"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709" w:type="dxa"/>
            <w:tcBorders>
              <w:top w:val="nil"/>
              <w:left w:val="nil"/>
              <w:bottom w:val="single" w:sz="8" w:space="0" w:color="auto"/>
              <w:right w:val="single" w:sz="8" w:space="0" w:color="auto"/>
            </w:tcBorders>
            <w:vAlign w:val="center"/>
            <w:hideMark/>
          </w:tcPr>
          <w:p w14:paraId="6AABC9F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B706159"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15371E5" w14:textId="77777777" w:rsidR="00682E82" w:rsidRPr="00CA68B6" w:rsidRDefault="00682E82" w:rsidP="00202133">
            <w:pPr>
              <w:jc w:val="right"/>
              <w:rPr>
                <w:rFonts w:ascii="Arial" w:hAnsi="Arial" w:cs="Arial"/>
                <w:color w:val="000000"/>
              </w:rPr>
            </w:pPr>
          </w:p>
        </w:tc>
      </w:tr>
      <w:tr w:rsidR="00682E82" w:rsidRPr="00CA68B6" w14:paraId="11D2646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B16CF8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709" w:type="dxa"/>
            <w:tcBorders>
              <w:top w:val="nil"/>
              <w:left w:val="nil"/>
              <w:bottom w:val="single" w:sz="8" w:space="0" w:color="auto"/>
              <w:right w:val="single" w:sz="8" w:space="0" w:color="auto"/>
            </w:tcBorders>
            <w:vAlign w:val="center"/>
            <w:hideMark/>
          </w:tcPr>
          <w:p w14:paraId="652485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52CD006" w14:textId="77777777" w:rsidR="00682E82" w:rsidRPr="00CA68B6" w:rsidRDefault="00682E82" w:rsidP="00202133">
            <w:pPr>
              <w:jc w:val="right"/>
              <w:rPr>
                <w:rFonts w:ascii="Arial" w:hAnsi="Arial" w:cs="Arial"/>
                <w:color w:val="000000"/>
              </w:rPr>
            </w:pPr>
            <w:r w:rsidRPr="00CA68B6">
              <w:rPr>
                <w:rFonts w:ascii="Arial" w:hAnsi="Arial" w:cs="Arial"/>
                <w:color w:val="000000"/>
              </w:rPr>
              <w:t>496,315,986.38</w:t>
            </w:r>
          </w:p>
        </w:tc>
        <w:tc>
          <w:tcPr>
            <w:tcW w:w="2095" w:type="dxa"/>
            <w:tcBorders>
              <w:top w:val="nil"/>
              <w:left w:val="nil"/>
              <w:bottom w:val="single" w:sz="8" w:space="0" w:color="auto"/>
              <w:right w:val="single" w:sz="8" w:space="0" w:color="auto"/>
            </w:tcBorders>
            <w:vAlign w:val="center"/>
            <w:hideMark/>
          </w:tcPr>
          <w:p w14:paraId="633560E0" w14:textId="77777777" w:rsidR="00682E82" w:rsidRPr="00CA68B6" w:rsidRDefault="00682E82" w:rsidP="00202133">
            <w:pPr>
              <w:jc w:val="right"/>
              <w:rPr>
                <w:rFonts w:ascii="Arial" w:hAnsi="Arial" w:cs="Arial"/>
                <w:color w:val="000000"/>
              </w:rPr>
            </w:pPr>
            <w:r w:rsidRPr="00CA68B6">
              <w:rPr>
                <w:rFonts w:ascii="Arial" w:hAnsi="Arial" w:cs="Arial"/>
                <w:color w:val="000000"/>
              </w:rPr>
              <w:t>653,070,623.46</w:t>
            </w:r>
          </w:p>
        </w:tc>
      </w:tr>
      <w:tr w:rsidR="00682E82" w:rsidRPr="00CA68B6" w14:paraId="68E1E27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622333"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709" w:type="dxa"/>
            <w:tcBorders>
              <w:top w:val="nil"/>
              <w:left w:val="nil"/>
              <w:bottom w:val="single" w:sz="8" w:space="0" w:color="auto"/>
              <w:right w:val="single" w:sz="8" w:space="0" w:color="auto"/>
            </w:tcBorders>
            <w:vAlign w:val="center"/>
            <w:hideMark/>
          </w:tcPr>
          <w:p w14:paraId="02ED315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089EFCD"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095" w:type="dxa"/>
            <w:tcBorders>
              <w:top w:val="nil"/>
              <w:left w:val="nil"/>
              <w:bottom w:val="single" w:sz="8" w:space="0" w:color="auto"/>
              <w:right w:val="single" w:sz="8" w:space="0" w:color="auto"/>
            </w:tcBorders>
            <w:vAlign w:val="center"/>
            <w:hideMark/>
          </w:tcPr>
          <w:p w14:paraId="26C18396"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08F867BD"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3CBABCD0"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709" w:type="dxa"/>
            <w:tcBorders>
              <w:top w:val="nil"/>
              <w:left w:val="nil"/>
              <w:bottom w:val="single" w:sz="8" w:space="0" w:color="auto"/>
              <w:right w:val="single" w:sz="8" w:space="0" w:color="auto"/>
            </w:tcBorders>
            <w:vAlign w:val="center"/>
            <w:hideMark/>
          </w:tcPr>
          <w:p w14:paraId="62EA44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0534455" w14:textId="77777777" w:rsidR="00682E82" w:rsidRPr="00CA68B6" w:rsidRDefault="00682E82" w:rsidP="00202133">
            <w:pPr>
              <w:jc w:val="right"/>
              <w:rPr>
                <w:rFonts w:ascii="Arial" w:hAnsi="Arial" w:cs="Arial"/>
                <w:color w:val="000000"/>
              </w:rPr>
            </w:pPr>
            <w:r w:rsidRPr="00CA68B6">
              <w:rPr>
                <w:rFonts w:ascii="Arial" w:hAnsi="Arial" w:cs="Arial"/>
                <w:color w:val="000000"/>
              </w:rPr>
              <w:t>178,409.70</w:t>
            </w:r>
          </w:p>
        </w:tc>
        <w:tc>
          <w:tcPr>
            <w:tcW w:w="2095" w:type="dxa"/>
            <w:tcBorders>
              <w:top w:val="nil"/>
              <w:left w:val="nil"/>
              <w:bottom w:val="single" w:sz="8" w:space="0" w:color="auto"/>
              <w:right w:val="single" w:sz="8" w:space="0" w:color="auto"/>
            </w:tcBorders>
            <w:vAlign w:val="center"/>
            <w:hideMark/>
          </w:tcPr>
          <w:p w14:paraId="25715C8E" w14:textId="77777777" w:rsidR="00682E82" w:rsidRPr="00CA68B6" w:rsidRDefault="00682E82" w:rsidP="00202133">
            <w:pPr>
              <w:jc w:val="right"/>
              <w:rPr>
                <w:rFonts w:ascii="Arial" w:hAnsi="Arial" w:cs="Arial"/>
                <w:color w:val="000000"/>
              </w:rPr>
            </w:pPr>
            <w:r w:rsidRPr="00CA68B6">
              <w:rPr>
                <w:rFonts w:ascii="Arial" w:hAnsi="Arial" w:cs="Arial"/>
                <w:color w:val="000000"/>
              </w:rPr>
              <w:t>1,851,892.70</w:t>
            </w:r>
          </w:p>
        </w:tc>
      </w:tr>
      <w:tr w:rsidR="00682E82" w:rsidRPr="00CA68B6" w14:paraId="3F7B78F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CB08152" w14:textId="77777777" w:rsidR="00682E82" w:rsidRPr="00CA68B6" w:rsidRDefault="00682E82" w:rsidP="00202133">
            <w:pPr>
              <w:rPr>
                <w:rFonts w:ascii="Arial" w:hAnsi="Arial" w:cs="Arial"/>
                <w:color w:val="000000"/>
              </w:rPr>
            </w:pPr>
            <w:r w:rsidRPr="00CA68B6">
              <w:rPr>
                <w:rFonts w:ascii="Arial" w:hAnsi="Arial" w:cs="Arial"/>
                <w:color w:val="000000"/>
              </w:rPr>
              <w:t>Deal with the Received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5A5E017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36A90BC"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A3F7516" w14:textId="77777777" w:rsidR="00682E82" w:rsidRPr="00CA68B6" w:rsidRDefault="00682E82" w:rsidP="00202133">
            <w:pPr>
              <w:jc w:val="right"/>
              <w:rPr>
                <w:rFonts w:ascii="Arial" w:hAnsi="Arial" w:cs="Arial"/>
                <w:color w:val="000000"/>
              </w:rPr>
            </w:pPr>
          </w:p>
        </w:tc>
      </w:tr>
      <w:tr w:rsidR="00682E82" w:rsidRPr="00CA68B6" w14:paraId="44F12B3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DCDA32"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709" w:type="dxa"/>
            <w:tcBorders>
              <w:top w:val="nil"/>
              <w:left w:val="nil"/>
              <w:bottom w:val="single" w:sz="8" w:space="0" w:color="auto"/>
              <w:right w:val="single" w:sz="8" w:space="0" w:color="auto"/>
            </w:tcBorders>
            <w:vAlign w:val="center"/>
            <w:hideMark/>
          </w:tcPr>
          <w:p w14:paraId="79ABA606"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90D29B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90737B7" w14:textId="77777777" w:rsidR="00682E82" w:rsidRPr="00CA68B6" w:rsidRDefault="00682E82" w:rsidP="00202133">
            <w:pPr>
              <w:jc w:val="right"/>
              <w:rPr>
                <w:rFonts w:ascii="Arial" w:hAnsi="Arial" w:cs="Arial"/>
                <w:color w:val="000000"/>
              </w:rPr>
            </w:pPr>
          </w:p>
        </w:tc>
      </w:tr>
      <w:tr w:rsidR="00682E82" w:rsidRPr="00CA68B6" w14:paraId="031F604E"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13BE9C"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709" w:type="dxa"/>
            <w:tcBorders>
              <w:top w:val="nil"/>
              <w:left w:val="nil"/>
              <w:bottom w:val="single" w:sz="8" w:space="0" w:color="auto"/>
              <w:right w:val="single" w:sz="8" w:space="0" w:color="auto"/>
            </w:tcBorders>
            <w:vAlign w:val="center"/>
            <w:hideMark/>
          </w:tcPr>
          <w:p w14:paraId="57845A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1268A" w14:textId="77777777" w:rsidR="00682E82" w:rsidRPr="00CA68B6" w:rsidRDefault="00682E82" w:rsidP="00202133">
            <w:pPr>
              <w:jc w:val="right"/>
              <w:rPr>
                <w:rFonts w:ascii="Arial" w:hAnsi="Arial" w:cs="Arial"/>
                <w:color w:val="000000"/>
              </w:rPr>
            </w:pPr>
            <w:r w:rsidRPr="00CA68B6">
              <w:rPr>
                <w:rFonts w:ascii="Arial" w:hAnsi="Arial" w:cs="Arial"/>
                <w:color w:val="000000"/>
              </w:rPr>
              <w:t>506,532,060.08</w:t>
            </w:r>
          </w:p>
        </w:tc>
        <w:tc>
          <w:tcPr>
            <w:tcW w:w="2095" w:type="dxa"/>
            <w:tcBorders>
              <w:top w:val="nil"/>
              <w:left w:val="nil"/>
              <w:bottom w:val="single" w:sz="8" w:space="0" w:color="auto"/>
              <w:right w:val="single" w:sz="8" w:space="0" w:color="auto"/>
            </w:tcBorders>
            <w:vAlign w:val="center"/>
            <w:hideMark/>
          </w:tcPr>
          <w:p w14:paraId="5A803288" w14:textId="77777777" w:rsidR="00682E82" w:rsidRPr="00CA68B6" w:rsidRDefault="00682E82" w:rsidP="00202133">
            <w:pPr>
              <w:jc w:val="right"/>
              <w:rPr>
                <w:rFonts w:ascii="Arial" w:hAnsi="Arial" w:cs="Arial"/>
                <w:color w:val="000000"/>
              </w:rPr>
            </w:pPr>
            <w:r w:rsidRPr="00CA68B6">
              <w:rPr>
                <w:rFonts w:ascii="Arial" w:hAnsi="Arial" w:cs="Arial"/>
                <w:color w:val="000000"/>
              </w:rPr>
              <w:t>665,870,098.16</w:t>
            </w:r>
          </w:p>
        </w:tc>
      </w:tr>
      <w:tr w:rsidR="00682E82" w:rsidRPr="00CA68B6" w14:paraId="33ACB0F0"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5BE3C18" w14:textId="77777777" w:rsidR="00682E82" w:rsidRPr="00CA68B6" w:rsidRDefault="00682E82" w:rsidP="00202133">
            <w:pPr>
              <w:rPr>
                <w:rFonts w:ascii="Arial" w:hAnsi="Arial" w:cs="Arial"/>
                <w:color w:val="000000"/>
              </w:rPr>
            </w:pPr>
            <w:r w:rsidRPr="00CA68B6">
              <w:rPr>
                <w:rFonts w:ascii="Arial" w:hAnsi="Arial" w:cs="Arial"/>
                <w:color w:val="000000"/>
              </w:rPr>
              <w:t xml:space="preserve">Cash Paid to Acquisition and construction Fixed </w:t>
            </w:r>
            <w:r w:rsidRPr="00CA68B6">
              <w:rPr>
                <w:rFonts w:ascii="Arial" w:hAnsi="Arial" w:cs="Arial"/>
                <w:color w:val="000000"/>
              </w:rPr>
              <w:lastRenderedPageBreak/>
              <w:t>Assets, Intangible Assets and Other Long-term Assets</w:t>
            </w:r>
          </w:p>
        </w:tc>
        <w:tc>
          <w:tcPr>
            <w:tcW w:w="709" w:type="dxa"/>
            <w:tcBorders>
              <w:top w:val="nil"/>
              <w:left w:val="nil"/>
              <w:bottom w:val="single" w:sz="8" w:space="0" w:color="auto"/>
              <w:right w:val="single" w:sz="8" w:space="0" w:color="auto"/>
            </w:tcBorders>
            <w:vAlign w:val="center"/>
            <w:hideMark/>
          </w:tcPr>
          <w:p w14:paraId="4E1441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A23D773" w14:textId="77777777" w:rsidR="00682E82" w:rsidRPr="00CA68B6" w:rsidRDefault="00682E82" w:rsidP="00202133">
            <w:pPr>
              <w:jc w:val="right"/>
              <w:rPr>
                <w:rFonts w:ascii="Arial" w:hAnsi="Arial" w:cs="Arial"/>
                <w:color w:val="000000"/>
              </w:rPr>
            </w:pPr>
            <w:r w:rsidRPr="00CA68B6">
              <w:rPr>
                <w:rFonts w:ascii="Arial" w:hAnsi="Arial" w:cs="Arial"/>
                <w:color w:val="000000"/>
              </w:rPr>
              <w:t>812,644,327.51</w:t>
            </w:r>
          </w:p>
        </w:tc>
        <w:tc>
          <w:tcPr>
            <w:tcW w:w="2095" w:type="dxa"/>
            <w:tcBorders>
              <w:top w:val="nil"/>
              <w:left w:val="nil"/>
              <w:bottom w:val="single" w:sz="8" w:space="0" w:color="auto"/>
              <w:right w:val="single" w:sz="8" w:space="0" w:color="auto"/>
            </w:tcBorders>
            <w:vAlign w:val="center"/>
            <w:hideMark/>
          </w:tcPr>
          <w:p w14:paraId="4C0D4213" w14:textId="77777777" w:rsidR="00682E82" w:rsidRPr="00CA68B6" w:rsidRDefault="00682E82" w:rsidP="00202133">
            <w:pPr>
              <w:jc w:val="right"/>
              <w:rPr>
                <w:rFonts w:ascii="Arial" w:hAnsi="Arial" w:cs="Arial"/>
                <w:color w:val="000000"/>
              </w:rPr>
            </w:pPr>
            <w:r w:rsidRPr="00CA68B6">
              <w:rPr>
                <w:rFonts w:ascii="Arial" w:hAnsi="Arial" w:cs="Arial"/>
                <w:color w:val="000000"/>
              </w:rPr>
              <w:t>338,797,356.76</w:t>
            </w:r>
          </w:p>
        </w:tc>
      </w:tr>
      <w:tr w:rsidR="00682E82" w:rsidRPr="00CA68B6" w14:paraId="040883F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30CBF75"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709" w:type="dxa"/>
            <w:tcBorders>
              <w:top w:val="nil"/>
              <w:left w:val="nil"/>
              <w:bottom w:val="single" w:sz="8" w:space="0" w:color="auto"/>
              <w:right w:val="single" w:sz="8" w:space="0" w:color="auto"/>
            </w:tcBorders>
            <w:vAlign w:val="center"/>
            <w:hideMark/>
          </w:tcPr>
          <w:p w14:paraId="1B199DE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0CC96AB" w14:textId="77777777" w:rsidR="00682E82" w:rsidRPr="00CA68B6" w:rsidRDefault="00682E82" w:rsidP="00202133">
            <w:pPr>
              <w:jc w:val="right"/>
              <w:rPr>
                <w:rFonts w:ascii="Arial" w:hAnsi="Arial" w:cs="Arial"/>
                <w:color w:val="000000"/>
              </w:rPr>
            </w:pPr>
            <w:r w:rsidRPr="00CA68B6">
              <w:rPr>
                <w:rFonts w:ascii="Arial" w:hAnsi="Arial" w:cs="Arial"/>
                <w:color w:val="000000"/>
              </w:rPr>
              <w:t>769,793,665.36</w:t>
            </w:r>
          </w:p>
        </w:tc>
        <w:tc>
          <w:tcPr>
            <w:tcW w:w="2095" w:type="dxa"/>
            <w:tcBorders>
              <w:top w:val="nil"/>
              <w:left w:val="nil"/>
              <w:bottom w:val="single" w:sz="8" w:space="0" w:color="auto"/>
              <w:right w:val="single" w:sz="8" w:space="0" w:color="auto"/>
            </w:tcBorders>
            <w:vAlign w:val="center"/>
            <w:hideMark/>
          </w:tcPr>
          <w:p w14:paraId="03BCFB7C" w14:textId="77777777" w:rsidR="00682E82" w:rsidRPr="00CA68B6" w:rsidRDefault="00682E82" w:rsidP="00202133">
            <w:pPr>
              <w:jc w:val="right"/>
              <w:rPr>
                <w:rFonts w:ascii="Arial" w:hAnsi="Arial" w:cs="Arial"/>
                <w:color w:val="000000"/>
              </w:rPr>
            </w:pPr>
            <w:r w:rsidRPr="00CA68B6">
              <w:rPr>
                <w:rFonts w:ascii="Arial" w:hAnsi="Arial" w:cs="Arial"/>
                <w:color w:val="000000"/>
              </w:rPr>
              <w:t>132,135,264.07</w:t>
            </w:r>
          </w:p>
        </w:tc>
      </w:tr>
      <w:tr w:rsidR="00682E82" w:rsidRPr="00CA68B6" w14:paraId="065C669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5BB4BE2"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0D5AFC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6A642E0"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3607459" w14:textId="77777777" w:rsidR="00682E82" w:rsidRPr="00CA68B6" w:rsidRDefault="00682E82" w:rsidP="00202133">
            <w:pPr>
              <w:jc w:val="right"/>
              <w:rPr>
                <w:rFonts w:ascii="Arial" w:hAnsi="Arial" w:cs="Arial"/>
                <w:color w:val="000000"/>
              </w:rPr>
            </w:pPr>
          </w:p>
        </w:tc>
      </w:tr>
      <w:tr w:rsidR="00682E82" w:rsidRPr="00CA68B6" w14:paraId="02D27CB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1D90DD8"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709" w:type="dxa"/>
            <w:tcBorders>
              <w:top w:val="nil"/>
              <w:left w:val="nil"/>
              <w:bottom w:val="single" w:sz="8" w:space="0" w:color="auto"/>
              <w:right w:val="single" w:sz="8" w:space="0" w:color="auto"/>
            </w:tcBorders>
            <w:vAlign w:val="center"/>
            <w:hideMark/>
          </w:tcPr>
          <w:p w14:paraId="1EF4E08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565257"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1A1AF65" w14:textId="77777777" w:rsidR="00682E82" w:rsidRPr="00CA68B6" w:rsidRDefault="00682E82" w:rsidP="00202133">
            <w:pPr>
              <w:jc w:val="right"/>
              <w:rPr>
                <w:rFonts w:ascii="Arial" w:hAnsi="Arial" w:cs="Arial"/>
                <w:color w:val="000000"/>
              </w:rPr>
            </w:pPr>
          </w:p>
        </w:tc>
      </w:tr>
      <w:tr w:rsidR="00682E82" w:rsidRPr="00CA68B6" w14:paraId="745018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007A68A"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208CD41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5B1BD5D" w14:textId="77777777" w:rsidR="00682E82" w:rsidRPr="00CA68B6" w:rsidRDefault="00682E82" w:rsidP="00202133">
            <w:pPr>
              <w:jc w:val="right"/>
              <w:rPr>
                <w:rFonts w:ascii="Arial" w:hAnsi="Arial" w:cs="Arial"/>
                <w:color w:val="000000"/>
              </w:rPr>
            </w:pPr>
            <w:r w:rsidRPr="00CA68B6">
              <w:rPr>
                <w:rFonts w:ascii="Arial" w:hAnsi="Arial" w:cs="Arial"/>
                <w:color w:val="000000"/>
              </w:rPr>
              <w:t>1,582,437,662.87</w:t>
            </w:r>
          </w:p>
        </w:tc>
        <w:tc>
          <w:tcPr>
            <w:tcW w:w="2095" w:type="dxa"/>
            <w:tcBorders>
              <w:top w:val="nil"/>
              <w:left w:val="nil"/>
              <w:bottom w:val="single" w:sz="8" w:space="0" w:color="auto"/>
              <w:right w:val="single" w:sz="8" w:space="0" w:color="auto"/>
            </w:tcBorders>
            <w:vAlign w:val="center"/>
            <w:hideMark/>
          </w:tcPr>
          <w:p w14:paraId="1EBA8369" w14:textId="77777777" w:rsidR="00682E82" w:rsidRPr="00CA68B6" w:rsidRDefault="00682E82" w:rsidP="00202133">
            <w:pPr>
              <w:jc w:val="right"/>
              <w:rPr>
                <w:rFonts w:ascii="Arial" w:hAnsi="Arial" w:cs="Arial"/>
                <w:color w:val="000000"/>
              </w:rPr>
            </w:pPr>
            <w:r w:rsidRPr="00CA68B6">
              <w:rPr>
                <w:rFonts w:ascii="Arial" w:hAnsi="Arial" w:cs="Arial"/>
                <w:color w:val="000000"/>
              </w:rPr>
              <w:t>470,932,620.83</w:t>
            </w:r>
          </w:p>
        </w:tc>
      </w:tr>
      <w:tr w:rsidR="00682E82" w:rsidRPr="00CA68B6" w14:paraId="6BBEACA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FD55402"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709" w:type="dxa"/>
            <w:tcBorders>
              <w:top w:val="nil"/>
              <w:left w:val="nil"/>
              <w:bottom w:val="single" w:sz="8" w:space="0" w:color="auto"/>
              <w:right w:val="single" w:sz="8" w:space="0" w:color="auto"/>
            </w:tcBorders>
            <w:vAlign w:val="center"/>
            <w:hideMark/>
          </w:tcPr>
          <w:p w14:paraId="7604A63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B6995DA" w14:textId="77777777" w:rsidR="00682E82" w:rsidRPr="00CA68B6" w:rsidRDefault="00682E82" w:rsidP="00202133">
            <w:pPr>
              <w:jc w:val="right"/>
              <w:rPr>
                <w:rFonts w:ascii="Arial" w:hAnsi="Arial" w:cs="Arial"/>
                <w:color w:val="000000"/>
              </w:rPr>
            </w:pPr>
            <w:r w:rsidRPr="00CA68B6">
              <w:rPr>
                <w:rFonts w:ascii="Arial" w:hAnsi="Arial" w:cs="Arial"/>
                <w:color w:val="000000"/>
              </w:rPr>
              <w:t>-1,075,905,602.79</w:t>
            </w:r>
          </w:p>
        </w:tc>
        <w:tc>
          <w:tcPr>
            <w:tcW w:w="2095" w:type="dxa"/>
            <w:tcBorders>
              <w:top w:val="nil"/>
              <w:left w:val="nil"/>
              <w:bottom w:val="single" w:sz="8" w:space="0" w:color="auto"/>
              <w:right w:val="single" w:sz="8" w:space="0" w:color="auto"/>
            </w:tcBorders>
            <w:vAlign w:val="center"/>
            <w:hideMark/>
          </w:tcPr>
          <w:p w14:paraId="0CA68811" w14:textId="77777777" w:rsidR="00682E82" w:rsidRPr="00CA68B6" w:rsidRDefault="00682E82" w:rsidP="00202133">
            <w:pPr>
              <w:jc w:val="right"/>
              <w:rPr>
                <w:rFonts w:ascii="Arial" w:hAnsi="Arial" w:cs="Arial"/>
                <w:color w:val="000000"/>
              </w:rPr>
            </w:pPr>
            <w:r w:rsidRPr="00CA68B6">
              <w:rPr>
                <w:rFonts w:ascii="Arial" w:hAnsi="Arial" w:cs="Arial"/>
                <w:color w:val="000000"/>
              </w:rPr>
              <w:t>194,937,477.33</w:t>
            </w:r>
          </w:p>
        </w:tc>
      </w:tr>
      <w:tr w:rsidR="00682E82" w:rsidRPr="00CA68B6" w14:paraId="708DA18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CF31AAE"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709" w:type="dxa"/>
            <w:tcBorders>
              <w:top w:val="nil"/>
              <w:left w:val="nil"/>
              <w:bottom w:val="single" w:sz="8" w:space="0" w:color="auto"/>
              <w:right w:val="single" w:sz="8" w:space="0" w:color="auto"/>
            </w:tcBorders>
            <w:vAlign w:val="center"/>
            <w:hideMark/>
          </w:tcPr>
          <w:p w14:paraId="655330B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381D751"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72E26A6" w14:textId="77777777" w:rsidR="00682E82" w:rsidRPr="00CA68B6" w:rsidRDefault="00682E82" w:rsidP="00202133">
            <w:pPr>
              <w:jc w:val="right"/>
              <w:rPr>
                <w:rFonts w:ascii="Arial" w:hAnsi="Arial" w:cs="Arial"/>
                <w:color w:val="000000"/>
              </w:rPr>
            </w:pPr>
          </w:p>
        </w:tc>
      </w:tr>
      <w:tr w:rsidR="00682E82" w:rsidRPr="00CA68B6" w14:paraId="513B14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47B3947"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709" w:type="dxa"/>
            <w:tcBorders>
              <w:top w:val="nil"/>
              <w:left w:val="nil"/>
              <w:bottom w:val="single" w:sz="8" w:space="0" w:color="auto"/>
              <w:right w:val="single" w:sz="8" w:space="0" w:color="auto"/>
            </w:tcBorders>
            <w:vAlign w:val="center"/>
            <w:hideMark/>
          </w:tcPr>
          <w:p w14:paraId="0650FB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DDE0E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3A0AF3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1A546C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29A8F75"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709" w:type="dxa"/>
            <w:tcBorders>
              <w:top w:val="nil"/>
              <w:left w:val="nil"/>
              <w:bottom w:val="single" w:sz="8" w:space="0" w:color="auto"/>
              <w:right w:val="single" w:sz="8" w:space="0" w:color="auto"/>
            </w:tcBorders>
            <w:vAlign w:val="center"/>
            <w:hideMark/>
          </w:tcPr>
          <w:p w14:paraId="5E7E6D2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2EF98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2C271033" w14:textId="77777777" w:rsidR="00682E82" w:rsidRPr="00CA68B6" w:rsidRDefault="00682E82" w:rsidP="00202133">
            <w:pPr>
              <w:jc w:val="right"/>
              <w:rPr>
                <w:rFonts w:ascii="Arial" w:hAnsi="Arial" w:cs="Arial"/>
                <w:color w:val="000000"/>
              </w:rPr>
            </w:pPr>
            <w:r w:rsidRPr="00CA68B6">
              <w:rPr>
                <w:rFonts w:ascii="Arial" w:hAnsi="Arial" w:cs="Arial"/>
                <w:color w:val="000000"/>
              </w:rPr>
              <w:t>547,639,230.68</w:t>
            </w:r>
          </w:p>
        </w:tc>
      </w:tr>
      <w:tr w:rsidR="00682E82" w:rsidRPr="00CA68B6" w14:paraId="7C10DE9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C99EAE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709" w:type="dxa"/>
            <w:tcBorders>
              <w:top w:val="nil"/>
              <w:left w:val="nil"/>
              <w:bottom w:val="single" w:sz="8" w:space="0" w:color="auto"/>
              <w:right w:val="single" w:sz="8" w:space="0" w:color="auto"/>
            </w:tcBorders>
            <w:vAlign w:val="center"/>
            <w:hideMark/>
          </w:tcPr>
          <w:p w14:paraId="67D4B3C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6026EE6"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6656CF0" w14:textId="77777777" w:rsidR="00682E82" w:rsidRPr="00CA68B6" w:rsidRDefault="00682E82" w:rsidP="00202133">
            <w:pPr>
              <w:jc w:val="right"/>
              <w:rPr>
                <w:rFonts w:ascii="Arial" w:hAnsi="Arial" w:cs="Arial"/>
                <w:color w:val="000000"/>
              </w:rPr>
            </w:pPr>
          </w:p>
        </w:tc>
      </w:tr>
      <w:tr w:rsidR="00682E82" w:rsidRPr="00CA68B6" w14:paraId="0F66BEE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E376766"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Financing Activities</w:t>
            </w:r>
          </w:p>
        </w:tc>
        <w:tc>
          <w:tcPr>
            <w:tcW w:w="709" w:type="dxa"/>
            <w:tcBorders>
              <w:top w:val="nil"/>
              <w:left w:val="nil"/>
              <w:bottom w:val="single" w:sz="8" w:space="0" w:color="auto"/>
              <w:right w:val="single" w:sz="8" w:space="0" w:color="auto"/>
            </w:tcBorders>
            <w:vAlign w:val="center"/>
            <w:hideMark/>
          </w:tcPr>
          <w:p w14:paraId="1E867E5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A876C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61E0FD6A" w14:textId="77777777" w:rsidR="00682E82" w:rsidRPr="00CA68B6" w:rsidRDefault="00682E82" w:rsidP="00202133">
            <w:pPr>
              <w:jc w:val="right"/>
              <w:rPr>
                <w:rFonts w:ascii="Arial" w:hAnsi="Arial" w:cs="Arial"/>
                <w:color w:val="000000"/>
              </w:rPr>
            </w:pPr>
            <w:r w:rsidRPr="00CA68B6">
              <w:rPr>
                <w:rFonts w:ascii="Arial" w:hAnsi="Arial" w:cs="Arial"/>
                <w:color w:val="000000"/>
              </w:rPr>
              <w:t>2,029,639,176.53</w:t>
            </w:r>
          </w:p>
        </w:tc>
      </w:tr>
      <w:tr w:rsidR="00682E82" w:rsidRPr="00CA68B6" w14:paraId="4912574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B64CE7"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709" w:type="dxa"/>
            <w:tcBorders>
              <w:top w:val="nil"/>
              <w:left w:val="nil"/>
              <w:bottom w:val="single" w:sz="8" w:space="0" w:color="auto"/>
              <w:right w:val="single" w:sz="8" w:space="0" w:color="auto"/>
            </w:tcBorders>
            <w:vAlign w:val="center"/>
            <w:hideMark/>
          </w:tcPr>
          <w:p w14:paraId="33B12178"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5DD3A2" w14:textId="77777777" w:rsidR="00682E82" w:rsidRPr="00CA68B6" w:rsidRDefault="00682E82" w:rsidP="00202133">
            <w:pPr>
              <w:jc w:val="right"/>
              <w:rPr>
                <w:rFonts w:ascii="Arial" w:hAnsi="Arial" w:cs="Arial"/>
                <w:color w:val="000000"/>
              </w:rPr>
            </w:pPr>
            <w:r w:rsidRPr="00CA68B6">
              <w:rPr>
                <w:rFonts w:ascii="Arial" w:hAnsi="Arial" w:cs="Arial"/>
                <w:color w:val="000000"/>
              </w:rPr>
              <w:t>1,007,639,230.68</w:t>
            </w:r>
          </w:p>
        </w:tc>
        <w:tc>
          <w:tcPr>
            <w:tcW w:w="2095" w:type="dxa"/>
            <w:tcBorders>
              <w:top w:val="nil"/>
              <w:left w:val="nil"/>
              <w:bottom w:val="single" w:sz="8" w:space="0" w:color="auto"/>
              <w:right w:val="single" w:sz="8" w:space="0" w:color="auto"/>
            </w:tcBorders>
            <w:vAlign w:val="center"/>
            <w:hideMark/>
          </w:tcPr>
          <w:p w14:paraId="038CBBEE" w14:textId="77777777" w:rsidR="00682E82" w:rsidRPr="00CA68B6" w:rsidRDefault="00682E82" w:rsidP="00202133">
            <w:pPr>
              <w:jc w:val="right"/>
              <w:rPr>
                <w:rFonts w:ascii="Arial" w:hAnsi="Arial" w:cs="Arial"/>
                <w:color w:val="000000"/>
              </w:rPr>
            </w:pPr>
            <w:r w:rsidRPr="00CA68B6">
              <w:rPr>
                <w:rFonts w:ascii="Arial" w:hAnsi="Arial" w:cs="Arial"/>
                <w:color w:val="000000"/>
              </w:rPr>
              <w:t>100,000,000.00</w:t>
            </w:r>
          </w:p>
        </w:tc>
      </w:tr>
      <w:tr w:rsidR="00682E82" w:rsidRPr="00CA68B6" w14:paraId="360D8048"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FAB1303" w14:textId="77777777" w:rsidR="00682E82" w:rsidRPr="00CA68B6" w:rsidRDefault="00682E82" w:rsidP="00202133">
            <w:pPr>
              <w:rPr>
                <w:rFonts w:ascii="Arial" w:hAnsi="Arial" w:cs="Arial"/>
                <w:color w:val="000000"/>
              </w:rPr>
            </w:pPr>
            <w:r w:rsidRPr="00CA68B6">
              <w:rPr>
                <w:rFonts w:ascii="Arial" w:hAnsi="Arial" w:cs="Arial"/>
                <w:color w:val="000000"/>
              </w:rPr>
              <w:t xml:space="preserve">  Cash Payments for Interest Expenses and Distribution of Dividends or Profit</w:t>
            </w:r>
          </w:p>
        </w:tc>
        <w:tc>
          <w:tcPr>
            <w:tcW w:w="709" w:type="dxa"/>
            <w:tcBorders>
              <w:top w:val="nil"/>
              <w:left w:val="nil"/>
              <w:bottom w:val="single" w:sz="8" w:space="0" w:color="auto"/>
              <w:right w:val="single" w:sz="8" w:space="0" w:color="auto"/>
            </w:tcBorders>
            <w:vAlign w:val="center"/>
            <w:hideMark/>
          </w:tcPr>
          <w:p w14:paraId="41053A3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0977846" w14:textId="77777777" w:rsidR="00682E82" w:rsidRPr="00CA68B6" w:rsidRDefault="00682E82" w:rsidP="00202133">
            <w:pPr>
              <w:jc w:val="right"/>
              <w:rPr>
                <w:rFonts w:ascii="Arial" w:hAnsi="Arial" w:cs="Arial"/>
                <w:color w:val="000000"/>
              </w:rPr>
            </w:pPr>
            <w:r w:rsidRPr="00CA68B6">
              <w:rPr>
                <w:rFonts w:ascii="Arial" w:hAnsi="Arial" w:cs="Arial"/>
                <w:color w:val="000000"/>
              </w:rPr>
              <w:t>189,872,098.26</w:t>
            </w:r>
          </w:p>
        </w:tc>
        <w:tc>
          <w:tcPr>
            <w:tcW w:w="2095" w:type="dxa"/>
            <w:tcBorders>
              <w:top w:val="nil"/>
              <w:left w:val="nil"/>
              <w:bottom w:val="single" w:sz="8" w:space="0" w:color="auto"/>
              <w:right w:val="single" w:sz="8" w:space="0" w:color="auto"/>
            </w:tcBorders>
            <w:vAlign w:val="center"/>
            <w:hideMark/>
          </w:tcPr>
          <w:p w14:paraId="4DEDC78E" w14:textId="77777777" w:rsidR="00682E82" w:rsidRPr="00CA68B6" w:rsidRDefault="00682E82" w:rsidP="00202133">
            <w:pPr>
              <w:jc w:val="right"/>
              <w:rPr>
                <w:rFonts w:ascii="Arial" w:hAnsi="Arial" w:cs="Arial"/>
                <w:color w:val="000000"/>
              </w:rPr>
            </w:pPr>
            <w:r w:rsidRPr="00CA68B6">
              <w:rPr>
                <w:rFonts w:ascii="Arial" w:hAnsi="Arial" w:cs="Arial"/>
                <w:color w:val="000000"/>
              </w:rPr>
              <w:t>129,632,768.71</w:t>
            </w:r>
          </w:p>
        </w:tc>
      </w:tr>
      <w:tr w:rsidR="00682E82" w:rsidRPr="00CA68B6" w14:paraId="0A7B5B9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FF2C76"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709" w:type="dxa"/>
            <w:tcBorders>
              <w:top w:val="nil"/>
              <w:left w:val="nil"/>
              <w:bottom w:val="single" w:sz="8" w:space="0" w:color="auto"/>
              <w:right w:val="single" w:sz="8" w:space="0" w:color="auto"/>
            </w:tcBorders>
            <w:vAlign w:val="center"/>
            <w:hideMark/>
          </w:tcPr>
          <w:p w14:paraId="5E5990B1"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10D0BC" w14:textId="77777777" w:rsidR="00682E82" w:rsidRPr="00CA68B6" w:rsidRDefault="00682E82" w:rsidP="00202133">
            <w:pPr>
              <w:jc w:val="right"/>
              <w:rPr>
                <w:rFonts w:ascii="Arial" w:hAnsi="Arial" w:cs="Arial"/>
                <w:color w:val="000000"/>
              </w:rPr>
            </w:pPr>
            <w:r w:rsidRPr="00CA68B6">
              <w:rPr>
                <w:rFonts w:ascii="Arial" w:hAnsi="Arial" w:cs="Arial"/>
                <w:color w:val="000000"/>
              </w:rPr>
              <w:t>5,172,477.06</w:t>
            </w:r>
          </w:p>
        </w:tc>
        <w:tc>
          <w:tcPr>
            <w:tcW w:w="2095" w:type="dxa"/>
            <w:tcBorders>
              <w:top w:val="nil"/>
              <w:left w:val="nil"/>
              <w:bottom w:val="single" w:sz="8" w:space="0" w:color="auto"/>
              <w:right w:val="single" w:sz="8" w:space="0" w:color="auto"/>
            </w:tcBorders>
            <w:vAlign w:val="center"/>
            <w:hideMark/>
          </w:tcPr>
          <w:p w14:paraId="79248E7D" w14:textId="77777777" w:rsidR="00682E82" w:rsidRPr="00CA68B6" w:rsidRDefault="00682E82" w:rsidP="00202133">
            <w:pPr>
              <w:jc w:val="right"/>
              <w:rPr>
                <w:rFonts w:ascii="Arial" w:hAnsi="Arial" w:cs="Arial"/>
                <w:color w:val="000000"/>
              </w:rPr>
            </w:pPr>
            <w:r w:rsidRPr="00CA68B6">
              <w:rPr>
                <w:rFonts w:ascii="Arial" w:hAnsi="Arial" w:cs="Arial"/>
                <w:color w:val="000000"/>
              </w:rPr>
              <w:t>4,407,822.90</w:t>
            </w:r>
          </w:p>
        </w:tc>
      </w:tr>
      <w:tr w:rsidR="00682E82" w:rsidRPr="00CA68B6" w14:paraId="144C91E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9751482"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5BA08D9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6526A3" w14:textId="77777777" w:rsidR="00682E82" w:rsidRPr="00CA68B6" w:rsidRDefault="00682E82" w:rsidP="00202133">
            <w:pPr>
              <w:jc w:val="right"/>
              <w:rPr>
                <w:rFonts w:ascii="Arial" w:hAnsi="Arial" w:cs="Arial"/>
                <w:color w:val="000000"/>
              </w:rPr>
            </w:pPr>
            <w:r w:rsidRPr="00CA68B6">
              <w:rPr>
                <w:rFonts w:ascii="Arial" w:hAnsi="Arial" w:cs="Arial"/>
                <w:color w:val="000000"/>
              </w:rPr>
              <w:t>1,202,683,806.00</w:t>
            </w:r>
          </w:p>
        </w:tc>
        <w:tc>
          <w:tcPr>
            <w:tcW w:w="2095" w:type="dxa"/>
            <w:tcBorders>
              <w:top w:val="nil"/>
              <w:left w:val="nil"/>
              <w:bottom w:val="single" w:sz="8" w:space="0" w:color="auto"/>
              <w:right w:val="single" w:sz="8" w:space="0" w:color="auto"/>
            </w:tcBorders>
            <w:vAlign w:val="center"/>
            <w:hideMark/>
          </w:tcPr>
          <w:p w14:paraId="7887FEF2" w14:textId="77777777" w:rsidR="00682E82" w:rsidRPr="00CA68B6" w:rsidRDefault="00682E82" w:rsidP="00202133">
            <w:pPr>
              <w:jc w:val="right"/>
              <w:rPr>
                <w:rFonts w:ascii="Arial" w:hAnsi="Arial" w:cs="Arial"/>
                <w:color w:val="000000"/>
              </w:rPr>
            </w:pPr>
            <w:r w:rsidRPr="00CA68B6">
              <w:rPr>
                <w:rFonts w:ascii="Arial" w:hAnsi="Arial" w:cs="Arial"/>
                <w:color w:val="000000"/>
              </w:rPr>
              <w:t>234,040,591.61</w:t>
            </w:r>
          </w:p>
        </w:tc>
      </w:tr>
      <w:tr w:rsidR="00682E82" w:rsidRPr="00CA68B6" w14:paraId="4C35E06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8866532"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709" w:type="dxa"/>
            <w:tcBorders>
              <w:top w:val="nil"/>
              <w:left w:val="nil"/>
              <w:bottom w:val="single" w:sz="8" w:space="0" w:color="auto"/>
              <w:right w:val="single" w:sz="8" w:space="0" w:color="auto"/>
            </w:tcBorders>
            <w:vAlign w:val="center"/>
            <w:hideMark/>
          </w:tcPr>
          <w:p w14:paraId="36E508E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45D2B" w14:textId="77777777" w:rsidR="00682E82" w:rsidRPr="00CA68B6" w:rsidRDefault="00682E82" w:rsidP="00202133">
            <w:pPr>
              <w:jc w:val="right"/>
              <w:rPr>
                <w:rFonts w:ascii="Arial" w:hAnsi="Arial" w:cs="Arial"/>
                <w:color w:val="000000"/>
              </w:rPr>
            </w:pPr>
            <w:r w:rsidRPr="00CA68B6">
              <w:rPr>
                <w:rFonts w:ascii="Arial" w:hAnsi="Arial" w:cs="Arial"/>
                <w:color w:val="000000"/>
              </w:rPr>
              <w:t>100,815,194.00</w:t>
            </w:r>
          </w:p>
        </w:tc>
        <w:tc>
          <w:tcPr>
            <w:tcW w:w="2095" w:type="dxa"/>
            <w:tcBorders>
              <w:top w:val="nil"/>
              <w:left w:val="nil"/>
              <w:bottom w:val="single" w:sz="8" w:space="0" w:color="auto"/>
              <w:right w:val="single" w:sz="8" w:space="0" w:color="auto"/>
            </w:tcBorders>
            <w:vAlign w:val="center"/>
            <w:hideMark/>
          </w:tcPr>
          <w:p w14:paraId="55C6F1C4" w14:textId="77777777" w:rsidR="00682E82" w:rsidRPr="00CA68B6" w:rsidRDefault="00682E82" w:rsidP="00202133">
            <w:pPr>
              <w:jc w:val="right"/>
              <w:rPr>
                <w:rFonts w:ascii="Arial" w:hAnsi="Arial" w:cs="Arial"/>
                <w:color w:val="000000"/>
              </w:rPr>
            </w:pPr>
            <w:r w:rsidRPr="00CA68B6">
              <w:rPr>
                <w:rFonts w:ascii="Arial" w:hAnsi="Arial" w:cs="Arial"/>
                <w:color w:val="000000"/>
              </w:rPr>
              <w:t>1,795,598,584.92</w:t>
            </w:r>
          </w:p>
        </w:tc>
      </w:tr>
      <w:tr w:rsidR="00682E82" w:rsidRPr="00CA68B6" w14:paraId="5BAA604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9EF3825"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709" w:type="dxa"/>
            <w:tcBorders>
              <w:top w:val="nil"/>
              <w:left w:val="nil"/>
              <w:bottom w:val="single" w:sz="8" w:space="0" w:color="auto"/>
              <w:right w:val="single" w:sz="8" w:space="0" w:color="auto"/>
            </w:tcBorders>
            <w:vAlign w:val="center"/>
            <w:hideMark/>
          </w:tcPr>
          <w:p w14:paraId="7949C40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DF1F931" w14:textId="77777777" w:rsidR="00682E82" w:rsidRPr="00CA68B6" w:rsidRDefault="00682E82" w:rsidP="00202133">
            <w:pPr>
              <w:jc w:val="right"/>
              <w:rPr>
                <w:rFonts w:ascii="Arial" w:hAnsi="Arial" w:cs="Arial"/>
                <w:color w:val="000000"/>
              </w:rPr>
            </w:pPr>
            <w:r w:rsidRPr="00CA68B6">
              <w:rPr>
                <w:rFonts w:ascii="Arial" w:hAnsi="Arial" w:cs="Arial"/>
                <w:color w:val="000000"/>
              </w:rPr>
              <w:t>249,843,522.71</w:t>
            </w:r>
          </w:p>
        </w:tc>
        <w:tc>
          <w:tcPr>
            <w:tcW w:w="2095" w:type="dxa"/>
            <w:tcBorders>
              <w:top w:val="nil"/>
              <w:left w:val="nil"/>
              <w:bottom w:val="single" w:sz="8" w:space="0" w:color="auto"/>
              <w:right w:val="single" w:sz="8" w:space="0" w:color="auto"/>
            </w:tcBorders>
            <w:vAlign w:val="center"/>
            <w:hideMark/>
          </w:tcPr>
          <w:p w14:paraId="66F18C90" w14:textId="77777777" w:rsidR="00682E82" w:rsidRPr="00CA68B6" w:rsidRDefault="00682E82" w:rsidP="00202133">
            <w:pPr>
              <w:jc w:val="right"/>
              <w:rPr>
                <w:rFonts w:ascii="Arial" w:hAnsi="Arial" w:cs="Arial"/>
                <w:color w:val="000000"/>
              </w:rPr>
            </w:pPr>
            <w:r w:rsidRPr="00CA68B6">
              <w:rPr>
                <w:rFonts w:ascii="Arial" w:hAnsi="Arial" w:cs="Arial"/>
                <w:color w:val="000000"/>
              </w:rPr>
              <w:t>-51,521,742.57</w:t>
            </w:r>
          </w:p>
        </w:tc>
      </w:tr>
      <w:tr w:rsidR="00682E82" w:rsidRPr="00CA68B6" w14:paraId="03D0588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23B85B1"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709" w:type="dxa"/>
            <w:tcBorders>
              <w:top w:val="nil"/>
              <w:left w:val="nil"/>
              <w:bottom w:val="single" w:sz="8" w:space="0" w:color="auto"/>
              <w:right w:val="single" w:sz="8" w:space="0" w:color="auto"/>
            </w:tcBorders>
            <w:vAlign w:val="center"/>
            <w:hideMark/>
          </w:tcPr>
          <w:p w14:paraId="3084963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984922D" w14:textId="77777777" w:rsidR="00682E82" w:rsidRPr="00CA68B6" w:rsidRDefault="00682E82" w:rsidP="00202133">
            <w:pPr>
              <w:jc w:val="right"/>
              <w:rPr>
                <w:rFonts w:ascii="Arial" w:hAnsi="Arial" w:cs="Arial"/>
                <w:color w:val="000000"/>
              </w:rPr>
            </w:pPr>
            <w:r w:rsidRPr="00CA68B6">
              <w:rPr>
                <w:rFonts w:ascii="Arial" w:hAnsi="Arial" w:cs="Arial"/>
                <w:color w:val="000000"/>
              </w:rPr>
              <w:t>112,118,242.22</w:t>
            </w:r>
          </w:p>
        </w:tc>
        <w:tc>
          <w:tcPr>
            <w:tcW w:w="2095" w:type="dxa"/>
            <w:tcBorders>
              <w:top w:val="nil"/>
              <w:left w:val="nil"/>
              <w:bottom w:val="single" w:sz="8" w:space="0" w:color="auto"/>
              <w:right w:val="single" w:sz="8" w:space="0" w:color="auto"/>
            </w:tcBorders>
            <w:vAlign w:val="center"/>
            <w:hideMark/>
          </w:tcPr>
          <w:p w14:paraId="1DE8B765" w14:textId="77777777" w:rsidR="00682E82" w:rsidRPr="00CA68B6" w:rsidRDefault="00682E82" w:rsidP="00202133">
            <w:pPr>
              <w:jc w:val="right"/>
              <w:rPr>
                <w:rFonts w:ascii="Arial" w:hAnsi="Arial" w:cs="Arial"/>
                <w:color w:val="000000"/>
              </w:rPr>
            </w:pPr>
            <w:r w:rsidRPr="00CA68B6">
              <w:rPr>
                <w:rFonts w:ascii="Arial" w:hAnsi="Arial" w:cs="Arial"/>
                <w:color w:val="000000"/>
              </w:rPr>
              <w:t>2,156,305,705.00</w:t>
            </w:r>
          </w:p>
        </w:tc>
      </w:tr>
      <w:tr w:rsidR="00682E82" w:rsidRPr="00CA68B6" w14:paraId="1C78B48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AE0639E" w14:textId="77777777" w:rsidR="00682E82" w:rsidRPr="00CA68B6" w:rsidRDefault="00682E82" w:rsidP="00202133">
            <w:pPr>
              <w:rPr>
                <w:rFonts w:ascii="Arial" w:hAnsi="Arial" w:cs="Arial"/>
                <w:color w:val="000000"/>
              </w:rPr>
            </w:pPr>
            <w:r w:rsidRPr="00CA68B6">
              <w:rPr>
                <w:rFonts w:ascii="Arial" w:hAnsi="Arial" w:cs="Arial"/>
                <w:color w:val="000000"/>
              </w:rPr>
              <w:t xml:space="preserve">    Plus: Balance at Begin of the Current Period in Cash and Cash Equivalents</w:t>
            </w:r>
          </w:p>
        </w:tc>
        <w:tc>
          <w:tcPr>
            <w:tcW w:w="709" w:type="dxa"/>
            <w:tcBorders>
              <w:top w:val="nil"/>
              <w:left w:val="nil"/>
              <w:bottom w:val="single" w:sz="8" w:space="0" w:color="auto"/>
              <w:right w:val="single" w:sz="8" w:space="0" w:color="auto"/>
            </w:tcBorders>
            <w:vAlign w:val="center"/>
            <w:hideMark/>
          </w:tcPr>
          <w:p w14:paraId="3D5A8FEC"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6501D63"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c>
          <w:tcPr>
            <w:tcW w:w="2095" w:type="dxa"/>
            <w:tcBorders>
              <w:top w:val="nil"/>
              <w:left w:val="nil"/>
              <w:bottom w:val="single" w:sz="8" w:space="0" w:color="auto"/>
              <w:right w:val="single" w:sz="8" w:space="0" w:color="auto"/>
            </w:tcBorders>
            <w:vAlign w:val="center"/>
            <w:hideMark/>
          </w:tcPr>
          <w:p w14:paraId="5A8431D6" w14:textId="77777777" w:rsidR="00682E82" w:rsidRPr="00CA68B6" w:rsidRDefault="00682E82" w:rsidP="00202133">
            <w:pPr>
              <w:jc w:val="right"/>
              <w:rPr>
                <w:rFonts w:ascii="Arial" w:hAnsi="Arial" w:cs="Arial"/>
                <w:color w:val="000000"/>
              </w:rPr>
            </w:pPr>
            <w:r w:rsidRPr="00CA68B6">
              <w:rPr>
                <w:rFonts w:ascii="Arial" w:hAnsi="Arial" w:cs="Arial"/>
                <w:color w:val="000000"/>
              </w:rPr>
              <w:t>1,040,110,666.01</w:t>
            </w:r>
          </w:p>
        </w:tc>
      </w:tr>
      <w:tr w:rsidR="00682E82" w:rsidRPr="00CA68B6" w14:paraId="656025FF"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B2C4C8"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709" w:type="dxa"/>
            <w:tcBorders>
              <w:top w:val="nil"/>
              <w:left w:val="nil"/>
              <w:bottom w:val="single" w:sz="8" w:space="0" w:color="auto"/>
              <w:right w:val="single" w:sz="8" w:space="0" w:color="auto"/>
            </w:tcBorders>
            <w:vAlign w:val="center"/>
            <w:hideMark/>
          </w:tcPr>
          <w:p w14:paraId="2E3424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1735390"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095" w:type="dxa"/>
            <w:tcBorders>
              <w:top w:val="nil"/>
              <w:left w:val="nil"/>
              <w:bottom w:val="single" w:sz="8" w:space="0" w:color="auto"/>
              <w:right w:val="single" w:sz="8" w:space="0" w:color="auto"/>
            </w:tcBorders>
            <w:vAlign w:val="center"/>
            <w:hideMark/>
          </w:tcPr>
          <w:p w14:paraId="6059856A"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r>
      <w:tr w:rsidR="00682E82" w:rsidRPr="00CA68B6" w14:paraId="42FED2C8" w14:textId="77777777" w:rsidTr="00202133">
        <w:trPr>
          <w:trHeight w:val="280"/>
        </w:trPr>
        <w:tc>
          <w:tcPr>
            <w:tcW w:w="9750" w:type="dxa"/>
            <w:gridSpan w:val="4"/>
            <w:tcBorders>
              <w:top w:val="single" w:sz="8" w:space="0" w:color="auto"/>
              <w:left w:val="nil"/>
              <w:bottom w:val="nil"/>
              <w:right w:val="nil"/>
            </w:tcBorders>
            <w:noWrap/>
            <w:vAlign w:val="center"/>
            <w:hideMark/>
          </w:tcPr>
          <w:p w14:paraId="349E967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7FFA89D" w14:textId="77777777" w:rsidTr="00202133">
        <w:trPr>
          <w:trHeight w:val="280"/>
        </w:trPr>
        <w:tc>
          <w:tcPr>
            <w:tcW w:w="9750" w:type="dxa"/>
            <w:gridSpan w:val="4"/>
            <w:tcBorders>
              <w:top w:val="nil"/>
              <w:left w:val="nil"/>
              <w:bottom w:val="nil"/>
              <w:right w:val="nil"/>
            </w:tcBorders>
            <w:noWrap/>
            <w:vAlign w:val="center"/>
            <w:hideMark/>
          </w:tcPr>
          <w:p w14:paraId="44E9190C"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3D72CBC2" w14:textId="77777777" w:rsidR="00682E82" w:rsidRPr="00CA68B6" w:rsidRDefault="00682E82" w:rsidP="00202133">
            <w:pPr>
              <w:rPr>
                <w:rFonts w:ascii="Arial" w:hAnsi="Arial" w:cs="Arial"/>
                <w:color w:val="000000"/>
              </w:rPr>
            </w:pPr>
            <w:r w:rsidRPr="00CA68B6">
              <w:rPr>
                <w:rFonts w:ascii="Arial" w:hAnsi="Arial" w:cs="Arial"/>
                <w:color w:val="000000"/>
              </w:rPr>
              <w:t>Responsible person in charge of accounting work:         Responsible person of accounting department:</w:t>
            </w:r>
          </w:p>
        </w:tc>
      </w:tr>
    </w:tbl>
    <w:p w14:paraId="25F498C1" w14:textId="77777777" w:rsidR="00682E82" w:rsidRPr="00CA68B6" w:rsidRDefault="00682E82" w:rsidP="00682E82">
      <w:pPr>
        <w:jc w:val="center"/>
        <w:rPr>
          <w:rFonts w:ascii="Arial" w:hAnsi="Arial" w:cs="Arial"/>
          <w:color w:val="000000"/>
        </w:rPr>
        <w:sectPr w:rsidR="00682E82" w:rsidRPr="00CA68B6" w:rsidSect="00897BC8">
          <w:headerReference w:type="default" r:id="rId21"/>
          <w:footerReference w:type="default" r:id="rId22"/>
          <w:pgSz w:w="11906" w:h="16838"/>
          <w:pgMar w:top="1440" w:right="1800" w:bottom="1440" w:left="1800" w:header="851" w:footer="992" w:gutter="0"/>
          <w:pgNumType w:start="1"/>
          <w:cols w:space="425"/>
          <w:docGrid w:type="lines" w:linePitch="312"/>
        </w:sectPr>
      </w:pPr>
    </w:p>
    <w:tbl>
      <w:tblPr>
        <w:tblW w:w="14186" w:type="dxa"/>
        <w:tblInd w:w="97" w:type="dxa"/>
        <w:tblLayout w:type="fixed"/>
        <w:tblLook w:val="04A0" w:firstRow="1" w:lastRow="0" w:firstColumn="1" w:lastColumn="0" w:noHBand="0" w:noVBand="1"/>
      </w:tblPr>
      <w:tblGrid>
        <w:gridCol w:w="1999"/>
        <w:gridCol w:w="60"/>
        <w:gridCol w:w="905"/>
        <w:gridCol w:w="568"/>
        <w:gridCol w:w="23"/>
        <w:gridCol w:w="603"/>
        <w:gridCol w:w="106"/>
        <w:gridCol w:w="385"/>
        <w:gridCol w:w="324"/>
        <w:gridCol w:w="707"/>
        <w:gridCol w:w="20"/>
        <w:gridCol w:w="607"/>
        <w:gridCol w:w="649"/>
        <w:gridCol w:w="251"/>
        <w:gridCol w:w="741"/>
        <w:gridCol w:w="159"/>
        <w:gridCol w:w="834"/>
        <w:gridCol w:w="131"/>
        <w:gridCol w:w="861"/>
        <w:gridCol w:w="287"/>
        <w:gridCol w:w="847"/>
        <w:gridCol w:w="204"/>
        <w:gridCol w:w="1051"/>
        <w:gridCol w:w="21"/>
        <w:gridCol w:w="682"/>
        <w:gridCol w:w="1051"/>
        <w:gridCol w:w="110"/>
      </w:tblGrid>
      <w:tr w:rsidR="00682E82" w:rsidRPr="00CA68B6" w14:paraId="7510549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3394F88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12242D8"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E8B4D54"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p>
        </w:tc>
      </w:tr>
      <w:tr w:rsidR="00682E82" w:rsidRPr="00CA68B6" w14:paraId="2A25D88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6B1C34"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BF8355"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08F05A29"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B4CB465"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591DFC57"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6E6672B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12FFFA02"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78B16AB8"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9580191"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5040E0BB"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63FA4398"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B4D989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0126E5C3"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4C4924CF"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2D15F12B"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3DD1C70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33CC36AC"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3C5A3F00"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6D2FA6A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58197C0E"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64B91D32"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CA1E786"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A3BC9C8"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42B8F02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BE1AA43" w14:textId="77777777" w:rsidR="00682E82" w:rsidRPr="00CA68B6" w:rsidRDefault="00682E82" w:rsidP="00202133">
            <w:pPr>
              <w:jc w:val="center"/>
              <w:rPr>
                <w:rFonts w:ascii="Arial" w:hAnsi="Arial" w:cs="Arial"/>
                <w:color w:val="000000"/>
              </w:rPr>
            </w:pPr>
          </w:p>
        </w:tc>
      </w:tr>
      <w:tr w:rsidR="00682E82" w:rsidRPr="00CA68B6" w14:paraId="1CE9F085"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AE4BBCA"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4051EC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37AB5CD"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359D3677"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6B3F4786"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75A7C6C7"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081BE1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4C669E05"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17C916F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882997C"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6546F3C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6E02E8F0"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0AF429E"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5E9B4B9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6AFAF6F" w14:textId="77777777" w:rsidR="00682E82" w:rsidRPr="00CA68B6" w:rsidRDefault="00682E82" w:rsidP="00202133">
            <w:pPr>
              <w:jc w:val="center"/>
              <w:rPr>
                <w:rFonts w:ascii="Arial" w:hAnsi="Arial" w:cs="Arial"/>
                <w:color w:val="000000"/>
              </w:rPr>
            </w:pPr>
          </w:p>
        </w:tc>
      </w:tr>
      <w:tr w:rsidR="00682E82" w:rsidRPr="00CA68B6" w14:paraId="78E435F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5BCE4D3"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4AA34992"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54A34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ACC80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259F2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FB163EA"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3352F0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FD13AEF"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68CEAC7A"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5BBBB35D"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4ADCD7F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5560F20"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218F03C9"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069102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D737D"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43AD288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F6F701"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965" w:type="dxa"/>
            <w:gridSpan w:val="2"/>
            <w:tcBorders>
              <w:top w:val="nil"/>
              <w:left w:val="nil"/>
              <w:bottom w:val="single" w:sz="8" w:space="0" w:color="auto"/>
              <w:right w:val="single" w:sz="8" w:space="0" w:color="auto"/>
            </w:tcBorders>
            <w:vAlign w:val="center"/>
            <w:hideMark/>
          </w:tcPr>
          <w:p w14:paraId="4E6EDD1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E23D1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F19E34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F311F4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8952F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13F95E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F67B60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8BE4FC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8086CF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6487B5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5AFD8D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1ED16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7551F4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79E0185" w14:textId="77777777" w:rsidR="00682E82" w:rsidRPr="00CA68B6" w:rsidRDefault="00682E82" w:rsidP="00202133">
            <w:pPr>
              <w:jc w:val="center"/>
              <w:rPr>
                <w:rFonts w:ascii="Arial" w:hAnsi="Arial" w:cs="Arial"/>
                <w:color w:val="000000"/>
              </w:rPr>
            </w:pPr>
          </w:p>
        </w:tc>
      </w:tr>
      <w:tr w:rsidR="00682E82" w:rsidRPr="00CA68B6" w14:paraId="389B9E5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F89B62"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w:t>
            </w:r>
            <w:r w:rsidRPr="00CA68B6">
              <w:rPr>
                <w:rFonts w:ascii="Arial" w:hAnsi="Arial" w:cs="Arial"/>
                <w:color w:val="000000"/>
              </w:rPr>
              <w:lastRenderedPageBreak/>
              <w:t>last year errors</w:t>
            </w:r>
          </w:p>
        </w:tc>
        <w:tc>
          <w:tcPr>
            <w:tcW w:w="965" w:type="dxa"/>
            <w:gridSpan w:val="2"/>
            <w:tcBorders>
              <w:top w:val="nil"/>
              <w:left w:val="nil"/>
              <w:bottom w:val="single" w:sz="8" w:space="0" w:color="auto"/>
              <w:right w:val="single" w:sz="8" w:space="0" w:color="auto"/>
            </w:tcBorders>
            <w:vAlign w:val="center"/>
            <w:hideMark/>
          </w:tcPr>
          <w:p w14:paraId="306DDE5C"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1F84E8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DE897F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F1A7DD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65A07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CF6F8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EF643E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89858D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7956BC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5571B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AF73B1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9A2A623"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FCC835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D6F5AD" w14:textId="77777777" w:rsidR="00682E82" w:rsidRPr="00CA68B6" w:rsidRDefault="00682E82" w:rsidP="00202133">
            <w:pPr>
              <w:jc w:val="center"/>
              <w:rPr>
                <w:rFonts w:ascii="Arial" w:hAnsi="Arial" w:cs="Arial"/>
                <w:color w:val="000000"/>
              </w:rPr>
            </w:pPr>
          </w:p>
        </w:tc>
      </w:tr>
      <w:tr w:rsidR="00682E82" w:rsidRPr="00CA68B6" w14:paraId="617F19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515C3FF"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6F0CF26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EBCB2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809C1B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958CE9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EFA332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A015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C63399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5A4D91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028A6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295402D"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2CBCF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FE12A3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C1E556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2C02CAF" w14:textId="77777777" w:rsidR="00682E82" w:rsidRPr="00CA68B6" w:rsidRDefault="00682E82" w:rsidP="00202133">
            <w:pPr>
              <w:jc w:val="center"/>
              <w:rPr>
                <w:rFonts w:ascii="Arial" w:hAnsi="Arial" w:cs="Arial"/>
                <w:color w:val="000000"/>
              </w:rPr>
            </w:pPr>
          </w:p>
        </w:tc>
      </w:tr>
      <w:tr w:rsidR="00682E82" w:rsidRPr="00CA68B6" w14:paraId="4E24571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061597"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58772A3B"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E9BF43F"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FF5F46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AE9D7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DC9E8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CBB4E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8BBB4B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0F93A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4A09E6E"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EA81E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5F857D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1D9C5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03E1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5FCCBD5" w14:textId="77777777" w:rsidR="00682E82" w:rsidRPr="00CA68B6" w:rsidRDefault="00682E82" w:rsidP="00202133">
            <w:pPr>
              <w:jc w:val="center"/>
              <w:rPr>
                <w:rFonts w:ascii="Arial" w:hAnsi="Arial" w:cs="Arial"/>
                <w:color w:val="000000"/>
              </w:rPr>
            </w:pPr>
          </w:p>
        </w:tc>
      </w:tr>
      <w:tr w:rsidR="00682E82" w:rsidRPr="00CA68B6" w14:paraId="39C6775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2EB7DE"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1250B2AB"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3CE2F6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A1C54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DA27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B1D94B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18DFAA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794C959"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01FD4DD4"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6D9F601B"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1636DE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200CF3F"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041B8C31"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2FDDE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186ACF"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6A54576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DE27D8"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1EAB43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B36B7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D1B92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5BDDC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FCA933B"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497F24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A1D24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40CE23C"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6D4FD5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AC2BC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BBCE9C0" w14:textId="77777777" w:rsidR="00682E82" w:rsidRPr="00CA68B6" w:rsidRDefault="00682E82" w:rsidP="00202133">
            <w:pPr>
              <w:jc w:val="center"/>
              <w:rPr>
                <w:rFonts w:ascii="Arial" w:hAnsi="Arial" w:cs="Arial"/>
                <w:color w:val="000000"/>
              </w:rPr>
            </w:pPr>
            <w:r w:rsidRPr="00CA68B6">
              <w:rPr>
                <w:rFonts w:ascii="Arial" w:hAnsi="Arial" w:cs="Arial"/>
                <w:color w:val="000000"/>
              </w:rPr>
              <w:t>1,085,081,707.08</w:t>
            </w:r>
          </w:p>
        </w:tc>
        <w:tc>
          <w:tcPr>
            <w:tcW w:w="1051" w:type="dxa"/>
            <w:tcBorders>
              <w:top w:val="nil"/>
              <w:left w:val="nil"/>
              <w:bottom w:val="single" w:sz="8" w:space="0" w:color="auto"/>
              <w:right w:val="single" w:sz="8" w:space="0" w:color="auto"/>
            </w:tcBorders>
            <w:vAlign w:val="center"/>
            <w:hideMark/>
          </w:tcPr>
          <w:p w14:paraId="69601FF2"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c>
          <w:tcPr>
            <w:tcW w:w="703" w:type="dxa"/>
            <w:gridSpan w:val="2"/>
            <w:tcBorders>
              <w:top w:val="nil"/>
              <w:left w:val="nil"/>
              <w:bottom w:val="single" w:sz="8" w:space="0" w:color="auto"/>
              <w:right w:val="single" w:sz="8" w:space="0" w:color="auto"/>
            </w:tcBorders>
            <w:vAlign w:val="center"/>
            <w:hideMark/>
          </w:tcPr>
          <w:p w14:paraId="27B685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0369DE7"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r>
      <w:tr w:rsidR="00682E82" w:rsidRPr="00CA68B6" w14:paraId="399BE4F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0A9AB8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965" w:type="dxa"/>
            <w:gridSpan w:val="2"/>
            <w:tcBorders>
              <w:top w:val="nil"/>
              <w:left w:val="nil"/>
              <w:bottom w:val="single" w:sz="8" w:space="0" w:color="auto"/>
              <w:right w:val="single" w:sz="8" w:space="0" w:color="auto"/>
            </w:tcBorders>
            <w:vAlign w:val="center"/>
            <w:hideMark/>
          </w:tcPr>
          <w:p w14:paraId="48268B8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9C45F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8F17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5815C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BCE5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FCDBD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2F5EE0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FB97C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9FC55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0565E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C6AE1B8" w14:textId="77777777" w:rsidR="00682E82" w:rsidRPr="00CA68B6" w:rsidRDefault="00682E82" w:rsidP="00202133">
            <w:pPr>
              <w:jc w:val="center"/>
              <w:rPr>
                <w:rFonts w:ascii="Arial" w:hAnsi="Arial" w:cs="Arial"/>
                <w:color w:val="000000"/>
              </w:rPr>
            </w:pPr>
            <w:r w:rsidRPr="00CA68B6">
              <w:rPr>
                <w:rFonts w:ascii="Arial" w:hAnsi="Arial" w:cs="Arial"/>
                <w:color w:val="000000"/>
              </w:rPr>
              <w:t>1,257,239,985.94</w:t>
            </w:r>
          </w:p>
        </w:tc>
        <w:tc>
          <w:tcPr>
            <w:tcW w:w="1051" w:type="dxa"/>
            <w:tcBorders>
              <w:top w:val="nil"/>
              <w:left w:val="nil"/>
              <w:bottom w:val="single" w:sz="8" w:space="0" w:color="auto"/>
              <w:right w:val="single" w:sz="8" w:space="0" w:color="auto"/>
            </w:tcBorders>
            <w:vAlign w:val="center"/>
            <w:hideMark/>
          </w:tcPr>
          <w:p w14:paraId="6B621E4B"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c>
          <w:tcPr>
            <w:tcW w:w="703" w:type="dxa"/>
            <w:gridSpan w:val="2"/>
            <w:tcBorders>
              <w:top w:val="nil"/>
              <w:left w:val="nil"/>
              <w:bottom w:val="single" w:sz="8" w:space="0" w:color="auto"/>
              <w:right w:val="single" w:sz="8" w:space="0" w:color="auto"/>
            </w:tcBorders>
            <w:vAlign w:val="center"/>
            <w:hideMark/>
          </w:tcPr>
          <w:p w14:paraId="2E3103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96F9B0C"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r>
      <w:tr w:rsidR="00682E82" w:rsidRPr="00CA68B6" w14:paraId="1EA84F0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CAAB34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w:t>
            </w:r>
            <w:r w:rsidRPr="00CA68B6">
              <w:rPr>
                <w:rFonts w:ascii="Arial" w:hAnsi="Arial" w:cs="Arial"/>
                <w:color w:val="000000"/>
              </w:rPr>
              <w:lastRenderedPageBreak/>
              <w:t>Capital by the Owners</w:t>
            </w:r>
          </w:p>
        </w:tc>
        <w:tc>
          <w:tcPr>
            <w:tcW w:w="965" w:type="dxa"/>
            <w:gridSpan w:val="2"/>
            <w:tcBorders>
              <w:top w:val="nil"/>
              <w:left w:val="nil"/>
              <w:bottom w:val="single" w:sz="8" w:space="0" w:color="auto"/>
              <w:right w:val="single" w:sz="8" w:space="0" w:color="auto"/>
            </w:tcBorders>
            <w:vAlign w:val="center"/>
            <w:hideMark/>
          </w:tcPr>
          <w:p w14:paraId="2BABF6A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F21E198"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D8734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7CAB2AB"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635487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29473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9D97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CA85E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F80F9A3"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1F5DDE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04F7C6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4636051"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372DD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8A50B1D" w14:textId="77777777" w:rsidR="00682E82" w:rsidRPr="00CA68B6" w:rsidRDefault="00682E82" w:rsidP="00202133">
            <w:pPr>
              <w:jc w:val="center"/>
              <w:rPr>
                <w:rFonts w:ascii="Arial" w:hAnsi="Arial" w:cs="Arial"/>
                <w:color w:val="000000"/>
              </w:rPr>
            </w:pPr>
          </w:p>
        </w:tc>
      </w:tr>
      <w:tr w:rsidR="00682E82" w:rsidRPr="00CA68B6" w14:paraId="64ED3B4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9ED4E56"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5FE2FDF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23542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04F6431"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C3A9D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5717EF"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13E179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61B1D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485D4C"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82FE85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F0AF7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C873C1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B1A4255"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96FA54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B235129" w14:textId="77777777" w:rsidR="00682E82" w:rsidRPr="00CA68B6" w:rsidRDefault="00682E82" w:rsidP="00202133">
            <w:pPr>
              <w:jc w:val="center"/>
              <w:rPr>
                <w:rFonts w:ascii="Arial" w:hAnsi="Arial" w:cs="Arial"/>
                <w:color w:val="000000"/>
              </w:rPr>
            </w:pPr>
          </w:p>
        </w:tc>
      </w:tr>
      <w:tr w:rsidR="00682E82" w:rsidRPr="00CA68B6" w14:paraId="16DCDAB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0710A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3616503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11083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18757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0287D5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C5E4A1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84CAD5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0A1F2A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E72F5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310C0E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4C527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A8EDA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5729FB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96586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F101BE" w14:textId="77777777" w:rsidR="00682E82" w:rsidRPr="00CA68B6" w:rsidRDefault="00682E82" w:rsidP="00202133">
            <w:pPr>
              <w:jc w:val="center"/>
              <w:rPr>
                <w:rFonts w:ascii="Arial" w:hAnsi="Arial" w:cs="Arial"/>
                <w:color w:val="000000"/>
              </w:rPr>
            </w:pPr>
          </w:p>
        </w:tc>
      </w:tr>
      <w:tr w:rsidR="00682E82" w:rsidRPr="00CA68B6" w14:paraId="2C235A6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1BFB90F"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32B43B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DD1F0C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0F546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25667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D8601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9EAED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ADF7C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07113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72B495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2AA2FFA"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FF76B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93B3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9E1A1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008C967" w14:textId="77777777" w:rsidR="00682E82" w:rsidRPr="00CA68B6" w:rsidRDefault="00682E82" w:rsidP="00202133">
            <w:pPr>
              <w:jc w:val="center"/>
              <w:rPr>
                <w:rFonts w:ascii="Arial" w:hAnsi="Arial" w:cs="Arial"/>
                <w:color w:val="000000"/>
              </w:rPr>
            </w:pPr>
          </w:p>
        </w:tc>
      </w:tr>
      <w:tr w:rsidR="00682E82" w:rsidRPr="00CA68B6" w14:paraId="40C61E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4FB6B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0420BAF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6B213B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AC0A5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B16370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49C59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F2DCE4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4E6763"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E0F77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36815F8D"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C3B723A"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F99D1EB"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B16FCB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BE9B1DF"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59BD7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r>
      <w:tr w:rsidR="00682E82" w:rsidRPr="00CA68B6" w14:paraId="3BF6C06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B939F4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95224C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F5908A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5AD06BE"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E8835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8034BB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17B89C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B61BEC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DFF10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D2F017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57531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1ABFAB"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6137CCB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B4D7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CE5C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5A5499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401E77"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2ADD760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D069AC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6BA34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963810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58F5A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4D3FB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360770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6C44FB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433147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6A421A5"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1AB94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7393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2F264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FB9A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81E68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A7FDF2F" w14:textId="77777777" w:rsidR="00682E82" w:rsidRPr="00CA68B6" w:rsidRDefault="00682E82" w:rsidP="00202133">
            <w:pPr>
              <w:rPr>
                <w:rFonts w:ascii="Arial" w:hAnsi="Arial" w:cs="Arial"/>
                <w:color w:val="000000"/>
              </w:rPr>
            </w:pPr>
            <w:r w:rsidRPr="00CA68B6">
              <w:rPr>
                <w:rFonts w:ascii="Arial" w:hAnsi="Arial" w:cs="Arial"/>
                <w:color w:val="000000"/>
              </w:rPr>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16A20404"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80BD5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5EC425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3B9E2F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45E68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DA931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D4CDD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4E9381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1906A0"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51FD3D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0D82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E43BD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7BCB8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0B17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56CA81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474ED8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34CA42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E6F4AE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E99CF5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DB34E3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2CD3EA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E91A8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AB9E0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DDA95D0"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B21E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D4A3CA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06503A"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51408E52"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A0C4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68DB53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6AF1842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4792FEE"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7830926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A6E5F0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7414E8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F6DDAD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4726A6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469305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270263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375DC3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B8D656D"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A78B26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36209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31D7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D28C1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F8C0D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6365E7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E67145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638467E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99222D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650695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5E67F3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6AAE2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4B0F52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3B9E71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DE2EB8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5720D7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37B078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DDF2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B7C9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7C6CE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0F807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887EEE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ED3078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50D36E2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A36826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8364D6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644AF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41652B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76F9EF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031CF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1E412A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AD9A6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009C26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174BB5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4400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9D22F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6ECB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4597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E606D0"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30A038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D9300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B7698F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D721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20DF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73163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C826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58378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FC4F7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265F2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C20F6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79B48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B2651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80B3D9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048A3C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D8A3F0"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965" w:type="dxa"/>
            <w:gridSpan w:val="2"/>
            <w:tcBorders>
              <w:top w:val="nil"/>
              <w:left w:val="nil"/>
              <w:bottom w:val="single" w:sz="8" w:space="0" w:color="auto"/>
              <w:right w:val="single" w:sz="8" w:space="0" w:color="auto"/>
            </w:tcBorders>
            <w:vAlign w:val="center"/>
            <w:hideMark/>
          </w:tcPr>
          <w:p w14:paraId="4C15E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FDAD8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09BB61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489D4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B698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0602E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99F9B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B0AF5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E807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05D39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7D8A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22A3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90232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44EDB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E843E7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C106E8" w14:textId="77777777" w:rsidR="00682E82" w:rsidRPr="00CA68B6" w:rsidRDefault="00682E82" w:rsidP="00202133">
            <w:pPr>
              <w:rPr>
                <w:rFonts w:ascii="Arial" w:hAnsi="Arial" w:cs="Arial"/>
                <w:color w:val="000000"/>
              </w:rPr>
            </w:pPr>
            <w:r w:rsidRPr="00CA68B6">
              <w:rPr>
                <w:rFonts w:ascii="Arial" w:hAnsi="Arial" w:cs="Arial"/>
                <w:color w:val="000000"/>
              </w:rPr>
              <w:t xml:space="preserve">4.Changes in defined benefit </w:t>
            </w:r>
            <w:r w:rsidRPr="00CA68B6">
              <w:rPr>
                <w:rFonts w:ascii="Arial" w:hAnsi="Arial" w:cs="Arial"/>
                <w:color w:val="000000"/>
              </w:rPr>
              <w:lastRenderedPageBreak/>
              <w:t>plan carry forward retained earnings</w:t>
            </w:r>
          </w:p>
        </w:tc>
        <w:tc>
          <w:tcPr>
            <w:tcW w:w="965" w:type="dxa"/>
            <w:gridSpan w:val="2"/>
            <w:tcBorders>
              <w:top w:val="nil"/>
              <w:left w:val="nil"/>
              <w:bottom w:val="single" w:sz="8" w:space="0" w:color="auto"/>
              <w:right w:val="single" w:sz="8" w:space="0" w:color="auto"/>
            </w:tcBorders>
            <w:vAlign w:val="center"/>
            <w:hideMark/>
          </w:tcPr>
          <w:p w14:paraId="4132A96E"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568" w:type="dxa"/>
            <w:tcBorders>
              <w:top w:val="nil"/>
              <w:left w:val="nil"/>
              <w:bottom w:val="single" w:sz="8" w:space="0" w:color="auto"/>
              <w:right w:val="single" w:sz="8" w:space="0" w:color="auto"/>
            </w:tcBorders>
            <w:vAlign w:val="center"/>
            <w:hideMark/>
          </w:tcPr>
          <w:p w14:paraId="4F9AAE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C3130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62B62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967E9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26B8F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7C09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88B0D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799B86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E92DA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2D936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1A8B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F744D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BBB60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72560C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5C7D45"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613EA2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EADC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F11B3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51D9E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C4885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5317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528646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A126D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65B5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84A0E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C277C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1CF29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436EB2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CA62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48E1DC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FFF1CAB"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8FBAC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1794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5AED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BD3B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696CF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29041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32E2A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D2F25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4CAB2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F28B7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81C57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480F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218FC1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F322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3F0E79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1947C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53E3EA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9B45D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76DD7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FAD8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14A31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64DBF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FA639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6E76278"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15B958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028AEE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6E53F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3B8E321"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703" w:type="dxa"/>
            <w:gridSpan w:val="2"/>
            <w:tcBorders>
              <w:top w:val="nil"/>
              <w:left w:val="nil"/>
              <w:bottom w:val="single" w:sz="8" w:space="0" w:color="auto"/>
              <w:right w:val="single" w:sz="8" w:space="0" w:color="auto"/>
            </w:tcBorders>
            <w:vAlign w:val="center"/>
            <w:hideMark/>
          </w:tcPr>
          <w:p w14:paraId="26EE48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E52A78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754BD12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BF06824"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40D7E4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5781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A4919E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1740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BBD67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C348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E99F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8E4585"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965" w:type="dxa"/>
            <w:gridSpan w:val="2"/>
            <w:tcBorders>
              <w:top w:val="nil"/>
              <w:left w:val="nil"/>
              <w:bottom w:val="single" w:sz="8" w:space="0" w:color="auto"/>
              <w:right w:val="single" w:sz="8" w:space="0" w:color="auto"/>
            </w:tcBorders>
            <w:vAlign w:val="center"/>
            <w:hideMark/>
          </w:tcPr>
          <w:p w14:paraId="3C0DC3C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1D6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E7AB2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C6F99"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703" w:type="dxa"/>
            <w:gridSpan w:val="2"/>
            <w:tcBorders>
              <w:top w:val="nil"/>
              <w:left w:val="nil"/>
              <w:bottom w:val="single" w:sz="8" w:space="0" w:color="auto"/>
              <w:right w:val="single" w:sz="8" w:space="0" w:color="auto"/>
            </w:tcBorders>
            <w:vAlign w:val="center"/>
            <w:hideMark/>
          </w:tcPr>
          <w:p w14:paraId="51F1EC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8FEE2B3"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2EC0862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8A2D299"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97642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D959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55187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3BEA0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32BD0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2F384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248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C4D697D"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965" w:type="dxa"/>
            <w:gridSpan w:val="2"/>
            <w:tcBorders>
              <w:top w:val="nil"/>
              <w:left w:val="nil"/>
              <w:bottom w:val="single" w:sz="8" w:space="0" w:color="auto"/>
              <w:right w:val="single" w:sz="8" w:space="0" w:color="auto"/>
            </w:tcBorders>
            <w:vAlign w:val="center"/>
            <w:hideMark/>
          </w:tcPr>
          <w:p w14:paraId="10D4A1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850E5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27130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68BCC0"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703" w:type="dxa"/>
            <w:gridSpan w:val="2"/>
            <w:tcBorders>
              <w:top w:val="nil"/>
              <w:left w:val="nil"/>
              <w:bottom w:val="single" w:sz="8" w:space="0" w:color="auto"/>
              <w:right w:val="single" w:sz="8" w:space="0" w:color="auto"/>
            </w:tcBorders>
            <w:vAlign w:val="center"/>
            <w:hideMark/>
          </w:tcPr>
          <w:p w14:paraId="6C1DDAA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5A2EC1"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0D565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AE6FFBA"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7AED44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6CE2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B4B17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AC171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A2257F3"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7294EBD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628FD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D9532D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FCC49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B328D1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D5AB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C8FA037"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703" w:type="dxa"/>
            <w:gridSpan w:val="2"/>
            <w:tcBorders>
              <w:top w:val="nil"/>
              <w:left w:val="nil"/>
              <w:bottom w:val="single" w:sz="8" w:space="0" w:color="auto"/>
              <w:right w:val="single" w:sz="8" w:space="0" w:color="auto"/>
            </w:tcBorders>
            <w:vAlign w:val="center"/>
            <w:hideMark/>
          </w:tcPr>
          <w:p w14:paraId="6D0232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4CAEAA"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0CA4F71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591C35E"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965" w:type="dxa"/>
            <w:gridSpan w:val="2"/>
            <w:tcBorders>
              <w:top w:val="nil"/>
              <w:left w:val="nil"/>
              <w:bottom w:val="single" w:sz="8" w:space="0" w:color="auto"/>
              <w:right w:val="single" w:sz="8" w:space="0" w:color="auto"/>
            </w:tcBorders>
            <w:vAlign w:val="center"/>
            <w:hideMark/>
          </w:tcPr>
          <w:p w14:paraId="1400B05D"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97A9C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FC4E3A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5FA7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3AEE3D1" w14:textId="77777777" w:rsidR="00682E82" w:rsidRPr="00CA68B6" w:rsidRDefault="00682E82" w:rsidP="00202133">
            <w:pPr>
              <w:jc w:val="center"/>
              <w:rPr>
                <w:rFonts w:ascii="Arial" w:hAnsi="Arial" w:cs="Arial"/>
                <w:color w:val="000000"/>
              </w:rPr>
            </w:pPr>
            <w:r w:rsidRPr="00CA68B6">
              <w:rPr>
                <w:rFonts w:ascii="Arial" w:hAnsi="Arial" w:cs="Arial"/>
                <w:color w:val="000000"/>
              </w:rPr>
              <w:t>2,367,784,898.94</w:t>
            </w:r>
          </w:p>
        </w:tc>
        <w:tc>
          <w:tcPr>
            <w:tcW w:w="607" w:type="dxa"/>
            <w:tcBorders>
              <w:top w:val="nil"/>
              <w:left w:val="nil"/>
              <w:bottom w:val="single" w:sz="8" w:space="0" w:color="auto"/>
              <w:right w:val="single" w:sz="8" w:space="0" w:color="auto"/>
            </w:tcBorders>
            <w:vAlign w:val="center"/>
            <w:hideMark/>
          </w:tcPr>
          <w:p w14:paraId="2766AD6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173883" w14:textId="77777777" w:rsidR="00682E82" w:rsidRPr="00CA68B6" w:rsidRDefault="00682E82" w:rsidP="00202133">
            <w:pPr>
              <w:jc w:val="center"/>
              <w:rPr>
                <w:rFonts w:ascii="Arial" w:hAnsi="Arial" w:cs="Arial"/>
                <w:color w:val="000000"/>
              </w:rPr>
            </w:pPr>
            <w:r w:rsidRPr="00CA68B6">
              <w:rPr>
                <w:rFonts w:ascii="Arial" w:hAnsi="Arial" w:cs="Arial"/>
                <w:color w:val="000000"/>
              </w:rPr>
              <w:t>2,601,150.30</w:t>
            </w:r>
          </w:p>
        </w:tc>
        <w:tc>
          <w:tcPr>
            <w:tcW w:w="900" w:type="dxa"/>
            <w:gridSpan w:val="2"/>
            <w:tcBorders>
              <w:top w:val="nil"/>
              <w:left w:val="nil"/>
              <w:bottom w:val="single" w:sz="8" w:space="0" w:color="auto"/>
              <w:right w:val="single" w:sz="8" w:space="0" w:color="auto"/>
            </w:tcBorders>
            <w:vAlign w:val="center"/>
            <w:hideMark/>
          </w:tcPr>
          <w:p w14:paraId="7ADFC93C"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965" w:type="dxa"/>
            <w:gridSpan w:val="2"/>
            <w:tcBorders>
              <w:top w:val="nil"/>
              <w:left w:val="nil"/>
              <w:bottom w:val="single" w:sz="8" w:space="0" w:color="auto"/>
              <w:right w:val="single" w:sz="8" w:space="0" w:color="auto"/>
            </w:tcBorders>
            <w:vAlign w:val="center"/>
            <w:hideMark/>
          </w:tcPr>
          <w:p w14:paraId="7638063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E5383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4DF70FD" w14:textId="77777777" w:rsidR="00682E82" w:rsidRPr="00CA68B6" w:rsidRDefault="00682E82" w:rsidP="00202133">
            <w:pPr>
              <w:jc w:val="center"/>
              <w:rPr>
                <w:rFonts w:ascii="Arial" w:hAnsi="Arial" w:cs="Arial"/>
                <w:color w:val="000000"/>
              </w:rPr>
            </w:pPr>
            <w:r w:rsidRPr="00CA68B6">
              <w:rPr>
                <w:rFonts w:ascii="Arial" w:hAnsi="Arial" w:cs="Arial"/>
                <w:color w:val="000000"/>
              </w:rPr>
              <w:t>3,921,458,124.54</w:t>
            </w:r>
          </w:p>
        </w:tc>
        <w:tc>
          <w:tcPr>
            <w:tcW w:w="1051" w:type="dxa"/>
            <w:tcBorders>
              <w:top w:val="nil"/>
              <w:left w:val="nil"/>
              <w:bottom w:val="single" w:sz="8" w:space="0" w:color="auto"/>
              <w:right w:val="single" w:sz="8" w:space="0" w:color="auto"/>
            </w:tcBorders>
            <w:vAlign w:val="center"/>
            <w:hideMark/>
          </w:tcPr>
          <w:p w14:paraId="4AFE76F9"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c>
          <w:tcPr>
            <w:tcW w:w="703" w:type="dxa"/>
            <w:gridSpan w:val="2"/>
            <w:tcBorders>
              <w:top w:val="nil"/>
              <w:left w:val="nil"/>
              <w:bottom w:val="single" w:sz="8" w:space="0" w:color="auto"/>
              <w:right w:val="single" w:sz="8" w:space="0" w:color="auto"/>
            </w:tcBorders>
            <w:vAlign w:val="center"/>
            <w:hideMark/>
          </w:tcPr>
          <w:p w14:paraId="1F26F8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25F7EC"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r>
      <w:tr w:rsidR="00682E82" w:rsidRPr="00CA68B6" w14:paraId="3D9B5ABB"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2FA73B51"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4229F7D9"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BF49CA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legal representative of the enterprise:          Responsible person in charge of accounting work:         Responsible person of accounting department:</w:t>
            </w:r>
          </w:p>
        </w:tc>
      </w:tr>
      <w:tr w:rsidR="00682E82" w:rsidRPr="00CA68B6" w14:paraId="367FF7D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F16297B" w14:textId="77777777" w:rsidR="00682E82" w:rsidRPr="00CA68B6" w:rsidRDefault="00682E82" w:rsidP="00202133">
            <w:pPr>
              <w:rPr>
                <w:rFonts w:ascii="Arial" w:hAnsi="Arial" w:cs="Arial"/>
                <w:color w:val="000000"/>
              </w:rPr>
            </w:pPr>
          </w:p>
          <w:p w14:paraId="704231DE"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47C4FAF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65436BE"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424DAAA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DD2E7F"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35F770F0"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3897E34A"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C305327"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70B485F8"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588472AE"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4FB3214F"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14F2E61F"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572FCEB"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675D8C0D"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0AD2AFE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1CFA9170"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2611BF39"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11E1BA49"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1BB44E6D"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6F315F25"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541C0D7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33CA3C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8631F0B"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6DAAD377"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4D7F80B4"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F7958A0"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D49C6CB"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725C3D53"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57A9825A" w14:textId="77777777" w:rsidR="00682E82" w:rsidRPr="00CA68B6" w:rsidRDefault="00682E82" w:rsidP="00202133">
            <w:pPr>
              <w:jc w:val="center"/>
              <w:rPr>
                <w:rFonts w:ascii="Arial" w:hAnsi="Arial" w:cs="Arial"/>
                <w:color w:val="000000"/>
              </w:rPr>
            </w:pPr>
          </w:p>
        </w:tc>
      </w:tr>
      <w:tr w:rsidR="00682E82" w:rsidRPr="00CA68B6" w14:paraId="748ABBB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3AA27E3"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41C9242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C7BD8B5"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163585FA"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1E6182B7"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1DE0777B"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7546AB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0C8F082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6638D54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2D5ACA1A"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0F0821F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460B9E07"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6BA4D35"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7430BBD9"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CA36C9F" w14:textId="77777777" w:rsidR="00682E82" w:rsidRPr="00CA68B6" w:rsidRDefault="00682E82" w:rsidP="00202133">
            <w:pPr>
              <w:jc w:val="center"/>
              <w:rPr>
                <w:rFonts w:ascii="Arial" w:hAnsi="Arial" w:cs="Arial"/>
                <w:color w:val="000000"/>
              </w:rPr>
            </w:pPr>
          </w:p>
        </w:tc>
      </w:tr>
      <w:tr w:rsidR="00682E82" w:rsidRPr="00CA68B6" w14:paraId="6AE8C81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95159C5"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10ED83DB"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2E81F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E03F1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84FFE3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FD95F7F"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613176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190BEBF"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68F28A03"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3BA5931F"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A09D3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60A24EE"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0E37A83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083BF8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FAEAB26"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6E89C51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50FAC9" w14:textId="77777777" w:rsidR="00682E82" w:rsidRPr="00CA68B6" w:rsidRDefault="00682E82" w:rsidP="00202133">
            <w:pPr>
              <w:rPr>
                <w:rFonts w:ascii="Arial" w:hAnsi="Arial" w:cs="Arial"/>
                <w:color w:val="000000"/>
              </w:rPr>
            </w:pPr>
            <w:r w:rsidRPr="00CA68B6">
              <w:rPr>
                <w:rFonts w:ascii="Arial" w:hAnsi="Arial" w:cs="Arial"/>
                <w:color w:val="000000"/>
              </w:rPr>
              <w:t xml:space="preserve">Plus: Changes of </w:t>
            </w:r>
            <w:r w:rsidRPr="00CA68B6">
              <w:rPr>
                <w:rFonts w:ascii="Arial" w:hAnsi="Arial" w:cs="Arial"/>
                <w:color w:val="000000"/>
              </w:rPr>
              <w:lastRenderedPageBreak/>
              <w:t>Accounting Policies</w:t>
            </w:r>
          </w:p>
        </w:tc>
        <w:tc>
          <w:tcPr>
            <w:tcW w:w="965" w:type="dxa"/>
            <w:gridSpan w:val="2"/>
            <w:tcBorders>
              <w:top w:val="nil"/>
              <w:left w:val="nil"/>
              <w:bottom w:val="single" w:sz="8" w:space="0" w:color="auto"/>
              <w:right w:val="single" w:sz="8" w:space="0" w:color="auto"/>
            </w:tcBorders>
            <w:vAlign w:val="center"/>
            <w:hideMark/>
          </w:tcPr>
          <w:p w14:paraId="60B1E8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432787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43EC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BC88C1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7B2E6A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46A8F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2CE17C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773F32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6441DB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35140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4E37D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C22BFF"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81EA22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A3F0403" w14:textId="77777777" w:rsidR="00682E82" w:rsidRPr="00CA68B6" w:rsidRDefault="00682E82" w:rsidP="00202133">
            <w:pPr>
              <w:jc w:val="center"/>
              <w:rPr>
                <w:rFonts w:ascii="Arial" w:hAnsi="Arial" w:cs="Arial"/>
                <w:color w:val="000000"/>
              </w:rPr>
            </w:pPr>
          </w:p>
        </w:tc>
      </w:tr>
      <w:tr w:rsidR="00682E82" w:rsidRPr="00CA68B6" w14:paraId="75A2293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65C34E4"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965" w:type="dxa"/>
            <w:gridSpan w:val="2"/>
            <w:tcBorders>
              <w:top w:val="nil"/>
              <w:left w:val="nil"/>
              <w:bottom w:val="single" w:sz="8" w:space="0" w:color="auto"/>
              <w:right w:val="single" w:sz="8" w:space="0" w:color="auto"/>
            </w:tcBorders>
            <w:vAlign w:val="center"/>
            <w:hideMark/>
          </w:tcPr>
          <w:p w14:paraId="0A65E7C6"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2793B5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FE683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4D9C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17A0DF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276249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67156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2AD6BC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20DCF09"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6CC7DF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E0828B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A0EEE1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9D0BAA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79476E6" w14:textId="77777777" w:rsidR="00682E82" w:rsidRPr="00CA68B6" w:rsidRDefault="00682E82" w:rsidP="00202133">
            <w:pPr>
              <w:jc w:val="center"/>
              <w:rPr>
                <w:rFonts w:ascii="Arial" w:hAnsi="Arial" w:cs="Arial"/>
                <w:color w:val="000000"/>
              </w:rPr>
            </w:pPr>
          </w:p>
        </w:tc>
      </w:tr>
      <w:tr w:rsidR="00682E82" w:rsidRPr="00CA68B6" w14:paraId="4B86873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91551F7"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71F6692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52C5FF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269A70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A3A52E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8C003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7F1786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5A4DE4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0EF77D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DD4981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FDAA9C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2B01C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94E82ED"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401816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D6ACA" w14:textId="77777777" w:rsidR="00682E82" w:rsidRPr="00CA68B6" w:rsidRDefault="00682E82" w:rsidP="00202133">
            <w:pPr>
              <w:jc w:val="center"/>
              <w:rPr>
                <w:rFonts w:ascii="Arial" w:hAnsi="Arial" w:cs="Arial"/>
                <w:color w:val="000000"/>
              </w:rPr>
            </w:pPr>
          </w:p>
        </w:tc>
      </w:tr>
      <w:tr w:rsidR="00682E82" w:rsidRPr="00CA68B6" w14:paraId="47943AB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FE6642"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74A5AF9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4D335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3B8073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5F8DA8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6E49DA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80C80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6860B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F7BF8D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205508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0EE31E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CFCC72C"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71F0F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636626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F695950" w14:textId="77777777" w:rsidR="00682E82" w:rsidRPr="00CA68B6" w:rsidRDefault="00682E82" w:rsidP="00202133">
            <w:pPr>
              <w:jc w:val="center"/>
              <w:rPr>
                <w:rFonts w:ascii="Arial" w:hAnsi="Arial" w:cs="Arial"/>
                <w:color w:val="000000"/>
              </w:rPr>
            </w:pPr>
          </w:p>
        </w:tc>
      </w:tr>
      <w:tr w:rsidR="00682E82" w:rsidRPr="00CA68B6" w14:paraId="64A4FCF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C9E34FC"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7C637698"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EC997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6BCAA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EE5B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E93742A"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79DC6F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8B2935C"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15CBE241"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49B3831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06B830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377AA1"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6268655A"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5A0518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09CA65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71F87E4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8896886"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3A7B998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32BD7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7FF8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07175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BE407B"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607" w:type="dxa"/>
            <w:tcBorders>
              <w:top w:val="nil"/>
              <w:left w:val="nil"/>
              <w:bottom w:val="single" w:sz="8" w:space="0" w:color="auto"/>
              <w:right w:val="single" w:sz="8" w:space="0" w:color="auto"/>
            </w:tcBorders>
            <w:vAlign w:val="center"/>
            <w:hideMark/>
          </w:tcPr>
          <w:p w14:paraId="3CBC75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4EE6F76"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A36C813"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52A662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4164F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6F9D902" w14:textId="77777777" w:rsidR="00682E82" w:rsidRPr="00CA68B6" w:rsidRDefault="00682E82" w:rsidP="00202133">
            <w:pPr>
              <w:jc w:val="center"/>
              <w:rPr>
                <w:rFonts w:ascii="Arial" w:hAnsi="Arial" w:cs="Arial"/>
                <w:color w:val="000000"/>
              </w:rPr>
            </w:pPr>
            <w:r w:rsidRPr="00CA68B6">
              <w:rPr>
                <w:rFonts w:ascii="Arial" w:hAnsi="Arial" w:cs="Arial"/>
                <w:color w:val="000000"/>
              </w:rPr>
              <w:t>758,237,139.64</w:t>
            </w:r>
          </w:p>
        </w:tc>
        <w:tc>
          <w:tcPr>
            <w:tcW w:w="1051" w:type="dxa"/>
            <w:tcBorders>
              <w:top w:val="nil"/>
              <w:left w:val="nil"/>
              <w:bottom w:val="single" w:sz="8" w:space="0" w:color="auto"/>
              <w:right w:val="single" w:sz="8" w:space="0" w:color="auto"/>
            </w:tcBorders>
            <w:vAlign w:val="center"/>
            <w:hideMark/>
          </w:tcPr>
          <w:p w14:paraId="6A0715CA"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c>
          <w:tcPr>
            <w:tcW w:w="703" w:type="dxa"/>
            <w:gridSpan w:val="2"/>
            <w:tcBorders>
              <w:top w:val="nil"/>
              <w:left w:val="nil"/>
              <w:bottom w:val="single" w:sz="8" w:space="0" w:color="auto"/>
              <w:right w:val="single" w:sz="8" w:space="0" w:color="auto"/>
            </w:tcBorders>
            <w:vAlign w:val="center"/>
            <w:hideMark/>
          </w:tcPr>
          <w:p w14:paraId="2CDBCE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80C454"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r>
      <w:tr w:rsidR="00682E82" w:rsidRPr="00CA68B6" w14:paraId="3921656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11CA6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w:t>
            </w:r>
            <w:r w:rsidRPr="00CA68B6">
              <w:rPr>
                <w:rFonts w:ascii="Arial" w:hAnsi="Arial" w:cs="Arial"/>
                <w:color w:val="000000"/>
              </w:rPr>
              <w:lastRenderedPageBreak/>
              <w:t>Incomes</w:t>
            </w:r>
          </w:p>
        </w:tc>
        <w:tc>
          <w:tcPr>
            <w:tcW w:w="965" w:type="dxa"/>
            <w:gridSpan w:val="2"/>
            <w:tcBorders>
              <w:top w:val="nil"/>
              <w:left w:val="nil"/>
              <w:bottom w:val="single" w:sz="8" w:space="0" w:color="auto"/>
              <w:right w:val="single" w:sz="8" w:space="0" w:color="auto"/>
            </w:tcBorders>
            <w:vAlign w:val="center"/>
            <w:hideMark/>
          </w:tcPr>
          <w:p w14:paraId="768FA7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568" w:type="dxa"/>
            <w:tcBorders>
              <w:top w:val="nil"/>
              <w:left w:val="nil"/>
              <w:bottom w:val="single" w:sz="8" w:space="0" w:color="auto"/>
              <w:right w:val="single" w:sz="8" w:space="0" w:color="auto"/>
            </w:tcBorders>
            <w:vAlign w:val="center"/>
            <w:hideMark/>
          </w:tcPr>
          <w:p w14:paraId="0007221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CB48E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5CA8C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8D46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4E2E7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FDC5F82"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448C0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600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A7BCC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A51CB3F" w14:textId="77777777" w:rsidR="00682E82" w:rsidRPr="00CA68B6" w:rsidRDefault="00682E82" w:rsidP="00202133">
            <w:pPr>
              <w:jc w:val="center"/>
              <w:rPr>
                <w:rFonts w:ascii="Arial" w:hAnsi="Arial" w:cs="Arial"/>
                <w:color w:val="000000"/>
              </w:rPr>
            </w:pPr>
            <w:r w:rsidRPr="00CA68B6">
              <w:rPr>
                <w:rFonts w:ascii="Arial" w:hAnsi="Arial" w:cs="Arial"/>
                <w:color w:val="000000"/>
              </w:rPr>
              <w:t>884,463,388.10</w:t>
            </w:r>
          </w:p>
        </w:tc>
        <w:tc>
          <w:tcPr>
            <w:tcW w:w="1051" w:type="dxa"/>
            <w:tcBorders>
              <w:top w:val="nil"/>
              <w:left w:val="nil"/>
              <w:bottom w:val="single" w:sz="8" w:space="0" w:color="auto"/>
              <w:right w:val="single" w:sz="8" w:space="0" w:color="auto"/>
            </w:tcBorders>
            <w:vAlign w:val="center"/>
            <w:hideMark/>
          </w:tcPr>
          <w:p w14:paraId="2EEF2CF2"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c>
          <w:tcPr>
            <w:tcW w:w="703" w:type="dxa"/>
            <w:gridSpan w:val="2"/>
            <w:tcBorders>
              <w:top w:val="nil"/>
              <w:left w:val="nil"/>
              <w:bottom w:val="single" w:sz="8" w:space="0" w:color="auto"/>
              <w:right w:val="single" w:sz="8" w:space="0" w:color="auto"/>
            </w:tcBorders>
            <w:vAlign w:val="center"/>
            <w:hideMark/>
          </w:tcPr>
          <w:p w14:paraId="289BF98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C0CA66"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r>
      <w:tr w:rsidR="00682E82" w:rsidRPr="00CA68B6" w14:paraId="10C784D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CCD2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965" w:type="dxa"/>
            <w:gridSpan w:val="2"/>
            <w:tcBorders>
              <w:top w:val="nil"/>
              <w:left w:val="nil"/>
              <w:bottom w:val="single" w:sz="8" w:space="0" w:color="auto"/>
              <w:right w:val="single" w:sz="8" w:space="0" w:color="auto"/>
            </w:tcBorders>
            <w:vAlign w:val="center"/>
            <w:hideMark/>
          </w:tcPr>
          <w:p w14:paraId="2498529A"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02A59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6D996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46092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7E32F06"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318FC01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2C7F9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CB04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118BF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2D1C08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3D2BD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B0368C"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712972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196F16"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C0FB5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F405C"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0294DB9F"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23BA2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67242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87326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48E760E"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7853E2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51248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96BDF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A5DA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5BD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024A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0D159"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6C8BFC2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1545A0E"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61AB633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1C08C8A"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02DC7F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00A6A2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96507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399422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8C1EC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6544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5BC4F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E9F1E4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95963A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500F8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B70611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148BDC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EA4D3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6429FC" w14:textId="77777777" w:rsidR="00682E82" w:rsidRPr="00CA68B6" w:rsidRDefault="00682E82" w:rsidP="00202133">
            <w:pPr>
              <w:jc w:val="center"/>
              <w:rPr>
                <w:rFonts w:ascii="Arial" w:hAnsi="Arial" w:cs="Arial"/>
                <w:color w:val="000000"/>
              </w:rPr>
            </w:pPr>
          </w:p>
        </w:tc>
      </w:tr>
      <w:tr w:rsidR="00682E82" w:rsidRPr="00CA68B6" w14:paraId="73B1B98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70A1771"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931F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FACB2E"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F519D0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901A5A7"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F3CD388"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B8BD6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AD30F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53D589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D7D5EC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DAA70D4"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EB7623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C3E97D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854DD9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AC6B244" w14:textId="77777777" w:rsidR="00682E82" w:rsidRPr="00CA68B6" w:rsidRDefault="00682E82" w:rsidP="00202133">
            <w:pPr>
              <w:jc w:val="center"/>
              <w:rPr>
                <w:rFonts w:ascii="Arial" w:hAnsi="Arial" w:cs="Arial"/>
                <w:color w:val="000000"/>
              </w:rPr>
            </w:pPr>
          </w:p>
        </w:tc>
      </w:tr>
      <w:tr w:rsidR="00682E82" w:rsidRPr="00CA68B6" w14:paraId="7725744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28A18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25C8A3C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D3F37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D4B68C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100009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824BB8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243B66A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5DD5C5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82B9F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C87CA4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067388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2F0FC0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20034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CF4EF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9466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133DEB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EAE5F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8851FA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61C2B4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B5F6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CBC6C9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39E123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22E183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D637AA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C64300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A92751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FA22428"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A51ECAB"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63F149A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703" w:type="dxa"/>
            <w:gridSpan w:val="2"/>
            <w:tcBorders>
              <w:top w:val="nil"/>
              <w:left w:val="nil"/>
              <w:bottom w:val="single" w:sz="8" w:space="0" w:color="auto"/>
              <w:right w:val="single" w:sz="8" w:space="0" w:color="auto"/>
            </w:tcBorders>
            <w:vAlign w:val="center"/>
            <w:hideMark/>
          </w:tcPr>
          <w:p w14:paraId="3AA3EE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DEF5244"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16B819A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DF498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0B8E4E2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D5895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A7B2B5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23B590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9D3AEC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8E4A91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738867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8A6CC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7BCBF5"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B4C62A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C7162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4E388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7E62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4748F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417ADE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FBC7AD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6CC1C19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2D2AE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D4BB3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F1EDCC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E08E08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599E5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BF6ABF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12F68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BDBEC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44CA5F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B88E8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5E98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E04F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861D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AD4BB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B76BAD3" w14:textId="77777777" w:rsidR="00682E82" w:rsidRPr="00CA68B6" w:rsidRDefault="00682E82" w:rsidP="00202133">
            <w:pPr>
              <w:rPr>
                <w:rFonts w:ascii="Arial" w:hAnsi="Arial" w:cs="Arial"/>
                <w:color w:val="000000"/>
              </w:rPr>
            </w:pPr>
            <w:r w:rsidRPr="00CA68B6">
              <w:rPr>
                <w:rFonts w:ascii="Arial" w:hAnsi="Arial" w:cs="Arial"/>
                <w:color w:val="000000"/>
              </w:rPr>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74EA16E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7E7FF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70079A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847E1B9"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8AB38D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AF962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A1F083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38A0CF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220B01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B10DB1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0B2E989"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5AB60C3A" w14:textId="77777777" w:rsidR="00682E82" w:rsidRPr="00CA68B6" w:rsidRDefault="00682E82" w:rsidP="00202133">
            <w:pPr>
              <w:jc w:val="center"/>
              <w:rPr>
                <w:rFonts w:ascii="Arial" w:hAnsi="Arial" w:cs="Arial"/>
                <w:color w:val="000000"/>
              </w:rPr>
            </w:pPr>
            <w:r w:rsidRPr="00CA68B6">
              <w:rPr>
                <w:rFonts w:ascii="Arial" w:hAnsi="Arial" w:cs="Arial"/>
                <w:color w:val="000000"/>
              </w:rPr>
              <w:t>-128,226,248.46</w:t>
            </w:r>
          </w:p>
        </w:tc>
        <w:tc>
          <w:tcPr>
            <w:tcW w:w="703" w:type="dxa"/>
            <w:gridSpan w:val="2"/>
            <w:tcBorders>
              <w:top w:val="nil"/>
              <w:left w:val="nil"/>
              <w:bottom w:val="single" w:sz="8" w:space="0" w:color="auto"/>
              <w:right w:val="single" w:sz="8" w:space="0" w:color="auto"/>
            </w:tcBorders>
            <w:vAlign w:val="center"/>
            <w:hideMark/>
          </w:tcPr>
          <w:p w14:paraId="14FFF6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A5EF29" w14:textId="77777777" w:rsidR="00682E82" w:rsidRPr="00CA68B6" w:rsidRDefault="00682E82" w:rsidP="00202133">
            <w:pPr>
              <w:jc w:val="center"/>
              <w:rPr>
                <w:rFonts w:ascii="Arial" w:hAnsi="Arial" w:cs="Arial"/>
                <w:color w:val="000000"/>
              </w:rPr>
            </w:pPr>
            <w:r w:rsidRPr="00CA68B6">
              <w:rPr>
                <w:rFonts w:ascii="Arial" w:hAnsi="Arial" w:cs="Arial"/>
                <w:color w:val="000000"/>
              </w:rPr>
              <w:t>-126.26, 248.46</w:t>
            </w:r>
          </w:p>
        </w:tc>
      </w:tr>
      <w:tr w:rsidR="00682E82" w:rsidRPr="00CA68B6" w14:paraId="0F9BE88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3790BC"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54B83D6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B18B91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E808570"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38BDF5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05168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63D284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33F2EB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9EF22A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6113F2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B096E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7991C2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7DA5CB7"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F2389B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166CB8E" w14:textId="77777777" w:rsidR="00682E82" w:rsidRPr="00CA68B6" w:rsidRDefault="00682E82" w:rsidP="00202133">
            <w:pPr>
              <w:jc w:val="center"/>
              <w:rPr>
                <w:rFonts w:ascii="Arial" w:hAnsi="Arial" w:cs="Arial"/>
                <w:color w:val="000000"/>
              </w:rPr>
            </w:pPr>
          </w:p>
        </w:tc>
      </w:tr>
      <w:tr w:rsidR="00682E82" w:rsidRPr="00CA68B6" w14:paraId="02EFA06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B33F960"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43F2C78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DD05AB"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2F4E7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EE2AAF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C576E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A6E9BF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06105E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52B4B59"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8F681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3D3FC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69CA9A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24892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2BADE30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8EB38D2" w14:textId="77777777" w:rsidR="00682E82" w:rsidRPr="00CA68B6" w:rsidRDefault="00682E82" w:rsidP="00202133">
            <w:pPr>
              <w:jc w:val="center"/>
              <w:rPr>
                <w:rFonts w:ascii="Arial" w:hAnsi="Arial" w:cs="Arial"/>
                <w:color w:val="000000"/>
              </w:rPr>
            </w:pPr>
          </w:p>
        </w:tc>
      </w:tr>
      <w:tr w:rsidR="00682E82" w:rsidRPr="00CA68B6" w14:paraId="3AD0AA3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DE8D679"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2878B800"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A37B2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5D694F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41DB42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2950FA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B85C76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63F25B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97986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5BE91F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F295C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76A015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12F1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638FE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965F3F" w14:textId="77777777" w:rsidR="00682E82" w:rsidRPr="00CA68B6" w:rsidRDefault="00682E82" w:rsidP="00202133">
            <w:pPr>
              <w:jc w:val="center"/>
              <w:rPr>
                <w:rFonts w:ascii="Arial" w:hAnsi="Arial" w:cs="Arial"/>
                <w:color w:val="000000"/>
              </w:rPr>
            </w:pPr>
          </w:p>
        </w:tc>
      </w:tr>
      <w:tr w:rsidR="00682E82" w:rsidRPr="00CA68B6" w14:paraId="1365B19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1EA78A"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1D0E55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FC1032"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606348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7198A71"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9E0C66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F281D7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0FFDD2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2D35F4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1FC1A2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8392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9DC44A"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8022D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C5C2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B49FDE" w14:textId="77777777" w:rsidR="00682E82" w:rsidRPr="00CA68B6" w:rsidRDefault="00682E82" w:rsidP="00202133">
            <w:pPr>
              <w:jc w:val="center"/>
              <w:rPr>
                <w:rFonts w:ascii="Arial" w:hAnsi="Arial" w:cs="Arial"/>
                <w:color w:val="000000"/>
              </w:rPr>
            </w:pPr>
          </w:p>
        </w:tc>
      </w:tr>
      <w:tr w:rsidR="00682E82" w:rsidRPr="00CA68B6" w14:paraId="373AF80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F5B7CB9" w14:textId="77777777" w:rsidR="00682E82" w:rsidRPr="00CA68B6" w:rsidRDefault="00682E82" w:rsidP="00202133">
            <w:pPr>
              <w:rPr>
                <w:rFonts w:ascii="Arial" w:hAnsi="Arial" w:cs="Arial"/>
                <w:color w:val="000000"/>
              </w:rPr>
            </w:pPr>
            <w:r w:rsidRPr="00CA68B6">
              <w:rPr>
                <w:rFonts w:ascii="Arial" w:hAnsi="Arial" w:cs="Arial"/>
                <w:color w:val="000000"/>
              </w:rPr>
              <w:t xml:space="preserve">3.Surplus Reserves Loss </w:t>
            </w:r>
            <w:r w:rsidRPr="00CA68B6">
              <w:rPr>
                <w:rFonts w:ascii="Arial" w:hAnsi="Arial" w:cs="Arial"/>
                <w:color w:val="000000"/>
              </w:rPr>
              <w:lastRenderedPageBreak/>
              <w:t>Compensation</w:t>
            </w:r>
          </w:p>
        </w:tc>
        <w:tc>
          <w:tcPr>
            <w:tcW w:w="965" w:type="dxa"/>
            <w:gridSpan w:val="2"/>
            <w:tcBorders>
              <w:top w:val="nil"/>
              <w:left w:val="nil"/>
              <w:bottom w:val="single" w:sz="8" w:space="0" w:color="auto"/>
              <w:right w:val="single" w:sz="8" w:space="0" w:color="auto"/>
            </w:tcBorders>
            <w:vAlign w:val="center"/>
            <w:hideMark/>
          </w:tcPr>
          <w:p w14:paraId="33CC90E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DF197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EE11BF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CFA80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120FAC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9409DF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F832F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2C816B5"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11BE39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F6D66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98CBA7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6DB0B4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4D645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0E14A7" w14:textId="77777777" w:rsidR="00682E82" w:rsidRPr="00CA68B6" w:rsidRDefault="00682E82" w:rsidP="00202133">
            <w:pPr>
              <w:jc w:val="center"/>
              <w:rPr>
                <w:rFonts w:ascii="Arial" w:hAnsi="Arial" w:cs="Arial"/>
                <w:color w:val="000000"/>
              </w:rPr>
            </w:pPr>
          </w:p>
        </w:tc>
      </w:tr>
      <w:tr w:rsidR="00682E82" w:rsidRPr="00CA68B6" w14:paraId="35790C4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C48EDB8"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965" w:type="dxa"/>
            <w:gridSpan w:val="2"/>
            <w:tcBorders>
              <w:top w:val="nil"/>
              <w:left w:val="nil"/>
              <w:bottom w:val="single" w:sz="8" w:space="0" w:color="auto"/>
              <w:right w:val="single" w:sz="8" w:space="0" w:color="auto"/>
            </w:tcBorders>
            <w:vAlign w:val="center"/>
            <w:hideMark/>
          </w:tcPr>
          <w:p w14:paraId="44D48B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8F992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96BD99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8869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14CCA8D"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A0376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D615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CFB95E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AB330A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75DB60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11C279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026D26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625C0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19BF7" w14:textId="77777777" w:rsidR="00682E82" w:rsidRPr="00CA68B6" w:rsidRDefault="00682E82" w:rsidP="00202133">
            <w:pPr>
              <w:jc w:val="center"/>
              <w:rPr>
                <w:rFonts w:ascii="Arial" w:hAnsi="Arial" w:cs="Arial"/>
                <w:color w:val="000000"/>
              </w:rPr>
            </w:pPr>
          </w:p>
        </w:tc>
      </w:tr>
      <w:tr w:rsidR="00682E82" w:rsidRPr="00CA68B6" w14:paraId="635E7FB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D8C672"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3A420EA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38233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BAB979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E39F4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762206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A8250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449091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0EE57A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2A5603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D69AA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9D0EFB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8A2B5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2AD378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A37A26A" w14:textId="77777777" w:rsidR="00682E82" w:rsidRPr="00CA68B6" w:rsidRDefault="00682E82" w:rsidP="00202133">
            <w:pPr>
              <w:jc w:val="center"/>
              <w:rPr>
                <w:rFonts w:ascii="Arial" w:hAnsi="Arial" w:cs="Arial"/>
                <w:color w:val="000000"/>
              </w:rPr>
            </w:pPr>
          </w:p>
        </w:tc>
      </w:tr>
      <w:tr w:rsidR="00682E82" w:rsidRPr="00CA68B6" w14:paraId="0512EB1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568D1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26E62C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FD0161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CECCAE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331AAA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36CD09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08AF75D"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E4081B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BCA4D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0CAC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44F7AB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8228F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0F45BFB"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9798D3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72B596F" w14:textId="77777777" w:rsidR="00682E82" w:rsidRPr="00CA68B6" w:rsidRDefault="00682E82" w:rsidP="00202133">
            <w:pPr>
              <w:jc w:val="center"/>
              <w:rPr>
                <w:rFonts w:ascii="Arial" w:hAnsi="Arial" w:cs="Arial"/>
                <w:color w:val="000000"/>
              </w:rPr>
            </w:pPr>
          </w:p>
        </w:tc>
      </w:tr>
      <w:tr w:rsidR="00682E82" w:rsidRPr="00CA68B6" w14:paraId="682640A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D19D2F"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2187E7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5B687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67C0D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24DE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17C2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3804D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170F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BCCEA4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4F4359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65CBF7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CD96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C6A4DB5"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703" w:type="dxa"/>
            <w:gridSpan w:val="2"/>
            <w:tcBorders>
              <w:top w:val="nil"/>
              <w:left w:val="nil"/>
              <w:bottom w:val="single" w:sz="8" w:space="0" w:color="auto"/>
              <w:right w:val="single" w:sz="8" w:space="0" w:color="auto"/>
            </w:tcBorders>
            <w:vAlign w:val="center"/>
            <w:hideMark/>
          </w:tcPr>
          <w:p w14:paraId="3533CD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F57034C"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3E4BCC6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8BB398"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70758F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FD0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9B6C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919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2878E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57A44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E94EE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27FFB65"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965" w:type="dxa"/>
            <w:gridSpan w:val="2"/>
            <w:tcBorders>
              <w:top w:val="nil"/>
              <w:left w:val="nil"/>
              <w:bottom w:val="single" w:sz="8" w:space="0" w:color="auto"/>
              <w:right w:val="single" w:sz="8" w:space="0" w:color="auto"/>
            </w:tcBorders>
            <w:vAlign w:val="center"/>
            <w:hideMark/>
          </w:tcPr>
          <w:p w14:paraId="62DC2D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3C3CE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9E810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6BBDA1F"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703" w:type="dxa"/>
            <w:gridSpan w:val="2"/>
            <w:tcBorders>
              <w:top w:val="nil"/>
              <w:left w:val="nil"/>
              <w:bottom w:val="single" w:sz="8" w:space="0" w:color="auto"/>
              <w:right w:val="single" w:sz="8" w:space="0" w:color="auto"/>
            </w:tcBorders>
            <w:vAlign w:val="center"/>
            <w:hideMark/>
          </w:tcPr>
          <w:p w14:paraId="7FABC1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B2E67AA"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5077531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ECAD88"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ECA23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4BCA8B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4675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B1F8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37AF4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1F12B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5118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199AF8"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965" w:type="dxa"/>
            <w:gridSpan w:val="2"/>
            <w:tcBorders>
              <w:top w:val="nil"/>
              <w:left w:val="nil"/>
              <w:bottom w:val="single" w:sz="8" w:space="0" w:color="auto"/>
              <w:right w:val="single" w:sz="8" w:space="0" w:color="auto"/>
            </w:tcBorders>
            <w:vAlign w:val="center"/>
            <w:hideMark/>
          </w:tcPr>
          <w:p w14:paraId="405AD2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38C1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761F6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449B04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703" w:type="dxa"/>
            <w:gridSpan w:val="2"/>
            <w:tcBorders>
              <w:top w:val="nil"/>
              <w:left w:val="nil"/>
              <w:bottom w:val="single" w:sz="8" w:space="0" w:color="auto"/>
              <w:right w:val="single" w:sz="8" w:space="0" w:color="auto"/>
            </w:tcBorders>
            <w:vAlign w:val="center"/>
            <w:hideMark/>
          </w:tcPr>
          <w:p w14:paraId="79FD05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AD4CADC"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5E3D62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CBB1B88"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011BEE2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78BF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F44FE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4DE36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BD5C5F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607" w:type="dxa"/>
            <w:tcBorders>
              <w:top w:val="nil"/>
              <w:left w:val="nil"/>
              <w:bottom w:val="single" w:sz="8" w:space="0" w:color="auto"/>
              <w:right w:val="single" w:sz="8" w:space="0" w:color="auto"/>
            </w:tcBorders>
            <w:vAlign w:val="center"/>
            <w:hideMark/>
          </w:tcPr>
          <w:p w14:paraId="0317A1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C9E0A9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0A5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50CCA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6C458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5904D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C0B3F36"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703" w:type="dxa"/>
            <w:gridSpan w:val="2"/>
            <w:tcBorders>
              <w:top w:val="nil"/>
              <w:left w:val="nil"/>
              <w:bottom w:val="single" w:sz="8" w:space="0" w:color="auto"/>
              <w:right w:val="single" w:sz="8" w:space="0" w:color="auto"/>
            </w:tcBorders>
            <w:vAlign w:val="center"/>
            <w:hideMark/>
          </w:tcPr>
          <w:p w14:paraId="0684F5F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DC4485"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27FAEBC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3FCA84D" w14:textId="77777777" w:rsidR="00682E82" w:rsidRPr="00CA68B6" w:rsidRDefault="00682E82" w:rsidP="00202133">
            <w:pPr>
              <w:rPr>
                <w:rFonts w:ascii="Arial" w:hAnsi="Arial" w:cs="Arial"/>
                <w:color w:val="000000"/>
              </w:rPr>
            </w:pPr>
            <w:r w:rsidRPr="00CA68B6">
              <w:rPr>
                <w:rFonts w:ascii="Arial" w:hAnsi="Arial" w:cs="Arial"/>
                <w:color w:val="000000"/>
              </w:rPr>
              <w:t xml:space="preserve">IV,Ending balance </w:t>
            </w:r>
            <w:r w:rsidRPr="00CA68B6">
              <w:rPr>
                <w:rFonts w:ascii="Arial" w:hAnsi="Arial" w:cs="Arial"/>
                <w:color w:val="000000"/>
              </w:rPr>
              <w:lastRenderedPageBreak/>
              <w:t>of the current period</w:t>
            </w:r>
          </w:p>
        </w:tc>
        <w:tc>
          <w:tcPr>
            <w:tcW w:w="965" w:type="dxa"/>
            <w:gridSpan w:val="2"/>
            <w:tcBorders>
              <w:top w:val="nil"/>
              <w:left w:val="nil"/>
              <w:bottom w:val="single" w:sz="8" w:space="0" w:color="auto"/>
              <w:right w:val="single" w:sz="8" w:space="0" w:color="auto"/>
            </w:tcBorders>
            <w:vAlign w:val="center"/>
            <w:hideMark/>
          </w:tcPr>
          <w:p w14:paraId="3ED183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w:t>
            </w:r>
            <w:r w:rsidRPr="00CA68B6">
              <w:rPr>
                <w:rFonts w:ascii="Arial" w:hAnsi="Arial" w:cs="Arial"/>
                <w:color w:val="000000"/>
              </w:rPr>
              <w:lastRenderedPageBreak/>
              <w:t>7,879.00</w:t>
            </w:r>
          </w:p>
        </w:tc>
        <w:tc>
          <w:tcPr>
            <w:tcW w:w="568" w:type="dxa"/>
            <w:tcBorders>
              <w:top w:val="nil"/>
              <w:left w:val="nil"/>
              <w:bottom w:val="single" w:sz="8" w:space="0" w:color="auto"/>
              <w:right w:val="single" w:sz="8" w:space="0" w:color="auto"/>
            </w:tcBorders>
            <w:vAlign w:val="center"/>
            <w:hideMark/>
          </w:tcPr>
          <w:p w14:paraId="06B1133E"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626" w:type="dxa"/>
            <w:gridSpan w:val="2"/>
            <w:tcBorders>
              <w:top w:val="nil"/>
              <w:left w:val="nil"/>
              <w:bottom w:val="single" w:sz="8" w:space="0" w:color="auto"/>
              <w:right w:val="single" w:sz="8" w:space="0" w:color="auto"/>
            </w:tcBorders>
            <w:vAlign w:val="center"/>
            <w:hideMark/>
          </w:tcPr>
          <w:p w14:paraId="523BE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6E26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2D8B37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w:t>
            </w:r>
            <w:r w:rsidRPr="00CA68B6">
              <w:rPr>
                <w:rFonts w:ascii="Arial" w:hAnsi="Arial" w:cs="Arial"/>
                <w:color w:val="000000"/>
              </w:rPr>
              <w:lastRenderedPageBreak/>
              <w:t>8,923.94</w:t>
            </w:r>
          </w:p>
        </w:tc>
        <w:tc>
          <w:tcPr>
            <w:tcW w:w="607" w:type="dxa"/>
            <w:tcBorders>
              <w:top w:val="nil"/>
              <w:left w:val="nil"/>
              <w:bottom w:val="single" w:sz="8" w:space="0" w:color="auto"/>
              <w:right w:val="single" w:sz="8" w:space="0" w:color="auto"/>
            </w:tcBorders>
            <w:vAlign w:val="center"/>
            <w:hideMark/>
          </w:tcPr>
          <w:p w14:paraId="0E6A5DE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900" w:type="dxa"/>
            <w:gridSpan w:val="2"/>
            <w:tcBorders>
              <w:top w:val="nil"/>
              <w:left w:val="nil"/>
              <w:bottom w:val="single" w:sz="8" w:space="0" w:color="auto"/>
              <w:right w:val="single" w:sz="8" w:space="0" w:color="auto"/>
            </w:tcBorders>
            <w:vAlign w:val="center"/>
            <w:hideMark/>
          </w:tcPr>
          <w:p w14:paraId="21A18086" w14:textId="77777777" w:rsidR="00682E82" w:rsidRPr="00CA68B6" w:rsidRDefault="00682E82" w:rsidP="00202133">
            <w:pPr>
              <w:jc w:val="center"/>
              <w:rPr>
                <w:rFonts w:ascii="Arial" w:hAnsi="Arial" w:cs="Arial"/>
                <w:color w:val="000000"/>
              </w:rPr>
            </w:pPr>
            <w:r w:rsidRPr="00CA68B6">
              <w:rPr>
                <w:rFonts w:ascii="Arial" w:hAnsi="Arial" w:cs="Arial"/>
                <w:color w:val="000000"/>
              </w:rPr>
              <w:t>-4,229,</w:t>
            </w:r>
            <w:r w:rsidRPr="00CA68B6">
              <w:rPr>
                <w:rFonts w:ascii="Arial" w:hAnsi="Arial" w:cs="Arial"/>
                <w:color w:val="000000"/>
              </w:rPr>
              <w:lastRenderedPageBreak/>
              <w:t>021.66</w:t>
            </w:r>
          </w:p>
        </w:tc>
        <w:tc>
          <w:tcPr>
            <w:tcW w:w="900" w:type="dxa"/>
            <w:gridSpan w:val="2"/>
            <w:tcBorders>
              <w:top w:val="nil"/>
              <w:left w:val="nil"/>
              <w:bottom w:val="single" w:sz="8" w:space="0" w:color="auto"/>
              <w:right w:val="single" w:sz="8" w:space="0" w:color="auto"/>
            </w:tcBorders>
            <w:vAlign w:val="center"/>
            <w:hideMark/>
          </w:tcPr>
          <w:p w14:paraId="4BCC5617"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4,080,</w:t>
            </w:r>
            <w:r w:rsidRPr="00CA68B6">
              <w:rPr>
                <w:rFonts w:ascii="Arial" w:hAnsi="Arial" w:cs="Arial"/>
                <w:color w:val="000000"/>
              </w:rPr>
              <w:lastRenderedPageBreak/>
              <w:t>217.20</w:t>
            </w:r>
          </w:p>
        </w:tc>
        <w:tc>
          <w:tcPr>
            <w:tcW w:w="965" w:type="dxa"/>
            <w:gridSpan w:val="2"/>
            <w:tcBorders>
              <w:top w:val="nil"/>
              <w:left w:val="nil"/>
              <w:bottom w:val="single" w:sz="8" w:space="0" w:color="auto"/>
              <w:right w:val="single" w:sz="8" w:space="0" w:color="auto"/>
            </w:tcBorders>
            <w:vAlign w:val="center"/>
            <w:hideMark/>
          </w:tcPr>
          <w:p w14:paraId="790FA02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261,71</w:t>
            </w:r>
            <w:r w:rsidRPr="00CA68B6">
              <w:rPr>
                <w:rFonts w:ascii="Arial" w:hAnsi="Arial" w:cs="Arial"/>
                <w:color w:val="000000"/>
              </w:rPr>
              <w:lastRenderedPageBreak/>
              <w:t>4,343.13</w:t>
            </w:r>
          </w:p>
        </w:tc>
        <w:tc>
          <w:tcPr>
            <w:tcW w:w="1148" w:type="dxa"/>
            <w:gridSpan w:val="2"/>
            <w:tcBorders>
              <w:top w:val="nil"/>
              <w:left w:val="nil"/>
              <w:bottom w:val="single" w:sz="8" w:space="0" w:color="auto"/>
              <w:right w:val="single" w:sz="8" w:space="0" w:color="auto"/>
            </w:tcBorders>
            <w:vAlign w:val="center"/>
            <w:hideMark/>
          </w:tcPr>
          <w:p w14:paraId="677FABF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051" w:type="dxa"/>
            <w:gridSpan w:val="2"/>
            <w:tcBorders>
              <w:top w:val="nil"/>
              <w:left w:val="nil"/>
              <w:bottom w:val="single" w:sz="8" w:space="0" w:color="auto"/>
              <w:right w:val="single" w:sz="8" w:space="0" w:color="auto"/>
            </w:tcBorders>
            <w:vAlign w:val="center"/>
            <w:hideMark/>
          </w:tcPr>
          <w:p w14:paraId="27F42A2C" w14:textId="77777777" w:rsidR="00682E82" w:rsidRPr="00CA68B6" w:rsidRDefault="00682E82" w:rsidP="00202133">
            <w:pPr>
              <w:jc w:val="center"/>
              <w:rPr>
                <w:rFonts w:ascii="Arial" w:hAnsi="Arial" w:cs="Arial"/>
                <w:color w:val="000000"/>
              </w:rPr>
            </w:pPr>
            <w:r w:rsidRPr="00CA68B6">
              <w:rPr>
                <w:rFonts w:ascii="Arial" w:hAnsi="Arial" w:cs="Arial"/>
                <w:color w:val="000000"/>
              </w:rPr>
              <w:t>2,836,37</w:t>
            </w:r>
            <w:r w:rsidRPr="00CA68B6">
              <w:rPr>
                <w:rFonts w:ascii="Arial" w:hAnsi="Arial" w:cs="Arial"/>
                <w:color w:val="000000"/>
              </w:rPr>
              <w:lastRenderedPageBreak/>
              <w:t>6,417.46</w:t>
            </w:r>
          </w:p>
        </w:tc>
        <w:tc>
          <w:tcPr>
            <w:tcW w:w="1051" w:type="dxa"/>
            <w:tcBorders>
              <w:top w:val="nil"/>
              <w:left w:val="nil"/>
              <w:bottom w:val="single" w:sz="8" w:space="0" w:color="auto"/>
              <w:right w:val="single" w:sz="8" w:space="0" w:color="auto"/>
            </w:tcBorders>
            <w:vAlign w:val="center"/>
            <w:hideMark/>
          </w:tcPr>
          <w:p w14:paraId="5D02A9DB"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5,978,16</w:t>
            </w:r>
            <w:r w:rsidRPr="00CA68B6">
              <w:rPr>
                <w:rFonts w:ascii="Arial" w:hAnsi="Arial" w:cs="Arial"/>
                <w:color w:val="000000"/>
              </w:rPr>
              <w:lastRenderedPageBreak/>
              <w:t>8,759.07</w:t>
            </w:r>
          </w:p>
        </w:tc>
        <w:tc>
          <w:tcPr>
            <w:tcW w:w="703" w:type="dxa"/>
            <w:gridSpan w:val="2"/>
            <w:tcBorders>
              <w:top w:val="nil"/>
              <w:left w:val="nil"/>
              <w:bottom w:val="single" w:sz="8" w:space="0" w:color="auto"/>
              <w:right w:val="single" w:sz="8" w:space="0" w:color="auto"/>
            </w:tcBorders>
            <w:vAlign w:val="center"/>
            <w:hideMark/>
          </w:tcPr>
          <w:p w14:paraId="4A3B2886"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051" w:type="dxa"/>
            <w:tcBorders>
              <w:top w:val="nil"/>
              <w:left w:val="nil"/>
              <w:bottom w:val="single" w:sz="8" w:space="0" w:color="auto"/>
              <w:right w:val="single" w:sz="8" w:space="0" w:color="auto"/>
            </w:tcBorders>
            <w:vAlign w:val="center"/>
            <w:hideMark/>
          </w:tcPr>
          <w:p w14:paraId="5A8E8115" w14:textId="77777777" w:rsidR="00682E82" w:rsidRPr="00CA68B6" w:rsidRDefault="00682E82" w:rsidP="00202133">
            <w:pPr>
              <w:jc w:val="center"/>
              <w:rPr>
                <w:rFonts w:ascii="Arial" w:hAnsi="Arial" w:cs="Arial"/>
                <w:color w:val="000000"/>
              </w:rPr>
            </w:pPr>
            <w:r w:rsidRPr="00CA68B6">
              <w:rPr>
                <w:rFonts w:ascii="Arial" w:hAnsi="Arial" w:cs="Arial"/>
                <w:color w:val="000000"/>
              </w:rPr>
              <w:t>5,978,16</w:t>
            </w:r>
            <w:r w:rsidRPr="00CA68B6">
              <w:rPr>
                <w:rFonts w:ascii="Arial" w:hAnsi="Arial" w:cs="Arial"/>
                <w:color w:val="000000"/>
              </w:rPr>
              <w:lastRenderedPageBreak/>
              <w:t>8,759.07</w:t>
            </w:r>
          </w:p>
        </w:tc>
      </w:tr>
      <w:tr w:rsidR="00682E82" w:rsidRPr="00CA68B6" w14:paraId="2434A0CA"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60331EE2"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060233F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12093350"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82E82" w:rsidRPr="00CA68B6" w14:paraId="25552F7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41DE18" w14:textId="77777777" w:rsidR="00897BC8" w:rsidRPr="00CA68B6" w:rsidRDefault="00897BC8" w:rsidP="00202133">
            <w:pPr>
              <w:jc w:val="center"/>
              <w:rPr>
                <w:rFonts w:ascii="Arial" w:hAnsi="Arial" w:cs="Arial"/>
                <w:color w:val="000000"/>
              </w:rPr>
            </w:pPr>
          </w:p>
          <w:p w14:paraId="1481F6A5" w14:textId="77777777" w:rsidR="00897BC8" w:rsidRPr="00CA68B6" w:rsidRDefault="00897BC8" w:rsidP="00202133">
            <w:pPr>
              <w:jc w:val="center"/>
              <w:rPr>
                <w:rFonts w:ascii="Arial" w:hAnsi="Arial" w:cs="Arial"/>
                <w:color w:val="000000"/>
              </w:rPr>
            </w:pPr>
          </w:p>
          <w:p w14:paraId="1FFB31F9" w14:textId="77777777" w:rsidR="00897BC8" w:rsidRPr="00CA68B6" w:rsidRDefault="00897BC8" w:rsidP="00202133">
            <w:pPr>
              <w:jc w:val="center"/>
              <w:rPr>
                <w:rFonts w:ascii="Arial" w:hAnsi="Arial" w:cs="Arial"/>
                <w:color w:val="000000"/>
              </w:rPr>
            </w:pPr>
          </w:p>
          <w:p w14:paraId="07E0AABE" w14:textId="77777777" w:rsidR="00897BC8" w:rsidRPr="00CA68B6" w:rsidRDefault="00897BC8" w:rsidP="00202133">
            <w:pPr>
              <w:jc w:val="center"/>
              <w:rPr>
                <w:rFonts w:ascii="Arial" w:hAnsi="Arial" w:cs="Arial"/>
                <w:color w:val="000000"/>
              </w:rPr>
            </w:pPr>
          </w:p>
          <w:p w14:paraId="75E3EB6D" w14:textId="77777777" w:rsidR="00897BC8" w:rsidRPr="00CA68B6" w:rsidRDefault="00897BC8" w:rsidP="00202133">
            <w:pPr>
              <w:jc w:val="center"/>
              <w:rPr>
                <w:rFonts w:ascii="Arial" w:hAnsi="Arial" w:cs="Arial"/>
                <w:color w:val="000000"/>
              </w:rPr>
            </w:pPr>
          </w:p>
          <w:p w14:paraId="75F5B00C" w14:textId="77777777" w:rsidR="00897BC8" w:rsidRPr="00CA68B6" w:rsidRDefault="00897BC8" w:rsidP="00202133">
            <w:pPr>
              <w:jc w:val="center"/>
              <w:rPr>
                <w:rFonts w:ascii="Arial" w:hAnsi="Arial" w:cs="Arial"/>
                <w:color w:val="000000"/>
              </w:rPr>
            </w:pPr>
          </w:p>
          <w:p w14:paraId="6F1DFA9C" w14:textId="77777777" w:rsidR="00897BC8" w:rsidRPr="00CA68B6" w:rsidRDefault="00897BC8" w:rsidP="00202133">
            <w:pPr>
              <w:jc w:val="center"/>
              <w:rPr>
                <w:rFonts w:ascii="Arial" w:hAnsi="Arial" w:cs="Arial"/>
                <w:color w:val="000000"/>
              </w:rPr>
            </w:pPr>
          </w:p>
          <w:p w14:paraId="439E0EAC" w14:textId="77777777" w:rsidR="00897BC8" w:rsidRPr="00CA68B6" w:rsidRDefault="00897BC8" w:rsidP="00202133">
            <w:pPr>
              <w:jc w:val="center"/>
              <w:rPr>
                <w:rFonts w:ascii="Arial" w:hAnsi="Arial" w:cs="Arial"/>
                <w:color w:val="000000"/>
              </w:rPr>
            </w:pPr>
          </w:p>
          <w:p w14:paraId="6FF6C14D" w14:textId="77777777" w:rsidR="00897BC8" w:rsidRPr="00CA68B6" w:rsidRDefault="00897BC8" w:rsidP="00202133">
            <w:pPr>
              <w:jc w:val="center"/>
              <w:rPr>
                <w:rFonts w:ascii="Arial" w:hAnsi="Arial" w:cs="Arial"/>
                <w:color w:val="000000"/>
              </w:rPr>
            </w:pPr>
          </w:p>
          <w:p w14:paraId="299D9327" w14:textId="77777777" w:rsidR="00897BC8" w:rsidRPr="00CA68B6" w:rsidRDefault="00897BC8" w:rsidP="00202133">
            <w:pPr>
              <w:jc w:val="center"/>
              <w:rPr>
                <w:rFonts w:ascii="Arial" w:hAnsi="Arial" w:cs="Arial"/>
                <w:color w:val="000000"/>
              </w:rPr>
            </w:pPr>
          </w:p>
          <w:p w14:paraId="61A0CBA7" w14:textId="77777777" w:rsidR="00897BC8" w:rsidRPr="00CA68B6" w:rsidRDefault="00897BC8" w:rsidP="00202133">
            <w:pPr>
              <w:jc w:val="center"/>
              <w:rPr>
                <w:rFonts w:ascii="Arial" w:hAnsi="Arial" w:cs="Arial"/>
                <w:color w:val="000000"/>
              </w:rPr>
            </w:pPr>
          </w:p>
          <w:p w14:paraId="6D60006F" w14:textId="77777777" w:rsidR="00897BC8" w:rsidRPr="00CA68B6" w:rsidRDefault="00897BC8" w:rsidP="00202133">
            <w:pPr>
              <w:jc w:val="center"/>
              <w:rPr>
                <w:rFonts w:ascii="Arial" w:hAnsi="Arial" w:cs="Arial"/>
                <w:color w:val="000000"/>
              </w:rPr>
            </w:pPr>
          </w:p>
          <w:p w14:paraId="18D2C381" w14:textId="77777777" w:rsidR="00897BC8" w:rsidRPr="00CA68B6" w:rsidRDefault="00897BC8" w:rsidP="00202133">
            <w:pPr>
              <w:jc w:val="center"/>
              <w:rPr>
                <w:rFonts w:ascii="Arial" w:hAnsi="Arial" w:cs="Arial"/>
                <w:color w:val="000000"/>
              </w:rPr>
            </w:pPr>
          </w:p>
          <w:p w14:paraId="4B78BD1D" w14:textId="77777777" w:rsidR="00897BC8" w:rsidRPr="00CA68B6" w:rsidRDefault="00897BC8" w:rsidP="00202133">
            <w:pPr>
              <w:jc w:val="center"/>
              <w:rPr>
                <w:rFonts w:ascii="Arial" w:hAnsi="Arial" w:cs="Arial"/>
                <w:color w:val="000000"/>
              </w:rPr>
            </w:pPr>
          </w:p>
          <w:p w14:paraId="663B621F" w14:textId="77777777" w:rsidR="00897BC8" w:rsidRPr="00CA68B6" w:rsidRDefault="00897BC8" w:rsidP="00202133">
            <w:pPr>
              <w:jc w:val="center"/>
              <w:rPr>
                <w:rFonts w:ascii="Arial" w:hAnsi="Arial" w:cs="Arial"/>
                <w:color w:val="000000"/>
              </w:rPr>
            </w:pPr>
          </w:p>
          <w:p w14:paraId="47E5D693" w14:textId="77777777" w:rsidR="00897BC8" w:rsidRPr="00CA68B6" w:rsidRDefault="00897BC8" w:rsidP="00202133">
            <w:pPr>
              <w:jc w:val="center"/>
              <w:rPr>
                <w:rFonts w:ascii="Arial" w:hAnsi="Arial" w:cs="Arial"/>
                <w:color w:val="000000"/>
              </w:rPr>
            </w:pPr>
          </w:p>
          <w:p w14:paraId="1D8F8104" w14:textId="0F303820"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5493CAA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00B17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Owner's Equity Change Statement of the Parent Company</w:t>
            </w:r>
          </w:p>
        </w:tc>
      </w:tr>
      <w:tr w:rsidR="00682E82" w:rsidRPr="00CA68B6" w14:paraId="4DF88D4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44D22C41"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DB0BEC" w14:textId="77777777" w:rsidTr="00202133">
        <w:trPr>
          <w:gridAfter w:val="1"/>
          <w:wAfter w:w="110" w:type="dxa"/>
          <w:trHeight w:val="280"/>
        </w:trPr>
        <w:tc>
          <w:tcPr>
            <w:tcW w:w="14076" w:type="dxa"/>
            <w:gridSpan w:val="26"/>
            <w:tcBorders>
              <w:top w:val="nil"/>
              <w:left w:val="nil"/>
              <w:bottom w:val="single" w:sz="4" w:space="0" w:color="auto"/>
              <w:right w:val="nil"/>
            </w:tcBorders>
            <w:noWrap/>
            <w:vAlign w:val="center"/>
            <w:hideMark/>
          </w:tcPr>
          <w:p w14:paraId="5351E56B"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4DC3925" w14:textId="77777777" w:rsidTr="00202133">
        <w:trPr>
          <w:trHeight w:val="290"/>
        </w:trPr>
        <w:tc>
          <w:tcPr>
            <w:tcW w:w="2059"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79650C3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127" w:type="dxa"/>
            <w:gridSpan w:val="25"/>
            <w:tcBorders>
              <w:top w:val="single" w:sz="8" w:space="0" w:color="auto"/>
              <w:left w:val="nil"/>
              <w:bottom w:val="single" w:sz="8" w:space="0" w:color="auto"/>
              <w:right w:val="single" w:sz="8" w:space="0" w:color="000000"/>
            </w:tcBorders>
            <w:vAlign w:val="center"/>
            <w:hideMark/>
          </w:tcPr>
          <w:p w14:paraId="34936025"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369B90BB"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5F8901C7" w14:textId="77777777" w:rsidR="00682E82" w:rsidRPr="00CA68B6" w:rsidRDefault="00682E82" w:rsidP="00202133">
            <w:pPr>
              <w:jc w:val="center"/>
              <w:rPr>
                <w:rFonts w:ascii="Arial" w:hAnsi="Arial" w:cs="Arial"/>
                <w:color w:val="000000"/>
              </w:rPr>
            </w:pPr>
          </w:p>
        </w:tc>
        <w:tc>
          <w:tcPr>
            <w:tcW w:w="1496" w:type="dxa"/>
            <w:gridSpan w:val="3"/>
            <w:vMerge w:val="restart"/>
            <w:tcBorders>
              <w:top w:val="nil"/>
              <w:left w:val="single" w:sz="8" w:space="0" w:color="auto"/>
              <w:bottom w:val="single" w:sz="8" w:space="0" w:color="000000"/>
              <w:right w:val="single" w:sz="8" w:space="0" w:color="auto"/>
            </w:tcBorders>
            <w:vAlign w:val="center"/>
            <w:hideMark/>
          </w:tcPr>
          <w:p w14:paraId="2616181F" w14:textId="77777777" w:rsidR="00682E82" w:rsidRPr="00CA68B6" w:rsidRDefault="00682E82" w:rsidP="00202133">
            <w:pPr>
              <w:jc w:val="center"/>
              <w:rPr>
                <w:rFonts w:ascii="Arial" w:hAnsi="Arial" w:cs="Arial"/>
                <w:color w:val="000000"/>
              </w:rPr>
            </w:pPr>
            <w:bookmarkStart w:id="22" w:name="RANGE!B546"/>
            <w:r w:rsidRPr="00CA68B6">
              <w:rPr>
                <w:rFonts w:ascii="Arial" w:hAnsi="Arial" w:cs="Arial"/>
                <w:color w:val="000000"/>
              </w:rPr>
              <w:t>Capital stock</w:t>
            </w:r>
            <w:bookmarkEnd w:id="22"/>
          </w:p>
        </w:tc>
        <w:tc>
          <w:tcPr>
            <w:tcW w:w="2125" w:type="dxa"/>
            <w:gridSpan w:val="5"/>
            <w:tcBorders>
              <w:top w:val="single" w:sz="8" w:space="0" w:color="auto"/>
              <w:left w:val="nil"/>
              <w:bottom w:val="single" w:sz="8" w:space="0" w:color="auto"/>
              <w:right w:val="single" w:sz="8" w:space="0" w:color="000000"/>
            </w:tcBorders>
            <w:vAlign w:val="center"/>
            <w:hideMark/>
          </w:tcPr>
          <w:p w14:paraId="38A81529"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23408CB4"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7E62A1D0"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93" w:type="dxa"/>
            <w:gridSpan w:val="2"/>
            <w:vMerge w:val="restart"/>
            <w:tcBorders>
              <w:top w:val="nil"/>
              <w:left w:val="single" w:sz="8" w:space="0" w:color="auto"/>
              <w:bottom w:val="single" w:sz="8" w:space="0" w:color="000000"/>
              <w:right w:val="single" w:sz="8" w:space="0" w:color="auto"/>
            </w:tcBorders>
            <w:vAlign w:val="center"/>
            <w:hideMark/>
          </w:tcPr>
          <w:p w14:paraId="28E6B34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3577A6D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4A488B54"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5C15EDB4"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843" w:type="dxa"/>
            <w:gridSpan w:val="3"/>
            <w:vMerge w:val="restart"/>
            <w:tcBorders>
              <w:top w:val="nil"/>
              <w:left w:val="single" w:sz="8" w:space="0" w:color="auto"/>
              <w:bottom w:val="single" w:sz="8" w:space="0" w:color="000000"/>
              <w:right w:val="single" w:sz="8" w:space="0" w:color="auto"/>
            </w:tcBorders>
            <w:vAlign w:val="center"/>
            <w:hideMark/>
          </w:tcPr>
          <w:p w14:paraId="504D0A93"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6806D5BE"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090C1BEC" w14:textId="77777777" w:rsidR="00682E82" w:rsidRPr="00CA68B6" w:rsidRDefault="00682E82" w:rsidP="00202133">
            <w:pPr>
              <w:jc w:val="center"/>
              <w:rPr>
                <w:rFonts w:ascii="Arial" w:hAnsi="Arial" w:cs="Arial"/>
                <w:color w:val="000000"/>
              </w:rPr>
            </w:pPr>
          </w:p>
        </w:tc>
        <w:tc>
          <w:tcPr>
            <w:tcW w:w="1496" w:type="dxa"/>
            <w:gridSpan w:val="3"/>
            <w:vMerge/>
            <w:tcBorders>
              <w:top w:val="nil"/>
              <w:left w:val="single" w:sz="8" w:space="0" w:color="auto"/>
              <w:bottom w:val="single" w:sz="8" w:space="0" w:color="000000"/>
              <w:right w:val="single" w:sz="8" w:space="0" w:color="auto"/>
            </w:tcBorders>
            <w:vAlign w:val="center"/>
            <w:hideMark/>
          </w:tcPr>
          <w:p w14:paraId="3097D2E0" w14:textId="77777777" w:rsidR="00682E82" w:rsidRPr="00CA68B6" w:rsidRDefault="00682E82" w:rsidP="00202133">
            <w:pPr>
              <w:jc w:val="center"/>
              <w:rPr>
                <w:rFonts w:ascii="Arial" w:hAnsi="Arial" w:cs="Arial"/>
                <w:color w:val="000000"/>
              </w:rPr>
            </w:pPr>
          </w:p>
        </w:tc>
        <w:tc>
          <w:tcPr>
            <w:tcW w:w="709" w:type="dxa"/>
            <w:gridSpan w:val="2"/>
            <w:tcBorders>
              <w:top w:val="nil"/>
              <w:left w:val="nil"/>
              <w:bottom w:val="single" w:sz="8" w:space="0" w:color="auto"/>
              <w:right w:val="single" w:sz="8" w:space="0" w:color="auto"/>
            </w:tcBorders>
            <w:vAlign w:val="center"/>
            <w:hideMark/>
          </w:tcPr>
          <w:p w14:paraId="4B81A04F"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9" w:type="dxa"/>
            <w:gridSpan w:val="2"/>
            <w:tcBorders>
              <w:top w:val="nil"/>
              <w:left w:val="nil"/>
              <w:bottom w:val="single" w:sz="8" w:space="0" w:color="auto"/>
              <w:right w:val="single" w:sz="8" w:space="0" w:color="auto"/>
            </w:tcBorders>
            <w:vAlign w:val="center"/>
            <w:hideMark/>
          </w:tcPr>
          <w:p w14:paraId="46EFD4B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707" w:type="dxa"/>
            <w:tcBorders>
              <w:top w:val="nil"/>
              <w:left w:val="nil"/>
              <w:bottom w:val="single" w:sz="8" w:space="0" w:color="auto"/>
              <w:right w:val="single" w:sz="8" w:space="0" w:color="auto"/>
            </w:tcBorders>
            <w:vAlign w:val="center"/>
            <w:hideMark/>
          </w:tcPr>
          <w:p w14:paraId="79C1088F"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1276" w:type="dxa"/>
            <w:gridSpan w:val="3"/>
            <w:vMerge/>
            <w:tcBorders>
              <w:top w:val="nil"/>
              <w:left w:val="single" w:sz="8" w:space="0" w:color="auto"/>
              <w:bottom w:val="single" w:sz="8" w:space="0" w:color="000000"/>
              <w:right w:val="single" w:sz="8" w:space="0" w:color="auto"/>
            </w:tcBorders>
            <w:vAlign w:val="center"/>
            <w:hideMark/>
          </w:tcPr>
          <w:p w14:paraId="7D72551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2637A9BA" w14:textId="77777777" w:rsidR="00682E82" w:rsidRPr="00CA68B6" w:rsidRDefault="00682E82" w:rsidP="00202133">
            <w:pPr>
              <w:jc w:val="center"/>
              <w:rPr>
                <w:rFonts w:ascii="Arial" w:hAnsi="Arial" w:cs="Arial"/>
                <w:color w:val="000000"/>
              </w:rPr>
            </w:pPr>
          </w:p>
        </w:tc>
        <w:tc>
          <w:tcPr>
            <w:tcW w:w="993" w:type="dxa"/>
            <w:gridSpan w:val="2"/>
            <w:vMerge/>
            <w:tcBorders>
              <w:top w:val="nil"/>
              <w:left w:val="single" w:sz="8" w:space="0" w:color="auto"/>
              <w:bottom w:val="single" w:sz="8" w:space="0" w:color="000000"/>
              <w:right w:val="single" w:sz="8" w:space="0" w:color="auto"/>
            </w:tcBorders>
            <w:vAlign w:val="center"/>
            <w:hideMark/>
          </w:tcPr>
          <w:p w14:paraId="407711F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32F94949" w14:textId="77777777" w:rsidR="00682E82" w:rsidRPr="00CA68B6" w:rsidRDefault="00682E82" w:rsidP="00202133">
            <w:pPr>
              <w:jc w:val="center"/>
              <w:rPr>
                <w:rFonts w:ascii="Arial" w:hAnsi="Arial" w:cs="Arial"/>
                <w:color w:val="000000"/>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207D4878" w14:textId="77777777" w:rsidR="00682E82" w:rsidRPr="00CA68B6" w:rsidRDefault="00682E82" w:rsidP="00202133">
            <w:pPr>
              <w:jc w:val="center"/>
              <w:rPr>
                <w:rFonts w:ascii="Arial" w:hAnsi="Arial" w:cs="Arial"/>
                <w:color w:val="000000"/>
              </w:rPr>
            </w:pPr>
          </w:p>
        </w:tc>
        <w:tc>
          <w:tcPr>
            <w:tcW w:w="1276" w:type="dxa"/>
            <w:gridSpan w:val="3"/>
            <w:vMerge/>
            <w:tcBorders>
              <w:top w:val="nil"/>
              <w:left w:val="single" w:sz="8" w:space="0" w:color="auto"/>
              <w:bottom w:val="single" w:sz="8" w:space="0" w:color="000000"/>
              <w:right w:val="single" w:sz="8" w:space="0" w:color="auto"/>
            </w:tcBorders>
            <w:vAlign w:val="center"/>
            <w:hideMark/>
          </w:tcPr>
          <w:p w14:paraId="0151D9FF" w14:textId="77777777" w:rsidR="00682E82" w:rsidRPr="00CA68B6" w:rsidRDefault="00682E82" w:rsidP="00202133">
            <w:pPr>
              <w:jc w:val="center"/>
              <w:rPr>
                <w:rFonts w:ascii="Arial" w:hAnsi="Arial" w:cs="Arial"/>
                <w:color w:val="000000"/>
              </w:rPr>
            </w:pPr>
          </w:p>
        </w:tc>
        <w:tc>
          <w:tcPr>
            <w:tcW w:w="1843" w:type="dxa"/>
            <w:gridSpan w:val="3"/>
            <w:vMerge/>
            <w:tcBorders>
              <w:top w:val="nil"/>
              <w:left w:val="single" w:sz="8" w:space="0" w:color="auto"/>
              <w:bottom w:val="single" w:sz="8" w:space="0" w:color="000000"/>
              <w:right w:val="single" w:sz="8" w:space="0" w:color="auto"/>
            </w:tcBorders>
            <w:vAlign w:val="center"/>
            <w:hideMark/>
          </w:tcPr>
          <w:p w14:paraId="3C24BA2B" w14:textId="77777777" w:rsidR="00682E82" w:rsidRPr="00CA68B6" w:rsidRDefault="00682E82" w:rsidP="00202133">
            <w:pPr>
              <w:jc w:val="center"/>
              <w:rPr>
                <w:rFonts w:ascii="Arial" w:hAnsi="Arial" w:cs="Arial"/>
                <w:color w:val="000000"/>
              </w:rPr>
            </w:pPr>
          </w:p>
        </w:tc>
      </w:tr>
      <w:tr w:rsidR="00682E82" w:rsidRPr="00CA68B6" w14:paraId="5A87DF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942C25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496" w:type="dxa"/>
            <w:gridSpan w:val="3"/>
            <w:tcBorders>
              <w:top w:val="nil"/>
              <w:left w:val="nil"/>
              <w:bottom w:val="single" w:sz="8" w:space="0" w:color="auto"/>
              <w:right w:val="single" w:sz="8" w:space="0" w:color="auto"/>
            </w:tcBorders>
            <w:vAlign w:val="center"/>
            <w:hideMark/>
          </w:tcPr>
          <w:p w14:paraId="4125BDFF"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5FF6C3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8AEDE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7896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81358C"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7DF006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3B7FB1"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119E9979"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0C72674A"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1BF13B6E"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1081B19F"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30297F2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8C86D3"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496" w:type="dxa"/>
            <w:gridSpan w:val="3"/>
            <w:tcBorders>
              <w:top w:val="nil"/>
              <w:left w:val="nil"/>
              <w:bottom w:val="single" w:sz="8" w:space="0" w:color="auto"/>
              <w:right w:val="single" w:sz="8" w:space="0" w:color="auto"/>
            </w:tcBorders>
            <w:vAlign w:val="center"/>
            <w:hideMark/>
          </w:tcPr>
          <w:p w14:paraId="0F1D07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7BD169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C18CA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26A8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C23A8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F13B5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217AB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10D78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CC9C4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389F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F22AB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3F66FD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2FFEAE3"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496" w:type="dxa"/>
            <w:gridSpan w:val="3"/>
            <w:tcBorders>
              <w:top w:val="nil"/>
              <w:left w:val="nil"/>
              <w:bottom w:val="single" w:sz="8" w:space="0" w:color="auto"/>
              <w:right w:val="single" w:sz="8" w:space="0" w:color="auto"/>
            </w:tcBorders>
            <w:vAlign w:val="center"/>
            <w:hideMark/>
          </w:tcPr>
          <w:p w14:paraId="6EE2D9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C4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F476F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29D8A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0E85A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E1F2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2A5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AB7CA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E28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793C1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6E49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C2DCB2F"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02E44D4"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496" w:type="dxa"/>
            <w:gridSpan w:val="3"/>
            <w:tcBorders>
              <w:top w:val="nil"/>
              <w:left w:val="nil"/>
              <w:bottom w:val="single" w:sz="8" w:space="0" w:color="auto"/>
              <w:right w:val="single" w:sz="8" w:space="0" w:color="auto"/>
            </w:tcBorders>
            <w:vAlign w:val="center"/>
            <w:hideMark/>
          </w:tcPr>
          <w:p w14:paraId="3A1367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696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8212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A1FA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C2DAD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F7500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692FF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0591C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5BA05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C5FC5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13011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135F06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D8821E" w14:textId="77777777" w:rsidR="00682E82" w:rsidRPr="00CA68B6" w:rsidRDefault="00682E82" w:rsidP="00202133">
            <w:pPr>
              <w:rPr>
                <w:rFonts w:ascii="Arial" w:hAnsi="Arial" w:cs="Arial"/>
                <w:color w:val="000000"/>
              </w:rPr>
            </w:pPr>
            <w:r w:rsidRPr="00CA68B6">
              <w:rPr>
                <w:rFonts w:ascii="Arial" w:hAnsi="Arial" w:cs="Arial"/>
                <w:color w:val="000000"/>
              </w:rPr>
              <w:t xml:space="preserve">II, Balance at the Beginning of the </w:t>
            </w:r>
            <w:r w:rsidRPr="00CA68B6">
              <w:rPr>
                <w:rFonts w:ascii="Arial" w:hAnsi="Arial" w:cs="Arial"/>
                <w:color w:val="000000"/>
              </w:rPr>
              <w:lastRenderedPageBreak/>
              <w:t>Current Period</w:t>
            </w:r>
          </w:p>
        </w:tc>
        <w:tc>
          <w:tcPr>
            <w:tcW w:w="1496" w:type="dxa"/>
            <w:gridSpan w:val="3"/>
            <w:tcBorders>
              <w:top w:val="nil"/>
              <w:left w:val="nil"/>
              <w:bottom w:val="single" w:sz="8" w:space="0" w:color="auto"/>
              <w:right w:val="single" w:sz="8" w:space="0" w:color="auto"/>
            </w:tcBorders>
            <w:vAlign w:val="center"/>
            <w:hideMark/>
          </w:tcPr>
          <w:p w14:paraId="5404BF82"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506,347,879.00</w:t>
            </w:r>
          </w:p>
        </w:tc>
        <w:tc>
          <w:tcPr>
            <w:tcW w:w="709" w:type="dxa"/>
            <w:gridSpan w:val="2"/>
            <w:tcBorders>
              <w:top w:val="nil"/>
              <w:left w:val="nil"/>
              <w:bottom w:val="single" w:sz="8" w:space="0" w:color="auto"/>
              <w:right w:val="single" w:sz="8" w:space="0" w:color="auto"/>
            </w:tcBorders>
            <w:vAlign w:val="center"/>
            <w:hideMark/>
          </w:tcPr>
          <w:p w14:paraId="5533B1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20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2B591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A934947"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3F6F05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137CD5A"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74CDC3B1"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14D960E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26649B6"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5926D13D"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288C47A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D54275C"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496" w:type="dxa"/>
            <w:gridSpan w:val="3"/>
            <w:tcBorders>
              <w:top w:val="nil"/>
              <w:left w:val="nil"/>
              <w:bottom w:val="single" w:sz="8" w:space="0" w:color="auto"/>
              <w:right w:val="single" w:sz="8" w:space="0" w:color="auto"/>
            </w:tcBorders>
            <w:vAlign w:val="center"/>
            <w:hideMark/>
          </w:tcPr>
          <w:p w14:paraId="3076D8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A4961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C22BC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B9D55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DDD065F"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34A16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5F10BC"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6611FFC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B8F06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8FB6070" w14:textId="77777777" w:rsidR="00682E82" w:rsidRPr="00CA68B6" w:rsidRDefault="00682E82" w:rsidP="00202133">
            <w:pPr>
              <w:jc w:val="center"/>
              <w:rPr>
                <w:rFonts w:ascii="Arial" w:hAnsi="Arial" w:cs="Arial"/>
                <w:color w:val="000000"/>
              </w:rPr>
            </w:pPr>
            <w:r w:rsidRPr="00CA68B6">
              <w:rPr>
                <w:rFonts w:ascii="Arial" w:hAnsi="Arial" w:cs="Arial"/>
                <w:color w:val="000000"/>
              </w:rPr>
              <w:t>1,130,815,701.59</w:t>
            </w:r>
          </w:p>
        </w:tc>
        <w:tc>
          <w:tcPr>
            <w:tcW w:w="1843" w:type="dxa"/>
            <w:gridSpan w:val="3"/>
            <w:tcBorders>
              <w:top w:val="nil"/>
              <w:left w:val="nil"/>
              <w:bottom w:val="single" w:sz="8" w:space="0" w:color="auto"/>
              <w:right w:val="single" w:sz="8" w:space="0" w:color="auto"/>
            </w:tcBorders>
            <w:vAlign w:val="center"/>
            <w:hideMark/>
          </w:tcPr>
          <w:p w14:paraId="7EAF5CE9" w14:textId="77777777" w:rsidR="00682E82" w:rsidRPr="00CA68B6" w:rsidRDefault="00682E82" w:rsidP="00202133">
            <w:pPr>
              <w:jc w:val="center"/>
              <w:rPr>
                <w:rFonts w:ascii="Arial" w:hAnsi="Arial" w:cs="Arial"/>
                <w:color w:val="000000"/>
              </w:rPr>
            </w:pPr>
            <w:r w:rsidRPr="00CA68B6">
              <w:rPr>
                <w:rFonts w:ascii="Arial" w:hAnsi="Arial" w:cs="Arial"/>
                <w:color w:val="000000"/>
              </w:rPr>
              <w:t>1,132,542,203.27</w:t>
            </w:r>
          </w:p>
        </w:tc>
      </w:tr>
      <w:tr w:rsidR="00682E82" w:rsidRPr="00CA68B6" w14:paraId="2CC3D1F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8A50EC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496" w:type="dxa"/>
            <w:gridSpan w:val="3"/>
            <w:tcBorders>
              <w:top w:val="nil"/>
              <w:left w:val="nil"/>
              <w:bottom w:val="single" w:sz="8" w:space="0" w:color="auto"/>
              <w:right w:val="single" w:sz="8" w:space="0" w:color="auto"/>
            </w:tcBorders>
            <w:vAlign w:val="center"/>
            <w:hideMark/>
          </w:tcPr>
          <w:p w14:paraId="5F33FA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81BDC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EDBC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E76A9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96074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45224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E5B41EF"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0DFD70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EC35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5FA902E" w14:textId="77777777" w:rsidR="00682E82" w:rsidRPr="00CA68B6" w:rsidRDefault="00682E82" w:rsidP="00202133">
            <w:pPr>
              <w:jc w:val="center"/>
              <w:rPr>
                <w:rFonts w:ascii="Arial" w:hAnsi="Arial" w:cs="Arial"/>
                <w:color w:val="000000"/>
              </w:rPr>
            </w:pPr>
            <w:r w:rsidRPr="00CA68B6">
              <w:rPr>
                <w:rFonts w:ascii="Arial" w:hAnsi="Arial" w:cs="Arial"/>
                <w:color w:val="000000"/>
              </w:rPr>
              <w:t>1,302,973,980.45</w:t>
            </w:r>
          </w:p>
        </w:tc>
        <w:tc>
          <w:tcPr>
            <w:tcW w:w="1843" w:type="dxa"/>
            <w:gridSpan w:val="3"/>
            <w:tcBorders>
              <w:top w:val="nil"/>
              <w:left w:val="nil"/>
              <w:bottom w:val="single" w:sz="8" w:space="0" w:color="auto"/>
              <w:right w:val="single" w:sz="8" w:space="0" w:color="auto"/>
            </w:tcBorders>
            <w:vAlign w:val="center"/>
            <w:hideMark/>
          </w:tcPr>
          <w:p w14:paraId="687A094E" w14:textId="77777777" w:rsidR="00682E82" w:rsidRPr="00CA68B6" w:rsidRDefault="00682E82" w:rsidP="00202133">
            <w:pPr>
              <w:jc w:val="center"/>
              <w:rPr>
                <w:rFonts w:ascii="Arial" w:hAnsi="Arial" w:cs="Arial"/>
                <w:color w:val="000000"/>
              </w:rPr>
            </w:pPr>
            <w:r w:rsidRPr="00CA68B6">
              <w:rPr>
                <w:rFonts w:ascii="Arial" w:hAnsi="Arial" w:cs="Arial"/>
                <w:color w:val="000000"/>
              </w:rPr>
              <w:t>1,309,598,444.73</w:t>
            </w:r>
          </w:p>
        </w:tc>
      </w:tr>
      <w:tr w:rsidR="00682E82" w:rsidRPr="00CA68B6" w14:paraId="32949C9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F5A1E3B"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496" w:type="dxa"/>
            <w:gridSpan w:val="3"/>
            <w:tcBorders>
              <w:top w:val="nil"/>
              <w:left w:val="nil"/>
              <w:bottom w:val="single" w:sz="8" w:space="0" w:color="auto"/>
              <w:right w:val="single" w:sz="8" w:space="0" w:color="auto"/>
            </w:tcBorders>
            <w:vAlign w:val="center"/>
            <w:hideMark/>
          </w:tcPr>
          <w:p w14:paraId="6F46BE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7FA07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DF06D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BB52CD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086A3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8410C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627D9B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7C08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F2F2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64EC5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6ECB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C12423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A4939AF"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496" w:type="dxa"/>
            <w:gridSpan w:val="3"/>
            <w:tcBorders>
              <w:top w:val="nil"/>
              <w:left w:val="nil"/>
              <w:bottom w:val="single" w:sz="8" w:space="0" w:color="auto"/>
              <w:right w:val="single" w:sz="8" w:space="0" w:color="auto"/>
            </w:tcBorders>
            <w:vAlign w:val="center"/>
            <w:hideMark/>
          </w:tcPr>
          <w:p w14:paraId="3636B1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B4C635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C8CD5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1DD08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7976A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D3DA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86735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A8E11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37EFB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7F4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21C205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01BD51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382F4D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496" w:type="dxa"/>
            <w:gridSpan w:val="3"/>
            <w:tcBorders>
              <w:top w:val="nil"/>
              <w:left w:val="nil"/>
              <w:bottom w:val="single" w:sz="8" w:space="0" w:color="auto"/>
              <w:right w:val="single" w:sz="8" w:space="0" w:color="auto"/>
            </w:tcBorders>
            <w:vAlign w:val="center"/>
            <w:hideMark/>
          </w:tcPr>
          <w:p w14:paraId="51F70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D2181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6166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89BC5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EE87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BD5E9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87E08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614C5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5F29C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76062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7B32E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CFA2A4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6C9FC5C" w14:textId="77777777" w:rsidR="00682E82" w:rsidRPr="00CA68B6" w:rsidRDefault="00682E82" w:rsidP="00202133">
            <w:pPr>
              <w:rPr>
                <w:rFonts w:ascii="Arial" w:hAnsi="Arial" w:cs="Arial"/>
                <w:color w:val="000000"/>
              </w:rPr>
            </w:pPr>
            <w:r w:rsidRPr="00CA68B6">
              <w:rPr>
                <w:rFonts w:ascii="Arial" w:hAnsi="Arial" w:cs="Arial"/>
                <w:color w:val="000000"/>
              </w:rPr>
              <w:t xml:space="preserve">3.The Amount with </w:t>
            </w:r>
            <w:r w:rsidRPr="00CA68B6">
              <w:rPr>
                <w:rFonts w:ascii="Arial" w:hAnsi="Arial" w:cs="Arial"/>
                <w:color w:val="000000"/>
              </w:rPr>
              <w:lastRenderedPageBreak/>
              <w:t>Included Stock Payment in the Owner’s Equity</w:t>
            </w:r>
          </w:p>
        </w:tc>
        <w:tc>
          <w:tcPr>
            <w:tcW w:w="1496" w:type="dxa"/>
            <w:gridSpan w:val="3"/>
            <w:tcBorders>
              <w:top w:val="nil"/>
              <w:left w:val="nil"/>
              <w:bottom w:val="single" w:sz="8" w:space="0" w:color="auto"/>
              <w:right w:val="single" w:sz="8" w:space="0" w:color="auto"/>
            </w:tcBorders>
            <w:vAlign w:val="center"/>
            <w:hideMark/>
          </w:tcPr>
          <w:p w14:paraId="3DE35A1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709" w:type="dxa"/>
            <w:gridSpan w:val="2"/>
            <w:tcBorders>
              <w:top w:val="nil"/>
              <w:left w:val="nil"/>
              <w:bottom w:val="single" w:sz="8" w:space="0" w:color="auto"/>
              <w:right w:val="single" w:sz="8" w:space="0" w:color="auto"/>
            </w:tcBorders>
            <w:vAlign w:val="center"/>
            <w:hideMark/>
          </w:tcPr>
          <w:p w14:paraId="560525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E6D98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D8C1D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5F6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D0C3FE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BB1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7C3DB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FBDE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343C9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A592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F6104DA"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433ED2A"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496" w:type="dxa"/>
            <w:gridSpan w:val="3"/>
            <w:tcBorders>
              <w:top w:val="nil"/>
              <w:left w:val="nil"/>
              <w:bottom w:val="single" w:sz="8" w:space="0" w:color="auto"/>
              <w:right w:val="single" w:sz="8" w:space="0" w:color="auto"/>
            </w:tcBorders>
            <w:vAlign w:val="center"/>
            <w:hideMark/>
          </w:tcPr>
          <w:p w14:paraId="571E06C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5F7B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B1580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2E3C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6F43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12CAC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F36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8F273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85088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48E0C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87A85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BB7CBD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3E841"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496" w:type="dxa"/>
            <w:gridSpan w:val="3"/>
            <w:tcBorders>
              <w:top w:val="nil"/>
              <w:left w:val="nil"/>
              <w:bottom w:val="single" w:sz="8" w:space="0" w:color="auto"/>
              <w:right w:val="single" w:sz="8" w:space="0" w:color="auto"/>
            </w:tcBorders>
            <w:vAlign w:val="center"/>
            <w:hideMark/>
          </w:tcPr>
          <w:p w14:paraId="68F1BC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E912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474F3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5A8CB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8F93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A1287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3E613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81E8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EBC5B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B12192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005BC59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116D2A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35146B86"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496" w:type="dxa"/>
            <w:gridSpan w:val="3"/>
            <w:tcBorders>
              <w:top w:val="nil"/>
              <w:left w:val="nil"/>
              <w:bottom w:val="single" w:sz="8" w:space="0" w:color="auto"/>
              <w:right w:val="single" w:sz="8" w:space="0" w:color="auto"/>
            </w:tcBorders>
            <w:vAlign w:val="center"/>
            <w:hideMark/>
          </w:tcPr>
          <w:p w14:paraId="6B6DC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DCB807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30D1D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36FB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D5BAF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17226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39F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0F49E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361B97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14C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4147F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CA02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3FA8250"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496" w:type="dxa"/>
            <w:gridSpan w:val="3"/>
            <w:tcBorders>
              <w:top w:val="nil"/>
              <w:left w:val="nil"/>
              <w:bottom w:val="single" w:sz="8" w:space="0" w:color="auto"/>
              <w:right w:val="single" w:sz="8" w:space="0" w:color="auto"/>
            </w:tcBorders>
            <w:vAlign w:val="center"/>
            <w:hideMark/>
          </w:tcPr>
          <w:p w14:paraId="5C65FF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FFCDE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2E1BF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6B18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C8E81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1FF90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4683A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36F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C2975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D8A3D4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2B5D712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4EECF82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DCA622"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496" w:type="dxa"/>
            <w:gridSpan w:val="3"/>
            <w:tcBorders>
              <w:top w:val="nil"/>
              <w:left w:val="nil"/>
              <w:bottom w:val="single" w:sz="8" w:space="0" w:color="auto"/>
              <w:right w:val="single" w:sz="8" w:space="0" w:color="auto"/>
            </w:tcBorders>
            <w:vAlign w:val="center"/>
            <w:hideMark/>
          </w:tcPr>
          <w:p w14:paraId="15DE5B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E7BD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05955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32D3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EB2C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5F0403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38031C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A5BAB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9C3DC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9DEE4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6F3B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0F1829"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F8C24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496" w:type="dxa"/>
            <w:gridSpan w:val="3"/>
            <w:tcBorders>
              <w:top w:val="nil"/>
              <w:left w:val="nil"/>
              <w:bottom w:val="single" w:sz="8" w:space="0" w:color="auto"/>
              <w:right w:val="single" w:sz="8" w:space="0" w:color="auto"/>
            </w:tcBorders>
            <w:vAlign w:val="center"/>
            <w:hideMark/>
          </w:tcPr>
          <w:p w14:paraId="29426D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47807C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CF5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C87CB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09195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1EBD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25FAD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B9B79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68D15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D7BA2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B0D7A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8D0281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11ED0E2"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496" w:type="dxa"/>
            <w:gridSpan w:val="3"/>
            <w:tcBorders>
              <w:top w:val="nil"/>
              <w:left w:val="nil"/>
              <w:bottom w:val="single" w:sz="8" w:space="0" w:color="auto"/>
              <w:right w:val="single" w:sz="8" w:space="0" w:color="auto"/>
            </w:tcBorders>
            <w:vAlign w:val="center"/>
            <w:hideMark/>
          </w:tcPr>
          <w:p w14:paraId="76404E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1D2E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68704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4B87D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4BB3B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DA36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7799B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F581DE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28070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47063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269337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A3912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49E9674"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2.Surplus Reserve Capital Conversion (Or Share Capital)</w:t>
            </w:r>
          </w:p>
        </w:tc>
        <w:tc>
          <w:tcPr>
            <w:tcW w:w="1496" w:type="dxa"/>
            <w:gridSpan w:val="3"/>
            <w:tcBorders>
              <w:top w:val="nil"/>
              <w:left w:val="nil"/>
              <w:bottom w:val="single" w:sz="8" w:space="0" w:color="auto"/>
              <w:right w:val="single" w:sz="8" w:space="0" w:color="auto"/>
            </w:tcBorders>
            <w:vAlign w:val="center"/>
            <w:hideMark/>
          </w:tcPr>
          <w:p w14:paraId="32FEBE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1DE1C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0E8B36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A36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1B37B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D6E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BA5E5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65392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3979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F41B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61DEFD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BEF33E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42491"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1496" w:type="dxa"/>
            <w:gridSpan w:val="3"/>
            <w:tcBorders>
              <w:top w:val="nil"/>
              <w:left w:val="nil"/>
              <w:bottom w:val="single" w:sz="8" w:space="0" w:color="auto"/>
              <w:right w:val="single" w:sz="8" w:space="0" w:color="auto"/>
            </w:tcBorders>
            <w:vAlign w:val="center"/>
            <w:hideMark/>
          </w:tcPr>
          <w:p w14:paraId="71FB86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5AFC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29E48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D5259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B3BF0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EC7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17B8D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004D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2A1A5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E69A4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5E3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D1716B4"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A78075"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496" w:type="dxa"/>
            <w:gridSpan w:val="3"/>
            <w:tcBorders>
              <w:top w:val="nil"/>
              <w:left w:val="nil"/>
              <w:bottom w:val="single" w:sz="8" w:space="0" w:color="auto"/>
              <w:right w:val="single" w:sz="8" w:space="0" w:color="auto"/>
            </w:tcBorders>
            <w:vAlign w:val="center"/>
            <w:hideMark/>
          </w:tcPr>
          <w:p w14:paraId="1EF7EA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7E3CE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962F4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44106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DAAFD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3D9ABE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0A576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6B140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90931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0B3A9D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78750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554FBB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CEF921"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496" w:type="dxa"/>
            <w:gridSpan w:val="3"/>
            <w:tcBorders>
              <w:top w:val="nil"/>
              <w:left w:val="nil"/>
              <w:bottom w:val="single" w:sz="8" w:space="0" w:color="auto"/>
              <w:right w:val="single" w:sz="8" w:space="0" w:color="auto"/>
            </w:tcBorders>
            <w:vAlign w:val="center"/>
            <w:hideMark/>
          </w:tcPr>
          <w:p w14:paraId="04384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D2D15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5AE72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07201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09E73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9CFA4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DEA6E1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58DC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C660F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26B67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D62E0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1DDCB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8489C4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496" w:type="dxa"/>
            <w:gridSpan w:val="3"/>
            <w:tcBorders>
              <w:top w:val="nil"/>
              <w:left w:val="nil"/>
              <w:bottom w:val="single" w:sz="8" w:space="0" w:color="auto"/>
              <w:right w:val="single" w:sz="8" w:space="0" w:color="auto"/>
            </w:tcBorders>
            <w:vAlign w:val="center"/>
            <w:hideMark/>
          </w:tcPr>
          <w:p w14:paraId="149F33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A78E7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B45D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1E24A8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152F6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BA752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A2D7F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E8FE0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0AC77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683A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09FE9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03124F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4E2C1E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496" w:type="dxa"/>
            <w:gridSpan w:val="3"/>
            <w:tcBorders>
              <w:top w:val="nil"/>
              <w:left w:val="nil"/>
              <w:bottom w:val="single" w:sz="8" w:space="0" w:color="auto"/>
              <w:right w:val="single" w:sz="8" w:space="0" w:color="auto"/>
            </w:tcBorders>
            <w:vAlign w:val="center"/>
            <w:hideMark/>
          </w:tcPr>
          <w:p w14:paraId="4A3605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8485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7F8EC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392D4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300A0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A0D0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FDD58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987126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DD9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AE89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733903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41C73D6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862EE9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496" w:type="dxa"/>
            <w:gridSpan w:val="3"/>
            <w:tcBorders>
              <w:top w:val="nil"/>
              <w:left w:val="nil"/>
              <w:bottom w:val="single" w:sz="8" w:space="0" w:color="auto"/>
              <w:right w:val="single" w:sz="8" w:space="0" w:color="auto"/>
            </w:tcBorders>
            <w:vAlign w:val="center"/>
            <w:hideMark/>
          </w:tcPr>
          <w:p w14:paraId="1668FEA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4FE7C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1F646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002C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5FE94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29429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1096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5C9BF4"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1134" w:type="dxa"/>
            <w:gridSpan w:val="2"/>
            <w:tcBorders>
              <w:top w:val="nil"/>
              <w:left w:val="nil"/>
              <w:bottom w:val="single" w:sz="8" w:space="0" w:color="auto"/>
              <w:right w:val="single" w:sz="8" w:space="0" w:color="auto"/>
            </w:tcBorders>
            <w:vAlign w:val="center"/>
            <w:hideMark/>
          </w:tcPr>
          <w:p w14:paraId="57D78E0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37040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46214DE"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5DE4953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38B471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2.Used in the Current Period</w:t>
            </w:r>
          </w:p>
        </w:tc>
        <w:tc>
          <w:tcPr>
            <w:tcW w:w="1496" w:type="dxa"/>
            <w:gridSpan w:val="3"/>
            <w:tcBorders>
              <w:top w:val="nil"/>
              <w:left w:val="nil"/>
              <w:bottom w:val="single" w:sz="8" w:space="0" w:color="auto"/>
              <w:right w:val="single" w:sz="8" w:space="0" w:color="auto"/>
            </w:tcBorders>
            <w:vAlign w:val="center"/>
            <w:hideMark/>
          </w:tcPr>
          <w:p w14:paraId="61336A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C7BBB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1DB92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F809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222A9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6E08E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FD04F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340D2"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1134" w:type="dxa"/>
            <w:gridSpan w:val="2"/>
            <w:tcBorders>
              <w:top w:val="nil"/>
              <w:left w:val="nil"/>
              <w:bottom w:val="single" w:sz="8" w:space="0" w:color="auto"/>
              <w:right w:val="single" w:sz="8" w:space="0" w:color="auto"/>
            </w:tcBorders>
            <w:vAlign w:val="center"/>
            <w:hideMark/>
          </w:tcPr>
          <w:p w14:paraId="175A6B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2D3D0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2F8626C"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4A976F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53D3081"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496" w:type="dxa"/>
            <w:gridSpan w:val="3"/>
            <w:tcBorders>
              <w:top w:val="nil"/>
              <w:left w:val="nil"/>
              <w:bottom w:val="single" w:sz="8" w:space="0" w:color="auto"/>
              <w:right w:val="single" w:sz="8" w:space="0" w:color="auto"/>
            </w:tcBorders>
            <w:vAlign w:val="center"/>
            <w:hideMark/>
          </w:tcPr>
          <w:p w14:paraId="377A90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3FF49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3C2A1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CAECE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92BA4AC"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A594D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EFEFA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6D7E4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3641D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2BCEB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498CAD0"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646555C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4469130"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1496" w:type="dxa"/>
            <w:gridSpan w:val="3"/>
            <w:tcBorders>
              <w:top w:val="nil"/>
              <w:left w:val="nil"/>
              <w:bottom w:val="single" w:sz="8" w:space="0" w:color="auto"/>
              <w:right w:val="single" w:sz="8" w:space="0" w:color="auto"/>
            </w:tcBorders>
            <w:vAlign w:val="center"/>
            <w:hideMark/>
          </w:tcPr>
          <w:p w14:paraId="523CD101"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022AE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24E07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67F19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50D58A4" w14:textId="77777777" w:rsidR="00682E82" w:rsidRPr="00CA68B6" w:rsidRDefault="00682E82" w:rsidP="00202133">
            <w:pPr>
              <w:jc w:val="center"/>
              <w:rPr>
                <w:rFonts w:ascii="Arial" w:hAnsi="Arial" w:cs="Arial"/>
                <w:color w:val="000000"/>
              </w:rPr>
            </w:pPr>
            <w:r w:rsidRPr="00CA68B6">
              <w:rPr>
                <w:rFonts w:ascii="Arial" w:hAnsi="Arial" w:cs="Arial"/>
                <w:color w:val="000000"/>
              </w:rPr>
              <w:t>2,367,318,653.09</w:t>
            </w:r>
          </w:p>
        </w:tc>
        <w:tc>
          <w:tcPr>
            <w:tcW w:w="992" w:type="dxa"/>
            <w:gridSpan w:val="2"/>
            <w:tcBorders>
              <w:top w:val="nil"/>
              <w:left w:val="nil"/>
              <w:bottom w:val="single" w:sz="8" w:space="0" w:color="auto"/>
              <w:right w:val="single" w:sz="8" w:space="0" w:color="auto"/>
            </w:tcBorders>
            <w:vAlign w:val="center"/>
            <w:hideMark/>
          </w:tcPr>
          <w:p w14:paraId="3C0E41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4A97E" w14:textId="77777777" w:rsidR="00682E82" w:rsidRPr="00CA68B6" w:rsidRDefault="00682E82" w:rsidP="00202133">
            <w:pPr>
              <w:jc w:val="center"/>
              <w:rPr>
                <w:rFonts w:ascii="Arial" w:hAnsi="Arial" w:cs="Arial"/>
                <w:color w:val="000000"/>
              </w:rPr>
            </w:pPr>
            <w:r w:rsidRPr="00CA68B6">
              <w:rPr>
                <w:rFonts w:ascii="Arial" w:hAnsi="Arial" w:cs="Arial"/>
                <w:color w:val="000000"/>
              </w:rPr>
              <w:t>2,893,333.31</w:t>
            </w:r>
          </w:p>
        </w:tc>
        <w:tc>
          <w:tcPr>
            <w:tcW w:w="992" w:type="dxa"/>
            <w:gridSpan w:val="2"/>
            <w:tcBorders>
              <w:top w:val="nil"/>
              <w:left w:val="nil"/>
              <w:bottom w:val="single" w:sz="8" w:space="0" w:color="auto"/>
              <w:right w:val="single" w:sz="8" w:space="0" w:color="auto"/>
            </w:tcBorders>
            <w:vAlign w:val="center"/>
            <w:hideMark/>
          </w:tcPr>
          <w:p w14:paraId="0A170B43"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1134" w:type="dxa"/>
            <w:gridSpan w:val="2"/>
            <w:tcBorders>
              <w:top w:val="nil"/>
              <w:left w:val="nil"/>
              <w:bottom w:val="single" w:sz="8" w:space="0" w:color="auto"/>
              <w:right w:val="single" w:sz="8" w:space="0" w:color="auto"/>
            </w:tcBorders>
            <w:vAlign w:val="center"/>
            <w:hideMark/>
          </w:tcPr>
          <w:p w14:paraId="3117BD9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6D02E4D" w14:textId="77777777" w:rsidR="00682E82" w:rsidRPr="00CA68B6" w:rsidRDefault="00682E82" w:rsidP="00202133">
            <w:pPr>
              <w:jc w:val="center"/>
              <w:rPr>
                <w:rFonts w:ascii="Arial" w:hAnsi="Arial" w:cs="Arial"/>
                <w:color w:val="000000"/>
              </w:rPr>
            </w:pPr>
            <w:r w:rsidRPr="00CA68B6">
              <w:rPr>
                <w:rFonts w:ascii="Arial" w:hAnsi="Arial" w:cs="Arial"/>
                <w:color w:val="000000"/>
              </w:rPr>
              <w:t>3,868,577,166.58</w:t>
            </w:r>
          </w:p>
        </w:tc>
        <w:tc>
          <w:tcPr>
            <w:tcW w:w="1843" w:type="dxa"/>
            <w:gridSpan w:val="3"/>
            <w:tcBorders>
              <w:top w:val="nil"/>
              <w:left w:val="nil"/>
              <w:bottom w:val="single" w:sz="8" w:space="0" w:color="auto"/>
              <w:right w:val="single" w:sz="8" w:space="0" w:color="auto"/>
            </w:tcBorders>
            <w:vAlign w:val="center"/>
            <w:hideMark/>
          </w:tcPr>
          <w:p w14:paraId="2B8D3CE1" w14:textId="77777777" w:rsidR="00682E82" w:rsidRPr="00CA68B6" w:rsidRDefault="00682E82" w:rsidP="00202133">
            <w:pPr>
              <w:jc w:val="center"/>
              <w:rPr>
                <w:rFonts w:ascii="Arial" w:hAnsi="Arial" w:cs="Arial"/>
                <w:color w:val="000000"/>
              </w:rPr>
            </w:pPr>
            <w:r w:rsidRPr="00CA68B6">
              <w:rPr>
                <w:rFonts w:ascii="Arial" w:hAnsi="Arial" w:cs="Arial"/>
                <w:color w:val="000000"/>
              </w:rPr>
              <w:t>7,012,127,654.71</w:t>
            </w:r>
          </w:p>
        </w:tc>
      </w:tr>
      <w:tr w:rsidR="00682E82" w:rsidRPr="00CA68B6" w14:paraId="68524572" w14:textId="77777777" w:rsidTr="00202133">
        <w:trPr>
          <w:trHeight w:val="280"/>
        </w:trPr>
        <w:tc>
          <w:tcPr>
            <w:tcW w:w="14186" w:type="dxa"/>
            <w:gridSpan w:val="27"/>
            <w:tcBorders>
              <w:top w:val="single" w:sz="8" w:space="0" w:color="auto"/>
              <w:left w:val="nil"/>
              <w:bottom w:val="nil"/>
              <w:right w:val="nil"/>
            </w:tcBorders>
            <w:noWrap/>
            <w:vAlign w:val="center"/>
            <w:hideMark/>
          </w:tcPr>
          <w:p w14:paraId="1E98D5E4"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0AE4C227" w14:textId="77777777" w:rsidTr="00202133">
        <w:trPr>
          <w:trHeight w:val="280"/>
        </w:trPr>
        <w:tc>
          <w:tcPr>
            <w:tcW w:w="14186" w:type="dxa"/>
            <w:gridSpan w:val="27"/>
            <w:tcBorders>
              <w:top w:val="nil"/>
              <w:left w:val="nil"/>
              <w:bottom w:val="nil"/>
              <w:right w:val="nil"/>
            </w:tcBorders>
            <w:noWrap/>
            <w:vAlign w:val="center"/>
            <w:hideMark/>
          </w:tcPr>
          <w:p w14:paraId="373F1A67"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4F918C1"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4186" w:type="dxa"/>
        <w:tblInd w:w="97" w:type="dxa"/>
        <w:tblLayout w:type="fixed"/>
        <w:tblLook w:val="04A0" w:firstRow="1" w:lastRow="0" w:firstColumn="1" w:lastColumn="0" w:noHBand="0" w:noVBand="1"/>
      </w:tblPr>
      <w:tblGrid>
        <w:gridCol w:w="2421"/>
        <w:gridCol w:w="1276"/>
        <w:gridCol w:w="709"/>
        <w:gridCol w:w="708"/>
        <w:gridCol w:w="567"/>
        <w:gridCol w:w="993"/>
        <w:gridCol w:w="850"/>
        <w:gridCol w:w="1134"/>
        <w:gridCol w:w="1276"/>
        <w:gridCol w:w="1276"/>
        <w:gridCol w:w="1701"/>
        <w:gridCol w:w="1275"/>
      </w:tblGrid>
      <w:tr w:rsidR="00682E82" w:rsidRPr="00CA68B6" w14:paraId="27762388" w14:textId="77777777" w:rsidTr="00202133">
        <w:trPr>
          <w:trHeight w:val="280"/>
        </w:trPr>
        <w:tc>
          <w:tcPr>
            <w:tcW w:w="14186" w:type="dxa"/>
            <w:gridSpan w:val="12"/>
            <w:tcBorders>
              <w:top w:val="nil"/>
              <w:left w:val="nil"/>
              <w:bottom w:val="nil"/>
              <w:right w:val="nil"/>
            </w:tcBorders>
            <w:noWrap/>
            <w:vAlign w:val="center"/>
            <w:hideMark/>
          </w:tcPr>
          <w:p w14:paraId="5DC3468B"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310DFFE7" w14:textId="77777777" w:rsidTr="00202133">
        <w:trPr>
          <w:trHeight w:val="280"/>
        </w:trPr>
        <w:tc>
          <w:tcPr>
            <w:tcW w:w="14186" w:type="dxa"/>
            <w:gridSpan w:val="12"/>
            <w:tcBorders>
              <w:top w:val="nil"/>
              <w:left w:val="nil"/>
              <w:bottom w:val="nil"/>
              <w:right w:val="nil"/>
            </w:tcBorders>
            <w:noWrap/>
            <w:vAlign w:val="center"/>
            <w:hideMark/>
          </w:tcPr>
          <w:p w14:paraId="7A3DD47F"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1F3BAE35" w14:textId="77777777" w:rsidTr="00202133">
        <w:trPr>
          <w:trHeight w:val="280"/>
        </w:trPr>
        <w:tc>
          <w:tcPr>
            <w:tcW w:w="14186" w:type="dxa"/>
            <w:gridSpan w:val="12"/>
            <w:tcBorders>
              <w:top w:val="nil"/>
              <w:left w:val="nil"/>
              <w:bottom w:val="nil"/>
              <w:right w:val="nil"/>
            </w:tcBorders>
            <w:noWrap/>
            <w:vAlign w:val="center"/>
            <w:hideMark/>
          </w:tcPr>
          <w:p w14:paraId="011F0C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In Year 2022</w:t>
            </w:r>
          </w:p>
        </w:tc>
      </w:tr>
      <w:tr w:rsidR="00682E82" w:rsidRPr="00CA68B6" w14:paraId="6924172D" w14:textId="77777777" w:rsidTr="00202133">
        <w:trPr>
          <w:trHeight w:val="290"/>
        </w:trPr>
        <w:tc>
          <w:tcPr>
            <w:tcW w:w="14186" w:type="dxa"/>
            <w:gridSpan w:val="12"/>
            <w:tcBorders>
              <w:top w:val="nil"/>
              <w:left w:val="nil"/>
              <w:bottom w:val="single" w:sz="8" w:space="0" w:color="auto"/>
              <w:right w:val="nil"/>
            </w:tcBorders>
            <w:noWrap/>
            <w:vAlign w:val="center"/>
            <w:hideMark/>
          </w:tcPr>
          <w:p w14:paraId="4F96D988"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226F8AA5" w14:textId="77777777" w:rsidTr="00202133">
        <w:trPr>
          <w:trHeight w:val="290"/>
        </w:trPr>
        <w:tc>
          <w:tcPr>
            <w:tcW w:w="2421" w:type="dxa"/>
            <w:vMerge w:val="restart"/>
            <w:tcBorders>
              <w:top w:val="nil"/>
              <w:left w:val="single" w:sz="8" w:space="0" w:color="auto"/>
              <w:bottom w:val="single" w:sz="8" w:space="0" w:color="000000"/>
              <w:right w:val="single" w:sz="8" w:space="0" w:color="auto"/>
            </w:tcBorders>
            <w:vAlign w:val="center"/>
            <w:hideMark/>
          </w:tcPr>
          <w:p w14:paraId="2899F68F"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1765" w:type="dxa"/>
            <w:gridSpan w:val="11"/>
            <w:tcBorders>
              <w:top w:val="single" w:sz="8" w:space="0" w:color="auto"/>
              <w:left w:val="nil"/>
              <w:bottom w:val="single" w:sz="8" w:space="0" w:color="auto"/>
              <w:right w:val="single" w:sz="8" w:space="0" w:color="000000"/>
            </w:tcBorders>
            <w:vAlign w:val="center"/>
            <w:hideMark/>
          </w:tcPr>
          <w:p w14:paraId="3594A44A"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D9E902A"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2C2694AA" w14:textId="77777777" w:rsidR="00682E82" w:rsidRPr="00CA68B6" w:rsidRDefault="00682E82" w:rsidP="00202133">
            <w:pPr>
              <w:jc w:val="center"/>
              <w:rPr>
                <w:rFonts w:ascii="Arial" w:hAnsi="Arial" w:cs="Arial"/>
                <w:color w:val="000000"/>
              </w:rPr>
            </w:pPr>
          </w:p>
        </w:tc>
        <w:tc>
          <w:tcPr>
            <w:tcW w:w="1276" w:type="dxa"/>
            <w:vMerge w:val="restart"/>
            <w:tcBorders>
              <w:top w:val="nil"/>
              <w:left w:val="single" w:sz="8" w:space="0" w:color="auto"/>
              <w:bottom w:val="single" w:sz="8" w:space="0" w:color="000000"/>
              <w:right w:val="single" w:sz="8" w:space="0" w:color="auto"/>
            </w:tcBorders>
            <w:vAlign w:val="center"/>
            <w:hideMark/>
          </w:tcPr>
          <w:p w14:paraId="5F22047D"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984" w:type="dxa"/>
            <w:gridSpan w:val="3"/>
            <w:tcBorders>
              <w:top w:val="single" w:sz="8" w:space="0" w:color="auto"/>
              <w:left w:val="nil"/>
              <w:bottom w:val="single" w:sz="8" w:space="0" w:color="auto"/>
              <w:right w:val="single" w:sz="8" w:space="0" w:color="000000"/>
            </w:tcBorders>
            <w:vAlign w:val="center"/>
            <w:hideMark/>
          </w:tcPr>
          <w:p w14:paraId="37131B3C"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993" w:type="dxa"/>
            <w:vMerge w:val="restart"/>
            <w:tcBorders>
              <w:top w:val="nil"/>
              <w:left w:val="single" w:sz="8" w:space="0" w:color="auto"/>
              <w:bottom w:val="single" w:sz="8" w:space="0" w:color="000000"/>
              <w:right w:val="single" w:sz="8" w:space="0" w:color="auto"/>
            </w:tcBorders>
            <w:vAlign w:val="center"/>
            <w:hideMark/>
          </w:tcPr>
          <w:p w14:paraId="73088EE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850" w:type="dxa"/>
            <w:vMerge w:val="restart"/>
            <w:tcBorders>
              <w:top w:val="nil"/>
              <w:left w:val="single" w:sz="8" w:space="0" w:color="auto"/>
              <w:bottom w:val="single" w:sz="8" w:space="0" w:color="000000"/>
              <w:right w:val="single" w:sz="8" w:space="0" w:color="auto"/>
            </w:tcBorders>
            <w:vAlign w:val="center"/>
            <w:hideMark/>
          </w:tcPr>
          <w:p w14:paraId="2A5E55E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0119A98"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3E646461"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2C6BA8B2"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701" w:type="dxa"/>
            <w:vMerge w:val="restart"/>
            <w:tcBorders>
              <w:top w:val="nil"/>
              <w:left w:val="single" w:sz="8" w:space="0" w:color="auto"/>
              <w:bottom w:val="single" w:sz="8" w:space="0" w:color="000000"/>
              <w:right w:val="single" w:sz="8" w:space="0" w:color="auto"/>
            </w:tcBorders>
            <w:vAlign w:val="center"/>
            <w:hideMark/>
          </w:tcPr>
          <w:p w14:paraId="39337268"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05B8CD0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6149CA3"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670D5015"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04C611A5"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3D9F9C84"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8" w:type="dxa"/>
            <w:tcBorders>
              <w:top w:val="nil"/>
              <w:left w:val="nil"/>
              <w:bottom w:val="single" w:sz="8" w:space="0" w:color="auto"/>
              <w:right w:val="single" w:sz="8" w:space="0" w:color="auto"/>
            </w:tcBorders>
            <w:vAlign w:val="center"/>
            <w:hideMark/>
          </w:tcPr>
          <w:p w14:paraId="2F4448E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567" w:type="dxa"/>
            <w:tcBorders>
              <w:top w:val="nil"/>
              <w:left w:val="nil"/>
              <w:bottom w:val="single" w:sz="8" w:space="0" w:color="auto"/>
              <w:right w:val="single" w:sz="8" w:space="0" w:color="auto"/>
            </w:tcBorders>
            <w:vAlign w:val="center"/>
            <w:hideMark/>
          </w:tcPr>
          <w:p w14:paraId="69AE5ED2"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993" w:type="dxa"/>
            <w:vMerge/>
            <w:tcBorders>
              <w:top w:val="nil"/>
              <w:left w:val="single" w:sz="8" w:space="0" w:color="auto"/>
              <w:bottom w:val="single" w:sz="8" w:space="0" w:color="000000"/>
              <w:right w:val="single" w:sz="8" w:space="0" w:color="auto"/>
            </w:tcBorders>
            <w:vAlign w:val="center"/>
            <w:hideMark/>
          </w:tcPr>
          <w:p w14:paraId="61789D5E" w14:textId="77777777" w:rsidR="00682E82" w:rsidRPr="00CA68B6" w:rsidRDefault="00682E82" w:rsidP="00202133">
            <w:pPr>
              <w:jc w:val="center"/>
              <w:rPr>
                <w:rFonts w:ascii="Arial" w:hAnsi="Arial" w:cs="Arial"/>
                <w:color w:val="000000"/>
              </w:rPr>
            </w:pPr>
          </w:p>
        </w:tc>
        <w:tc>
          <w:tcPr>
            <w:tcW w:w="850" w:type="dxa"/>
            <w:vMerge/>
            <w:tcBorders>
              <w:top w:val="nil"/>
              <w:left w:val="single" w:sz="8" w:space="0" w:color="auto"/>
              <w:bottom w:val="single" w:sz="8" w:space="0" w:color="000000"/>
              <w:right w:val="single" w:sz="8" w:space="0" w:color="auto"/>
            </w:tcBorders>
            <w:vAlign w:val="center"/>
            <w:hideMark/>
          </w:tcPr>
          <w:p w14:paraId="6B39FB62" w14:textId="77777777" w:rsidR="00682E82" w:rsidRPr="00CA68B6" w:rsidRDefault="00682E82" w:rsidP="00202133">
            <w:pPr>
              <w:jc w:val="center"/>
              <w:rPr>
                <w:rFonts w:ascii="Arial" w:hAnsi="Arial" w:cs="Arial"/>
                <w:color w:val="000000"/>
              </w:rPr>
            </w:pPr>
          </w:p>
        </w:tc>
        <w:tc>
          <w:tcPr>
            <w:tcW w:w="1134" w:type="dxa"/>
            <w:vMerge/>
            <w:tcBorders>
              <w:top w:val="nil"/>
              <w:left w:val="single" w:sz="8" w:space="0" w:color="auto"/>
              <w:bottom w:val="single" w:sz="8" w:space="0" w:color="000000"/>
              <w:right w:val="single" w:sz="8" w:space="0" w:color="auto"/>
            </w:tcBorders>
            <w:vAlign w:val="center"/>
            <w:hideMark/>
          </w:tcPr>
          <w:p w14:paraId="2A6DCF72"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51BC112B"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36EB86C6" w14:textId="77777777" w:rsidR="00682E82" w:rsidRPr="00CA68B6" w:rsidRDefault="00682E82" w:rsidP="00202133">
            <w:pPr>
              <w:jc w:val="center"/>
              <w:rPr>
                <w:rFonts w:ascii="Arial" w:hAnsi="Arial" w:cs="Arial"/>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49E1FD7" w14:textId="77777777" w:rsidR="00682E82" w:rsidRPr="00CA68B6" w:rsidRDefault="00682E82" w:rsidP="00202133">
            <w:pPr>
              <w:jc w:val="center"/>
              <w:rPr>
                <w:rFonts w:ascii="Arial" w:hAnsi="Arial" w:cs="Arial"/>
                <w:color w:val="000000"/>
              </w:rPr>
            </w:pPr>
          </w:p>
        </w:tc>
        <w:tc>
          <w:tcPr>
            <w:tcW w:w="1275" w:type="dxa"/>
            <w:vMerge/>
            <w:tcBorders>
              <w:top w:val="nil"/>
              <w:left w:val="single" w:sz="8" w:space="0" w:color="auto"/>
              <w:bottom w:val="single" w:sz="8" w:space="0" w:color="000000"/>
              <w:right w:val="single" w:sz="8" w:space="0" w:color="auto"/>
            </w:tcBorders>
            <w:vAlign w:val="center"/>
            <w:hideMark/>
          </w:tcPr>
          <w:p w14:paraId="413840A4" w14:textId="77777777" w:rsidR="00682E82" w:rsidRPr="00CA68B6" w:rsidRDefault="00682E82" w:rsidP="00202133">
            <w:pPr>
              <w:jc w:val="center"/>
              <w:rPr>
                <w:rFonts w:ascii="Arial" w:hAnsi="Arial" w:cs="Arial"/>
                <w:color w:val="000000"/>
              </w:rPr>
            </w:pPr>
          </w:p>
        </w:tc>
      </w:tr>
      <w:tr w:rsidR="00682E82" w:rsidRPr="00CA68B6" w14:paraId="65746C2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FC9D08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276" w:type="dxa"/>
            <w:tcBorders>
              <w:top w:val="nil"/>
              <w:left w:val="nil"/>
              <w:bottom w:val="single" w:sz="8" w:space="0" w:color="auto"/>
              <w:right w:val="single" w:sz="8" w:space="0" w:color="auto"/>
            </w:tcBorders>
            <w:vAlign w:val="center"/>
            <w:hideMark/>
          </w:tcPr>
          <w:p w14:paraId="7C510D60"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709" w:type="dxa"/>
            <w:tcBorders>
              <w:top w:val="nil"/>
              <w:left w:val="nil"/>
              <w:bottom w:val="single" w:sz="8" w:space="0" w:color="auto"/>
              <w:right w:val="single" w:sz="8" w:space="0" w:color="auto"/>
            </w:tcBorders>
            <w:vAlign w:val="center"/>
            <w:hideMark/>
          </w:tcPr>
          <w:p w14:paraId="4C7B0958"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7225D58"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C63D3C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C07F30"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0FDC4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0520427"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35760C62"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0CC5D8A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1D1467D7"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32E0644B"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4FED491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E653ADB"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276" w:type="dxa"/>
            <w:tcBorders>
              <w:top w:val="nil"/>
              <w:left w:val="nil"/>
              <w:bottom w:val="single" w:sz="8" w:space="0" w:color="auto"/>
              <w:right w:val="single" w:sz="8" w:space="0" w:color="auto"/>
            </w:tcBorders>
            <w:vAlign w:val="center"/>
            <w:hideMark/>
          </w:tcPr>
          <w:p w14:paraId="4C8FA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3E6AE5DE"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6015CD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D52E9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0C3DF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456435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30573E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E02D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EE7F6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3F981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5FC02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B3E80F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1942FB"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276" w:type="dxa"/>
            <w:tcBorders>
              <w:top w:val="nil"/>
              <w:left w:val="nil"/>
              <w:bottom w:val="single" w:sz="8" w:space="0" w:color="auto"/>
              <w:right w:val="single" w:sz="8" w:space="0" w:color="auto"/>
            </w:tcBorders>
            <w:vAlign w:val="center"/>
            <w:hideMark/>
          </w:tcPr>
          <w:p w14:paraId="2D2B72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76CCA2A6"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88C0B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056745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FB90B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8FF44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3FD54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8AD77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1C7B1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4F429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5DB5A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D59499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67E74505"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276" w:type="dxa"/>
            <w:tcBorders>
              <w:top w:val="nil"/>
              <w:left w:val="nil"/>
              <w:bottom w:val="single" w:sz="8" w:space="0" w:color="auto"/>
              <w:right w:val="single" w:sz="8" w:space="0" w:color="auto"/>
            </w:tcBorders>
            <w:vAlign w:val="center"/>
            <w:hideMark/>
          </w:tcPr>
          <w:p w14:paraId="2E4FCC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465A86C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9F0E1C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132B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F811F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7956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9DB77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539762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1A9D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ACEDE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0D2B33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66C04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68A939" w14:textId="77777777" w:rsidR="00682E82" w:rsidRPr="00CA68B6" w:rsidRDefault="00682E82" w:rsidP="00202133">
            <w:pPr>
              <w:rPr>
                <w:rFonts w:ascii="Arial" w:hAnsi="Arial" w:cs="Arial"/>
                <w:color w:val="000000"/>
              </w:rPr>
            </w:pPr>
            <w:r w:rsidRPr="00CA68B6">
              <w:rPr>
                <w:rFonts w:ascii="Arial" w:hAnsi="Arial" w:cs="Arial"/>
                <w:color w:val="000000"/>
              </w:rPr>
              <w:t xml:space="preserve">II, Balance at the Beginning of the </w:t>
            </w:r>
            <w:r w:rsidRPr="00CA68B6">
              <w:rPr>
                <w:rFonts w:ascii="Arial" w:hAnsi="Arial" w:cs="Arial"/>
                <w:color w:val="000000"/>
              </w:rPr>
              <w:lastRenderedPageBreak/>
              <w:t>Current Period</w:t>
            </w:r>
          </w:p>
        </w:tc>
        <w:tc>
          <w:tcPr>
            <w:tcW w:w="1276" w:type="dxa"/>
            <w:tcBorders>
              <w:top w:val="nil"/>
              <w:left w:val="nil"/>
              <w:bottom w:val="single" w:sz="8" w:space="0" w:color="auto"/>
              <w:right w:val="single" w:sz="8" w:space="0" w:color="auto"/>
            </w:tcBorders>
            <w:vAlign w:val="center"/>
            <w:hideMark/>
          </w:tcPr>
          <w:p w14:paraId="4B30F69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485,485,571.00</w:t>
            </w:r>
          </w:p>
        </w:tc>
        <w:tc>
          <w:tcPr>
            <w:tcW w:w="709" w:type="dxa"/>
            <w:tcBorders>
              <w:top w:val="nil"/>
              <w:left w:val="nil"/>
              <w:bottom w:val="single" w:sz="8" w:space="0" w:color="auto"/>
              <w:right w:val="single" w:sz="8" w:space="0" w:color="auto"/>
            </w:tcBorders>
            <w:vAlign w:val="center"/>
            <w:hideMark/>
          </w:tcPr>
          <w:p w14:paraId="307063C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C015"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822D53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59CAC3"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4EC46E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60CB93BF"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7CEFE0AC"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198B21F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09A2E7C3"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49A1CDF3"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71CDFF4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3EAB425"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hideMark/>
          </w:tcPr>
          <w:p w14:paraId="5E0D8ED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92D85B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726F1BA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B860BD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08166A9"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850" w:type="dxa"/>
            <w:tcBorders>
              <w:top w:val="nil"/>
              <w:left w:val="nil"/>
              <w:bottom w:val="single" w:sz="8" w:space="0" w:color="auto"/>
              <w:right w:val="single" w:sz="8" w:space="0" w:color="auto"/>
            </w:tcBorders>
            <w:vAlign w:val="center"/>
            <w:hideMark/>
          </w:tcPr>
          <w:p w14:paraId="0F4C51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DE4B7CC"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4A6C084B"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2D86F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2CC15A03" w14:textId="77777777" w:rsidR="00682E82" w:rsidRPr="00CA68B6" w:rsidRDefault="00682E82" w:rsidP="00202133">
            <w:pPr>
              <w:jc w:val="center"/>
              <w:rPr>
                <w:rFonts w:ascii="Arial" w:hAnsi="Arial" w:cs="Arial"/>
                <w:color w:val="000000"/>
              </w:rPr>
            </w:pPr>
            <w:r w:rsidRPr="00CA68B6">
              <w:rPr>
                <w:rFonts w:ascii="Arial" w:hAnsi="Arial" w:cs="Arial"/>
                <w:color w:val="000000"/>
              </w:rPr>
              <w:t>725,145,439.21</w:t>
            </w:r>
          </w:p>
        </w:tc>
        <w:tc>
          <w:tcPr>
            <w:tcW w:w="1275" w:type="dxa"/>
            <w:tcBorders>
              <w:top w:val="nil"/>
              <w:left w:val="nil"/>
              <w:bottom w:val="single" w:sz="8" w:space="0" w:color="auto"/>
              <w:right w:val="single" w:sz="8" w:space="0" w:color="auto"/>
            </w:tcBorders>
            <w:vAlign w:val="center"/>
            <w:hideMark/>
          </w:tcPr>
          <w:p w14:paraId="10A70095" w14:textId="77777777" w:rsidR="00682E82" w:rsidRPr="00CA68B6" w:rsidRDefault="00682E82" w:rsidP="00202133">
            <w:pPr>
              <w:jc w:val="center"/>
              <w:rPr>
                <w:rFonts w:ascii="Arial" w:hAnsi="Arial" w:cs="Arial"/>
                <w:color w:val="000000"/>
              </w:rPr>
            </w:pPr>
            <w:r w:rsidRPr="00CA68B6">
              <w:rPr>
                <w:rFonts w:ascii="Arial" w:hAnsi="Arial" w:cs="Arial"/>
                <w:color w:val="000000"/>
              </w:rPr>
              <w:t>2,201,504,563.49</w:t>
            </w:r>
          </w:p>
        </w:tc>
      </w:tr>
      <w:tr w:rsidR="00682E82" w:rsidRPr="00CA68B6" w14:paraId="022B216E"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6C7855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276" w:type="dxa"/>
            <w:tcBorders>
              <w:top w:val="nil"/>
              <w:left w:val="nil"/>
              <w:bottom w:val="single" w:sz="8" w:space="0" w:color="auto"/>
              <w:right w:val="single" w:sz="8" w:space="0" w:color="auto"/>
            </w:tcBorders>
            <w:vAlign w:val="center"/>
            <w:hideMark/>
          </w:tcPr>
          <w:p w14:paraId="2F530A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1FD192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4600E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FE2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4F483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2149EA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BB87180"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5DE717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57DD8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7E88803" w14:textId="77777777" w:rsidR="00682E82" w:rsidRPr="00CA68B6" w:rsidRDefault="00682E82" w:rsidP="00202133">
            <w:pPr>
              <w:jc w:val="center"/>
              <w:rPr>
                <w:rFonts w:ascii="Arial" w:hAnsi="Arial" w:cs="Arial"/>
                <w:color w:val="000000"/>
              </w:rPr>
            </w:pPr>
            <w:r w:rsidRPr="00CA68B6">
              <w:rPr>
                <w:rFonts w:ascii="Arial" w:hAnsi="Arial" w:cs="Arial"/>
                <w:color w:val="000000"/>
              </w:rPr>
              <w:t>851,371,687.67</w:t>
            </w:r>
          </w:p>
        </w:tc>
        <w:tc>
          <w:tcPr>
            <w:tcW w:w="1275" w:type="dxa"/>
            <w:tcBorders>
              <w:top w:val="nil"/>
              <w:left w:val="nil"/>
              <w:bottom w:val="single" w:sz="8" w:space="0" w:color="auto"/>
              <w:right w:val="single" w:sz="8" w:space="0" w:color="auto"/>
            </w:tcBorders>
            <w:vAlign w:val="center"/>
            <w:hideMark/>
          </w:tcPr>
          <w:p w14:paraId="3EB6B42E" w14:textId="77777777" w:rsidR="00682E82" w:rsidRPr="00CA68B6" w:rsidRDefault="00682E82" w:rsidP="00202133">
            <w:pPr>
              <w:jc w:val="center"/>
              <w:rPr>
                <w:rFonts w:ascii="Arial" w:hAnsi="Arial" w:cs="Arial"/>
                <w:color w:val="000000"/>
              </w:rPr>
            </w:pPr>
            <w:r w:rsidRPr="00CA68B6">
              <w:rPr>
                <w:rFonts w:ascii="Arial" w:hAnsi="Arial" w:cs="Arial"/>
                <w:color w:val="000000"/>
              </w:rPr>
              <w:t>848,661,096.53</w:t>
            </w:r>
          </w:p>
        </w:tc>
      </w:tr>
      <w:tr w:rsidR="00682E82" w:rsidRPr="00CA68B6" w14:paraId="6243342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BAE2ED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276" w:type="dxa"/>
            <w:tcBorders>
              <w:top w:val="nil"/>
              <w:left w:val="nil"/>
              <w:bottom w:val="single" w:sz="8" w:space="0" w:color="auto"/>
              <w:right w:val="single" w:sz="8" w:space="0" w:color="auto"/>
            </w:tcBorders>
            <w:vAlign w:val="center"/>
            <w:hideMark/>
          </w:tcPr>
          <w:p w14:paraId="74479238"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78C17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309818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F38E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7BACC3D1"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2DE114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ED48C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B2617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F4F22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9F599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6E057415"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F829190"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358793"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276" w:type="dxa"/>
            <w:tcBorders>
              <w:top w:val="nil"/>
              <w:left w:val="nil"/>
              <w:bottom w:val="single" w:sz="8" w:space="0" w:color="auto"/>
              <w:right w:val="single" w:sz="8" w:space="0" w:color="auto"/>
            </w:tcBorders>
            <w:vAlign w:val="center"/>
            <w:hideMark/>
          </w:tcPr>
          <w:p w14:paraId="6B9EFB73"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D215D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141DC7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78C1D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4B1511D"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71819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295B1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3B51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4A18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62C7BA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341D484"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16363B1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F171156"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7300E9C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1579D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EF30F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A35B4F1"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96B532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61AB3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1EF2A26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D4DAE3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8229C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2E440E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7999A405" w14:textId="77777777" w:rsidR="00682E82" w:rsidRPr="00CA68B6" w:rsidRDefault="00682E82" w:rsidP="00202133">
            <w:pPr>
              <w:jc w:val="center"/>
              <w:rPr>
                <w:rFonts w:ascii="Arial" w:hAnsi="Arial" w:cs="Arial"/>
                <w:color w:val="000000"/>
              </w:rPr>
            </w:pPr>
          </w:p>
        </w:tc>
      </w:tr>
      <w:tr w:rsidR="00682E82" w:rsidRPr="00CA68B6" w14:paraId="6A8D5EE1"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984E0B4" w14:textId="77777777" w:rsidR="00682E82" w:rsidRPr="00CA68B6" w:rsidRDefault="00682E82" w:rsidP="00202133">
            <w:pPr>
              <w:rPr>
                <w:rFonts w:ascii="Arial" w:hAnsi="Arial" w:cs="Arial"/>
                <w:color w:val="000000"/>
              </w:rPr>
            </w:pPr>
            <w:r w:rsidRPr="00CA68B6">
              <w:rPr>
                <w:rFonts w:ascii="Arial" w:hAnsi="Arial" w:cs="Arial"/>
                <w:color w:val="000000"/>
              </w:rPr>
              <w:t xml:space="preserve">3.The Amount with Included Stock </w:t>
            </w:r>
            <w:r w:rsidRPr="00CA68B6">
              <w:rPr>
                <w:rFonts w:ascii="Arial" w:hAnsi="Arial" w:cs="Arial"/>
                <w:color w:val="000000"/>
              </w:rPr>
              <w:lastRenderedPageBreak/>
              <w:t>Payment in the Owner’s Equity</w:t>
            </w:r>
          </w:p>
        </w:tc>
        <w:tc>
          <w:tcPr>
            <w:tcW w:w="1276" w:type="dxa"/>
            <w:tcBorders>
              <w:top w:val="nil"/>
              <w:left w:val="nil"/>
              <w:bottom w:val="single" w:sz="8" w:space="0" w:color="auto"/>
              <w:right w:val="single" w:sz="8" w:space="0" w:color="auto"/>
            </w:tcBorders>
            <w:vAlign w:val="center"/>
            <w:hideMark/>
          </w:tcPr>
          <w:p w14:paraId="39AD37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54847F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0FD6450"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3FE108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4CCDF1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1298393C"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4D87E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088A29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4D36909"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D71256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8B3F366" w14:textId="77777777" w:rsidR="00682E82" w:rsidRPr="00CA68B6" w:rsidRDefault="00682E82" w:rsidP="00202133">
            <w:pPr>
              <w:jc w:val="center"/>
              <w:rPr>
                <w:rFonts w:ascii="Arial" w:hAnsi="Arial" w:cs="Arial"/>
                <w:color w:val="000000"/>
              </w:rPr>
            </w:pPr>
          </w:p>
        </w:tc>
      </w:tr>
      <w:tr w:rsidR="00682E82" w:rsidRPr="00CA68B6" w14:paraId="7815EC7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C7DBAE0"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276" w:type="dxa"/>
            <w:tcBorders>
              <w:top w:val="nil"/>
              <w:left w:val="nil"/>
              <w:bottom w:val="single" w:sz="8" w:space="0" w:color="auto"/>
              <w:right w:val="single" w:sz="8" w:space="0" w:color="auto"/>
            </w:tcBorders>
            <w:vAlign w:val="center"/>
            <w:hideMark/>
          </w:tcPr>
          <w:p w14:paraId="0E76F4C0"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498274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C273A69"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7F8BEC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BB18E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0B73C7F"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5098A12A"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A6B979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CA3FCD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A285ED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19CA11B4" w14:textId="77777777" w:rsidR="00682E82" w:rsidRPr="00CA68B6" w:rsidRDefault="00682E82" w:rsidP="00202133">
            <w:pPr>
              <w:jc w:val="center"/>
              <w:rPr>
                <w:rFonts w:ascii="Arial" w:hAnsi="Arial" w:cs="Arial"/>
                <w:color w:val="000000"/>
              </w:rPr>
            </w:pPr>
          </w:p>
        </w:tc>
      </w:tr>
      <w:tr w:rsidR="00682E82" w:rsidRPr="00CA68B6" w14:paraId="2CAFE487"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C1CCB3E"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276" w:type="dxa"/>
            <w:tcBorders>
              <w:top w:val="nil"/>
              <w:left w:val="nil"/>
              <w:bottom w:val="single" w:sz="8" w:space="0" w:color="auto"/>
              <w:right w:val="single" w:sz="8" w:space="0" w:color="auto"/>
            </w:tcBorders>
            <w:vAlign w:val="center"/>
            <w:hideMark/>
          </w:tcPr>
          <w:p w14:paraId="77AE1736"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CBD5F09"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7F3D62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06C6A9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A411DE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F262AD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45A1C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85BB020"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0807FE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CB6ED26"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00B4A1CD"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2729F41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2DEEB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276" w:type="dxa"/>
            <w:tcBorders>
              <w:top w:val="nil"/>
              <w:left w:val="nil"/>
              <w:bottom w:val="single" w:sz="8" w:space="0" w:color="auto"/>
              <w:right w:val="single" w:sz="8" w:space="0" w:color="auto"/>
            </w:tcBorders>
            <w:vAlign w:val="center"/>
            <w:hideMark/>
          </w:tcPr>
          <w:p w14:paraId="6D007E9E"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706609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AB38D8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549D26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C1AA3F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1245E7"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1087D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A38CDB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038308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6A9B4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78FE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84303B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F865E91"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276" w:type="dxa"/>
            <w:tcBorders>
              <w:top w:val="nil"/>
              <w:left w:val="nil"/>
              <w:bottom w:val="single" w:sz="8" w:space="0" w:color="auto"/>
              <w:right w:val="single" w:sz="8" w:space="0" w:color="auto"/>
            </w:tcBorders>
            <w:vAlign w:val="center"/>
            <w:hideMark/>
          </w:tcPr>
          <w:p w14:paraId="30E6A15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1AC8571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2C17741"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308BC0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123047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76FC0A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E4B3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1D9401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67BD55F"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7B56777"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154F24C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0277D7F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F2755F"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276" w:type="dxa"/>
            <w:tcBorders>
              <w:top w:val="nil"/>
              <w:left w:val="nil"/>
              <w:bottom w:val="single" w:sz="8" w:space="0" w:color="auto"/>
              <w:right w:val="single" w:sz="8" w:space="0" w:color="auto"/>
            </w:tcBorders>
            <w:vAlign w:val="center"/>
            <w:hideMark/>
          </w:tcPr>
          <w:p w14:paraId="398D9A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87E232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A17AF4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9AC8A1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B3A76E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CEFB6D5"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345F7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E32CA2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D82DA32"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FF96C56"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EBDCD3F" w14:textId="77777777" w:rsidR="00682E82" w:rsidRPr="00CA68B6" w:rsidRDefault="00682E82" w:rsidP="00202133">
            <w:pPr>
              <w:jc w:val="center"/>
              <w:rPr>
                <w:rFonts w:ascii="Arial" w:hAnsi="Arial" w:cs="Arial"/>
                <w:color w:val="000000"/>
              </w:rPr>
            </w:pPr>
          </w:p>
        </w:tc>
      </w:tr>
      <w:tr w:rsidR="00682E82" w:rsidRPr="00CA68B6" w14:paraId="207F1F7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AA4A56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96A1A4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67E75D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C7CDDA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7D5124B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CFB604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2A9096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9DAF2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A4BDF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E187BDB"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C545334"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A08D924" w14:textId="77777777" w:rsidR="00682E82" w:rsidRPr="00CA68B6" w:rsidRDefault="00682E82" w:rsidP="00202133">
            <w:pPr>
              <w:jc w:val="center"/>
              <w:rPr>
                <w:rFonts w:ascii="Arial" w:hAnsi="Arial" w:cs="Arial"/>
                <w:color w:val="000000"/>
              </w:rPr>
            </w:pPr>
          </w:p>
        </w:tc>
      </w:tr>
      <w:tr w:rsidR="00682E82" w:rsidRPr="00CA68B6" w14:paraId="69CA321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E69C2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7500628B"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AD1766B"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0B8AD87"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7E5F8E6"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C8A55C4"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208FB40"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D9B7ED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5D1D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C3FA97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155B25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FA6B712" w14:textId="77777777" w:rsidR="00682E82" w:rsidRPr="00CA68B6" w:rsidRDefault="00682E82" w:rsidP="00202133">
            <w:pPr>
              <w:jc w:val="center"/>
              <w:rPr>
                <w:rFonts w:ascii="Arial" w:hAnsi="Arial" w:cs="Arial"/>
                <w:color w:val="000000"/>
              </w:rPr>
            </w:pPr>
          </w:p>
        </w:tc>
      </w:tr>
      <w:tr w:rsidR="00682E82" w:rsidRPr="00CA68B6" w14:paraId="7C55D66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CF05C46"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C109A9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40725F7"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148347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A12B5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0AD2158F"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3891CDE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C946D7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538F6B9"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55E1E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6CE9C38"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F4BDC78" w14:textId="77777777" w:rsidR="00682E82" w:rsidRPr="00CA68B6" w:rsidRDefault="00682E82" w:rsidP="00202133">
            <w:pPr>
              <w:jc w:val="center"/>
              <w:rPr>
                <w:rFonts w:ascii="Arial" w:hAnsi="Arial" w:cs="Arial"/>
                <w:color w:val="000000"/>
              </w:rPr>
            </w:pPr>
          </w:p>
        </w:tc>
      </w:tr>
      <w:tr w:rsidR="00682E82" w:rsidRPr="00CA68B6" w14:paraId="0D15A10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40F6CC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3.Surplus Reserves Loss Compensation</w:t>
            </w:r>
          </w:p>
        </w:tc>
        <w:tc>
          <w:tcPr>
            <w:tcW w:w="1276" w:type="dxa"/>
            <w:tcBorders>
              <w:top w:val="nil"/>
              <w:left w:val="nil"/>
              <w:bottom w:val="single" w:sz="8" w:space="0" w:color="auto"/>
              <w:right w:val="single" w:sz="8" w:space="0" w:color="auto"/>
            </w:tcBorders>
            <w:vAlign w:val="center"/>
            <w:hideMark/>
          </w:tcPr>
          <w:p w14:paraId="5ECD318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0F3334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D03466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1B15AF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BFC019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D530FB"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C4D91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8C8FAE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4E6EE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7902290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2EBD9F6" w14:textId="77777777" w:rsidR="00682E82" w:rsidRPr="00CA68B6" w:rsidRDefault="00682E82" w:rsidP="00202133">
            <w:pPr>
              <w:jc w:val="center"/>
              <w:rPr>
                <w:rFonts w:ascii="Arial" w:hAnsi="Arial" w:cs="Arial"/>
                <w:color w:val="000000"/>
              </w:rPr>
            </w:pPr>
          </w:p>
        </w:tc>
      </w:tr>
      <w:tr w:rsidR="00682E82" w:rsidRPr="00CA68B6" w14:paraId="70DB42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11CFBAFA"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6944C11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DB0790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61EF98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D5856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30EA745D"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7ED161"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3358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89A4EB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2CAC348"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7B2843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686EA67" w14:textId="77777777" w:rsidR="00682E82" w:rsidRPr="00CA68B6" w:rsidRDefault="00682E82" w:rsidP="00202133">
            <w:pPr>
              <w:jc w:val="center"/>
              <w:rPr>
                <w:rFonts w:ascii="Arial" w:hAnsi="Arial" w:cs="Arial"/>
                <w:color w:val="000000"/>
              </w:rPr>
            </w:pPr>
          </w:p>
        </w:tc>
      </w:tr>
      <w:tr w:rsidR="00682E82" w:rsidRPr="00CA68B6" w14:paraId="4D54CD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6986386"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3F2ECC58"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1621C7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BE9F80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DD5B1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FB92C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D3B88C2"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FFA3C7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DEF623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398043D"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59E788C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2277145C" w14:textId="77777777" w:rsidR="00682E82" w:rsidRPr="00CA68B6" w:rsidRDefault="00682E82" w:rsidP="00202133">
            <w:pPr>
              <w:jc w:val="center"/>
              <w:rPr>
                <w:rFonts w:ascii="Arial" w:hAnsi="Arial" w:cs="Arial"/>
                <w:color w:val="000000"/>
              </w:rPr>
            </w:pPr>
          </w:p>
        </w:tc>
      </w:tr>
      <w:tr w:rsidR="00682E82" w:rsidRPr="00CA68B6" w14:paraId="3DA0A4B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961B33E"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276" w:type="dxa"/>
            <w:tcBorders>
              <w:top w:val="nil"/>
              <w:left w:val="nil"/>
              <w:bottom w:val="single" w:sz="8" w:space="0" w:color="auto"/>
              <w:right w:val="single" w:sz="8" w:space="0" w:color="auto"/>
            </w:tcBorders>
            <w:vAlign w:val="center"/>
            <w:hideMark/>
          </w:tcPr>
          <w:p w14:paraId="442620D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C7F291"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5933"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8B7E007"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11A58F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AD3CF3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AC0BEB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F60DDE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22CB6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085250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E3F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160D7E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6DCB51C"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276" w:type="dxa"/>
            <w:tcBorders>
              <w:top w:val="nil"/>
              <w:left w:val="nil"/>
              <w:bottom w:val="single" w:sz="8" w:space="0" w:color="auto"/>
              <w:right w:val="single" w:sz="8" w:space="0" w:color="auto"/>
            </w:tcBorders>
            <w:vAlign w:val="center"/>
            <w:hideMark/>
          </w:tcPr>
          <w:p w14:paraId="6C1CD3D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8F751F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3115F5B"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C83F6FB"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DA6DB9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5440D78"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EC5A2F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09A6A4"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004A8A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6C0FD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74BF13A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2D68DF8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B46F58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276" w:type="dxa"/>
            <w:tcBorders>
              <w:top w:val="nil"/>
              <w:left w:val="nil"/>
              <w:bottom w:val="single" w:sz="8" w:space="0" w:color="auto"/>
              <w:right w:val="single" w:sz="8" w:space="0" w:color="auto"/>
            </w:tcBorders>
            <w:vAlign w:val="center"/>
            <w:hideMark/>
          </w:tcPr>
          <w:p w14:paraId="4C473D79"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40E329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FB75FF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8EA28E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A30F8E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3C9392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A1ECA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4007C97"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1276" w:type="dxa"/>
            <w:tcBorders>
              <w:top w:val="nil"/>
              <w:left w:val="nil"/>
              <w:bottom w:val="single" w:sz="8" w:space="0" w:color="auto"/>
              <w:right w:val="single" w:sz="8" w:space="0" w:color="auto"/>
            </w:tcBorders>
            <w:vAlign w:val="center"/>
            <w:hideMark/>
          </w:tcPr>
          <w:p w14:paraId="71B86FF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BAD33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4E9E63D6"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36A6AE9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B53651B"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1276" w:type="dxa"/>
            <w:tcBorders>
              <w:top w:val="nil"/>
              <w:left w:val="nil"/>
              <w:bottom w:val="single" w:sz="8" w:space="0" w:color="auto"/>
              <w:right w:val="single" w:sz="8" w:space="0" w:color="auto"/>
            </w:tcBorders>
            <w:vAlign w:val="center"/>
            <w:hideMark/>
          </w:tcPr>
          <w:p w14:paraId="395A7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5FD438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6B7CB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C06D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040728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376EC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46198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F1D0024"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1276" w:type="dxa"/>
            <w:tcBorders>
              <w:top w:val="nil"/>
              <w:left w:val="nil"/>
              <w:bottom w:val="single" w:sz="8" w:space="0" w:color="auto"/>
              <w:right w:val="single" w:sz="8" w:space="0" w:color="auto"/>
            </w:tcBorders>
            <w:vAlign w:val="center"/>
            <w:hideMark/>
          </w:tcPr>
          <w:p w14:paraId="569B3F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CCF4E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0E462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4A4C8DFB"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384E84B"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276" w:type="dxa"/>
            <w:tcBorders>
              <w:top w:val="nil"/>
              <w:left w:val="nil"/>
              <w:bottom w:val="single" w:sz="8" w:space="0" w:color="auto"/>
              <w:right w:val="single" w:sz="8" w:space="0" w:color="auto"/>
            </w:tcBorders>
            <w:vAlign w:val="center"/>
            <w:hideMark/>
          </w:tcPr>
          <w:p w14:paraId="0CD04E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2E5B9D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0BB635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683069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24582E60"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850" w:type="dxa"/>
            <w:tcBorders>
              <w:top w:val="nil"/>
              <w:left w:val="nil"/>
              <w:bottom w:val="single" w:sz="8" w:space="0" w:color="auto"/>
              <w:right w:val="single" w:sz="8" w:space="0" w:color="auto"/>
            </w:tcBorders>
            <w:vAlign w:val="center"/>
            <w:hideMark/>
          </w:tcPr>
          <w:p w14:paraId="65F7DC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0C8CE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2B822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4D0AF4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384F944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FF80E6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73C3181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EFC1DA" w14:textId="77777777" w:rsidR="00682E82" w:rsidRPr="00CA68B6" w:rsidRDefault="00682E82" w:rsidP="00202133">
            <w:pPr>
              <w:rPr>
                <w:rFonts w:ascii="Arial" w:hAnsi="Arial" w:cs="Arial"/>
                <w:color w:val="000000"/>
              </w:rPr>
            </w:pPr>
            <w:r w:rsidRPr="00CA68B6">
              <w:rPr>
                <w:rFonts w:ascii="Arial" w:hAnsi="Arial" w:cs="Arial"/>
                <w:color w:val="000000"/>
              </w:rPr>
              <w:t xml:space="preserve">IV,Ending balance of </w:t>
            </w:r>
            <w:r w:rsidRPr="00CA68B6">
              <w:rPr>
                <w:rFonts w:ascii="Arial" w:hAnsi="Arial" w:cs="Arial"/>
                <w:color w:val="000000"/>
              </w:rPr>
              <w:lastRenderedPageBreak/>
              <w:t>the current period</w:t>
            </w:r>
          </w:p>
        </w:tc>
        <w:tc>
          <w:tcPr>
            <w:tcW w:w="1276" w:type="dxa"/>
            <w:tcBorders>
              <w:top w:val="nil"/>
              <w:left w:val="nil"/>
              <w:bottom w:val="single" w:sz="8" w:space="0" w:color="auto"/>
              <w:right w:val="single" w:sz="8" w:space="0" w:color="auto"/>
            </w:tcBorders>
            <w:vAlign w:val="center"/>
            <w:hideMark/>
          </w:tcPr>
          <w:p w14:paraId="09ECC91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506,347,87</w:t>
            </w:r>
            <w:r w:rsidRPr="00CA68B6">
              <w:rPr>
                <w:rFonts w:ascii="Arial" w:hAnsi="Arial" w:cs="Arial"/>
                <w:color w:val="000000"/>
              </w:rPr>
              <w:lastRenderedPageBreak/>
              <w:t>9.00</w:t>
            </w:r>
          </w:p>
        </w:tc>
        <w:tc>
          <w:tcPr>
            <w:tcW w:w="709" w:type="dxa"/>
            <w:tcBorders>
              <w:top w:val="nil"/>
              <w:left w:val="nil"/>
              <w:bottom w:val="single" w:sz="8" w:space="0" w:color="auto"/>
              <w:right w:val="single" w:sz="8" w:space="0" w:color="auto"/>
            </w:tcBorders>
            <w:vAlign w:val="center"/>
            <w:hideMark/>
          </w:tcPr>
          <w:p w14:paraId="5BEAA1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708" w:type="dxa"/>
            <w:tcBorders>
              <w:top w:val="nil"/>
              <w:left w:val="nil"/>
              <w:bottom w:val="single" w:sz="8" w:space="0" w:color="auto"/>
              <w:right w:val="single" w:sz="8" w:space="0" w:color="auto"/>
            </w:tcBorders>
            <w:vAlign w:val="center"/>
            <w:hideMark/>
          </w:tcPr>
          <w:p w14:paraId="5344EB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161DA7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0AAC864C" w14:textId="77777777" w:rsidR="00682E82" w:rsidRPr="00CA68B6" w:rsidRDefault="00682E82" w:rsidP="00202133">
            <w:pPr>
              <w:jc w:val="center"/>
              <w:rPr>
                <w:rFonts w:ascii="Arial" w:hAnsi="Arial" w:cs="Arial"/>
                <w:color w:val="000000"/>
              </w:rPr>
            </w:pPr>
            <w:r w:rsidRPr="00CA68B6">
              <w:rPr>
                <w:rFonts w:ascii="Arial" w:hAnsi="Arial" w:cs="Arial"/>
                <w:color w:val="000000"/>
              </w:rPr>
              <w:t>2,373,4</w:t>
            </w:r>
            <w:r w:rsidRPr="00CA68B6">
              <w:rPr>
                <w:rFonts w:ascii="Arial" w:hAnsi="Arial" w:cs="Arial"/>
                <w:color w:val="000000"/>
              </w:rPr>
              <w:lastRenderedPageBreak/>
              <w:t>12,678.09</w:t>
            </w:r>
          </w:p>
        </w:tc>
        <w:tc>
          <w:tcPr>
            <w:tcW w:w="850" w:type="dxa"/>
            <w:tcBorders>
              <w:top w:val="nil"/>
              <w:left w:val="nil"/>
              <w:bottom w:val="single" w:sz="8" w:space="0" w:color="auto"/>
              <w:right w:val="single" w:sz="8" w:space="0" w:color="auto"/>
            </w:tcBorders>
            <w:vAlign w:val="center"/>
            <w:hideMark/>
          </w:tcPr>
          <w:p w14:paraId="17A8BD9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134" w:type="dxa"/>
            <w:tcBorders>
              <w:top w:val="nil"/>
              <w:left w:val="nil"/>
              <w:bottom w:val="single" w:sz="8" w:space="0" w:color="auto"/>
              <w:right w:val="single" w:sz="8" w:space="0" w:color="auto"/>
            </w:tcBorders>
            <w:vAlign w:val="center"/>
            <w:hideMark/>
          </w:tcPr>
          <w:p w14:paraId="3F7E3B99" w14:textId="77777777" w:rsidR="00682E82" w:rsidRPr="00CA68B6" w:rsidRDefault="00682E82" w:rsidP="00202133">
            <w:pPr>
              <w:jc w:val="center"/>
              <w:rPr>
                <w:rFonts w:ascii="Arial" w:hAnsi="Arial" w:cs="Arial"/>
                <w:color w:val="000000"/>
              </w:rPr>
            </w:pPr>
            <w:r w:rsidRPr="00CA68B6">
              <w:rPr>
                <w:rFonts w:ascii="Arial" w:hAnsi="Arial" w:cs="Arial"/>
                <w:color w:val="000000"/>
              </w:rPr>
              <w:t>-3,731,13</w:t>
            </w:r>
            <w:r w:rsidRPr="00CA68B6">
              <w:rPr>
                <w:rFonts w:ascii="Arial" w:hAnsi="Arial" w:cs="Arial"/>
                <w:color w:val="000000"/>
              </w:rPr>
              <w:lastRenderedPageBreak/>
              <w:t>0.97</w:t>
            </w:r>
          </w:p>
        </w:tc>
        <w:tc>
          <w:tcPr>
            <w:tcW w:w="1276" w:type="dxa"/>
            <w:tcBorders>
              <w:top w:val="nil"/>
              <w:left w:val="nil"/>
              <w:bottom w:val="single" w:sz="8" w:space="0" w:color="auto"/>
              <w:right w:val="single" w:sz="8" w:space="0" w:color="auto"/>
            </w:tcBorders>
            <w:vAlign w:val="center"/>
            <w:hideMark/>
          </w:tcPr>
          <w:p w14:paraId="68C12C1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4,080,217.</w:t>
            </w:r>
            <w:r w:rsidRPr="00CA68B6">
              <w:rPr>
                <w:rFonts w:ascii="Arial" w:hAnsi="Arial" w:cs="Arial"/>
                <w:color w:val="000000"/>
              </w:rPr>
              <w:lastRenderedPageBreak/>
              <w:t>20</w:t>
            </w:r>
          </w:p>
        </w:tc>
        <w:tc>
          <w:tcPr>
            <w:tcW w:w="1276" w:type="dxa"/>
            <w:tcBorders>
              <w:top w:val="nil"/>
              <w:left w:val="nil"/>
              <w:bottom w:val="single" w:sz="8" w:space="0" w:color="auto"/>
              <w:right w:val="single" w:sz="8" w:space="0" w:color="auto"/>
            </w:tcBorders>
            <w:vAlign w:val="center"/>
            <w:hideMark/>
          </w:tcPr>
          <w:p w14:paraId="55C4F0C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261,714,34</w:t>
            </w:r>
            <w:r w:rsidRPr="00CA68B6">
              <w:rPr>
                <w:rFonts w:ascii="Arial" w:hAnsi="Arial" w:cs="Arial"/>
                <w:color w:val="000000"/>
              </w:rPr>
              <w:lastRenderedPageBreak/>
              <w:t>3.13</w:t>
            </w:r>
          </w:p>
        </w:tc>
        <w:tc>
          <w:tcPr>
            <w:tcW w:w="1701" w:type="dxa"/>
            <w:tcBorders>
              <w:top w:val="nil"/>
              <w:left w:val="nil"/>
              <w:bottom w:val="single" w:sz="8" w:space="0" w:color="auto"/>
              <w:right w:val="single" w:sz="8" w:space="0" w:color="auto"/>
            </w:tcBorders>
            <w:vAlign w:val="center"/>
            <w:hideMark/>
          </w:tcPr>
          <w:p w14:paraId="7F54EEC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2,737,761,464.</w:t>
            </w:r>
            <w:r w:rsidRPr="00CA68B6">
              <w:rPr>
                <w:rFonts w:ascii="Arial" w:hAnsi="Arial" w:cs="Arial"/>
                <w:color w:val="000000"/>
              </w:rPr>
              <w:lastRenderedPageBreak/>
              <w:t>99</w:t>
            </w:r>
          </w:p>
        </w:tc>
        <w:tc>
          <w:tcPr>
            <w:tcW w:w="1275" w:type="dxa"/>
            <w:tcBorders>
              <w:top w:val="nil"/>
              <w:left w:val="nil"/>
              <w:bottom w:val="single" w:sz="8" w:space="0" w:color="auto"/>
              <w:right w:val="single" w:sz="8" w:space="0" w:color="auto"/>
            </w:tcBorders>
            <w:vAlign w:val="center"/>
            <w:hideMark/>
          </w:tcPr>
          <w:p w14:paraId="78586FB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5,879,585,</w:t>
            </w:r>
            <w:r w:rsidRPr="00CA68B6">
              <w:rPr>
                <w:rFonts w:ascii="Arial" w:hAnsi="Arial" w:cs="Arial"/>
                <w:color w:val="000000"/>
              </w:rPr>
              <w:lastRenderedPageBreak/>
              <w:t>451.44</w:t>
            </w:r>
          </w:p>
        </w:tc>
      </w:tr>
      <w:tr w:rsidR="00682E82" w:rsidRPr="00CA68B6" w14:paraId="3C653734" w14:textId="77777777" w:rsidTr="00202133">
        <w:trPr>
          <w:trHeight w:val="280"/>
        </w:trPr>
        <w:tc>
          <w:tcPr>
            <w:tcW w:w="14186" w:type="dxa"/>
            <w:gridSpan w:val="12"/>
            <w:tcBorders>
              <w:top w:val="single" w:sz="8" w:space="0" w:color="auto"/>
              <w:left w:val="nil"/>
              <w:bottom w:val="nil"/>
              <w:right w:val="nil"/>
            </w:tcBorders>
            <w:noWrap/>
            <w:vAlign w:val="center"/>
            <w:hideMark/>
          </w:tcPr>
          <w:p w14:paraId="1E8055B8"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31C5A714" w14:textId="77777777" w:rsidTr="00202133">
        <w:trPr>
          <w:trHeight w:val="280"/>
        </w:trPr>
        <w:tc>
          <w:tcPr>
            <w:tcW w:w="14186" w:type="dxa"/>
            <w:gridSpan w:val="12"/>
            <w:tcBorders>
              <w:top w:val="nil"/>
              <w:left w:val="nil"/>
              <w:bottom w:val="nil"/>
              <w:right w:val="nil"/>
            </w:tcBorders>
            <w:noWrap/>
            <w:vAlign w:val="center"/>
            <w:hideMark/>
          </w:tcPr>
          <w:p w14:paraId="1203AB0C"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6A77B31" w14:textId="77777777" w:rsidR="00682E82" w:rsidRPr="00CA68B6" w:rsidRDefault="00682E82" w:rsidP="00682E82">
      <w:pPr>
        <w:jc w:val="center"/>
        <w:rPr>
          <w:rFonts w:ascii="Arial" w:hAnsi="Arial" w:cs="Arial"/>
          <w:color w:val="000000"/>
        </w:rPr>
      </w:pPr>
    </w:p>
    <w:p w14:paraId="46F6258D" w14:textId="77777777" w:rsidR="00682E82" w:rsidRPr="00CA68B6" w:rsidRDefault="00682E82">
      <w:pPr>
        <w:adjustRightInd w:val="0"/>
        <w:snapToGrid w:val="0"/>
        <w:spacing w:line="240" w:lineRule="atLeast"/>
        <w:rPr>
          <w:rFonts w:ascii="Arial" w:eastAsia="SimSun" w:hAnsi="Arial" w:cs="Arial"/>
          <w:sz w:val="18"/>
          <w:szCs w:val="18"/>
        </w:rPr>
        <w:sectPr w:rsidR="00682E82" w:rsidRPr="00CA68B6" w:rsidSect="00897BC8">
          <w:footerReference w:type="default" r:id="rId23"/>
          <w:pgSz w:w="16839" w:h="11907" w:orient="landscape"/>
          <w:pgMar w:top="1797" w:right="964" w:bottom="1797" w:left="964" w:header="567" w:footer="567" w:gutter="0"/>
          <w:cols w:space="425"/>
          <w:docGrid w:linePitch="312"/>
        </w:sectPr>
      </w:pPr>
    </w:p>
    <w:p w14:paraId="742706DF" w14:textId="77777777" w:rsidR="00AF4C0D" w:rsidRPr="00CA68B6" w:rsidRDefault="00AF4C0D" w:rsidP="00AF4C0D">
      <w:pPr>
        <w:adjustRightInd w:val="0"/>
        <w:snapToGrid w:val="0"/>
        <w:spacing w:line="240" w:lineRule="auto"/>
        <w:jc w:val="center"/>
        <w:rPr>
          <w:rFonts w:ascii="Arial" w:hAnsi="Arial" w:cs="Arial"/>
          <w:b/>
          <w:sz w:val="28"/>
          <w:szCs w:val="28"/>
        </w:rPr>
      </w:pPr>
      <w:bookmarkStart w:id="23" w:name="_Toc161412329"/>
      <w:r w:rsidRPr="00CA68B6">
        <w:rPr>
          <w:rFonts w:ascii="Arial" w:hAnsi="Arial" w:cs="Arial"/>
          <w:b/>
          <w:sz w:val="28"/>
          <w:szCs w:val="28"/>
        </w:rPr>
        <w:lastRenderedPageBreak/>
        <w:t>Zhejiang Dingli Machinery Co., Ltd.</w:t>
      </w:r>
    </w:p>
    <w:p w14:paraId="183F8570" w14:textId="77777777" w:rsidR="00AF4C0D" w:rsidRPr="00CA68B6" w:rsidRDefault="00AF4C0D" w:rsidP="00AF4C0D">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2022</w:t>
      </w:r>
    </w:p>
    <w:p w14:paraId="57EEC6DE" w14:textId="77777777" w:rsidR="00AF4C0D" w:rsidRPr="00CA68B6" w:rsidRDefault="00AF4C0D" w:rsidP="00AF4C0D">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E5020CA" w14:textId="77777777" w:rsidR="00AF4C0D" w:rsidRPr="00CA68B6" w:rsidRDefault="00AF4C0D" w:rsidP="00AF4C0D">
      <w:pPr>
        <w:pStyle w:val="21"/>
        <w:spacing w:line="240" w:lineRule="auto"/>
        <w:rPr>
          <w:rFonts w:ascii="Arial" w:hAnsi="Arial" w:cs="Arial"/>
        </w:rPr>
      </w:pPr>
    </w:p>
    <w:p w14:paraId="6306E608" w14:textId="77777777" w:rsidR="00AF4C0D" w:rsidRPr="00CA68B6" w:rsidRDefault="00AF4C0D" w:rsidP="00AF4C0D">
      <w:pPr>
        <w:pStyle w:val="1"/>
        <w:numPr>
          <w:ilvl w:val="0"/>
          <w:numId w:val="4"/>
        </w:numPr>
        <w:spacing w:line="240" w:lineRule="auto"/>
        <w:rPr>
          <w:rFonts w:ascii="Arial" w:hAnsi="Arial" w:cs="Arial"/>
        </w:rPr>
      </w:pPr>
      <w:r w:rsidRPr="00CA68B6">
        <w:rPr>
          <w:rFonts w:ascii="Arial" w:hAnsi="Arial" w:cs="Arial"/>
        </w:rPr>
        <w:t>Company Basic Situation</w:t>
      </w:r>
    </w:p>
    <w:p w14:paraId="1AB3BC77" w14:textId="77777777" w:rsidR="00AF4C0D" w:rsidRPr="00CA68B6" w:rsidRDefault="00AF4C0D" w:rsidP="00AF4C0D">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7C51E8D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D5F32A2" w14:textId="77777777" w:rsidR="00AF4C0D" w:rsidRPr="00CA68B6" w:rsidRDefault="00AF4C0D" w:rsidP="00AF4C0D">
      <w:pPr>
        <w:pStyle w:val="21"/>
        <w:spacing w:line="240" w:lineRule="auto"/>
        <w:rPr>
          <w:rFonts w:ascii="Arial" w:eastAsiaTheme="minorEastAsia" w:hAnsi="Arial" w:cs="Arial"/>
        </w:rPr>
      </w:pPr>
      <w:bookmarkStart w:id="24" w:name="OLE_LINK18"/>
      <w:r w:rsidRPr="00CA68B6">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782674A6" w14:textId="77777777" w:rsidR="00AF4C0D" w:rsidRPr="00CA68B6" w:rsidRDefault="00AF4C0D" w:rsidP="00AF4C0D">
      <w:pPr>
        <w:pStyle w:val="21"/>
        <w:spacing w:line="240" w:lineRule="auto"/>
        <w:rPr>
          <w:rFonts w:ascii="Arial" w:eastAsiaTheme="minorEastAsia" w:hAnsi="Arial" w:cs="Arial"/>
        </w:rPr>
      </w:pPr>
      <w:bookmarkStart w:id="25" w:name="OLE_LINK19"/>
      <w:r w:rsidRPr="00CA68B6">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4"/>
    </w:p>
    <w:bookmarkEnd w:id="25"/>
    <w:p w14:paraId="7655F19F"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5A23619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62B472" w14:textId="77777777" w:rsidR="00AF4C0D" w:rsidRPr="00CA68B6" w:rsidRDefault="00AF4C0D" w:rsidP="00AF4C0D">
      <w:pPr>
        <w:pStyle w:val="21"/>
        <w:spacing w:line="240" w:lineRule="auto"/>
        <w:rPr>
          <w:rFonts w:ascii="Arial" w:eastAsiaTheme="minorEastAsia" w:hAnsi="Arial" w:cs="Arial"/>
        </w:rPr>
      </w:pPr>
      <w:bookmarkStart w:id="26" w:name="OLE_LINK20"/>
      <w:r w:rsidRPr="00CA68B6">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6"/>
    <w:p w14:paraId="57B138CD"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7381F46F" w14:textId="5B8B39A3" w:rsidR="00015803" w:rsidRPr="00CA68B6" w:rsidRDefault="00015803" w:rsidP="00AF4C0D">
      <w:pPr>
        <w:pStyle w:val="21"/>
        <w:spacing w:line="240" w:lineRule="auto"/>
        <w:rPr>
          <w:rFonts w:ascii="Arial" w:eastAsiaTheme="minorEastAsia" w:hAnsi="Arial" w:cs="Arial"/>
        </w:rPr>
      </w:pPr>
      <w:r w:rsidRPr="00CA68B6">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44DD03F0" w14:textId="08F48D55" w:rsidR="00AF4C0D" w:rsidRPr="00CA68B6" w:rsidRDefault="00015803" w:rsidP="00AF4C0D">
      <w:pPr>
        <w:pStyle w:val="21"/>
        <w:spacing w:line="240" w:lineRule="auto"/>
        <w:rPr>
          <w:rFonts w:ascii="Arial" w:eastAsiaTheme="minorEastAsia" w:hAnsi="Arial" w:cs="Arial"/>
          <w:color w:val="auto"/>
        </w:rPr>
      </w:pPr>
      <w:bookmarkStart w:id="27" w:name="_Hlk140392678"/>
      <w:r w:rsidRPr="00CA68B6">
        <w:rPr>
          <w:rFonts w:ascii="Arial" w:eastAsiaTheme="minorEastAsia" w:hAnsi="Arial" w:cs="Arial"/>
          <w:color w:val="auto"/>
        </w:rPr>
        <w:t xml:space="preserve">As of December 31, 2022,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Unified Social Credit Code of the Company: </w:t>
      </w:r>
      <w:r w:rsidRPr="00CA68B6">
        <w:rPr>
          <w:rFonts w:ascii="Arial" w:eastAsiaTheme="minorEastAsia" w:hAnsi="Arial" w:cs="Arial"/>
          <w:color w:val="auto"/>
        </w:rPr>
        <w:lastRenderedPageBreak/>
        <w:t>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bookmarkEnd w:id="27"/>
    </w:p>
    <w:p w14:paraId="6DECE481" w14:textId="77777777" w:rsidR="00AF4C0D" w:rsidRPr="00CA68B6" w:rsidRDefault="00AF4C0D" w:rsidP="00AF4C0D">
      <w:pPr>
        <w:pStyle w:val="21"/>
        <w:spacing w:line="240" w:lineRule="auto"/>
        <w:rPr>
          <w:rFonts w:ascii="Arial" w:eastAsiaTheme="minorEastAsia" w:hAnsi="Arial" w:cs="Arial"/>
          <w:color w:val="auto"/>
        </w:rPr>
      </w:pPr>
      <w:bookmarkStart w:id="28" w:name="OLE_LINK21"/>
      <w:r w:rsidRPr="00CA68B6">
        <w:rPr>
          <w:rFonts w:ascii="Arial" w:eastAsiaTheme="minorEastAsia" w:hAnsi="Arial" w:cs="Arial"/>
          <w:color w:val="auto"/>
        </w:rPr>
        <w:t>This financial statement was approved by the company's board of directors on April 25, 2023.</w:t>
      </w:r>
    </w:p>
    <w:bookmarkEnd w:id="28"/>
    <w:p w14:paraId="34070C4B"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(II) Scope of Consolidated Financial Statement</w:t>
      </w:r>
    </w:p>
    <w:p w14:paraId="0D6F749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As of December 31, 2022,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AF4C0D" w:rsidRPr="00CA68B6" w14:paraId="13376CF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07D86215" w14:textId="77777777" w:rsidR="00AF4C0D" w:rsidRPr="00CA68B6" w:rsidRDefault="00AF4C0D" w:rsidP="00202133">
            <w:pPr>
              <w:snapToGrid w:val="0"/>
              <w:spacing w:line="240" w:lineRule="auto"/>
              <w:jc w:val="center"/>
              <w:rPr>
                <w:rFonts w:ascii="Arial" w:hAnsi="Arial" w:cs="Arial"/>
              </w:rPr>
            </w:pPr>
            <w:r w:rsidRPr="00CA68B6">
              <w:rPr>
                <w:rFonts w:ascii="Arial" w:hAnsi="Arial" w:cs="Arial"/>
              </w:rPr>
              <w:t xml:space="preserve">Name of </w:t>
            </w:r>
            <w:r w:rsidRPr="00CA68B6">
              <w:rPr>
                <w:rFonts w:ascii="Arial" w:hAnsi="Arial" w:cs="Arial"/>
                <w:lang w:val="en-GB"/>
              </w:rPr>
              <w:t>Subsidiar</w:t>
            </w:r>
            <w:r w:rsidRPr="00CA68B6">
              <w:rPr>
                <w:rFonts w:ascii="Arial" w:hAnsi="Arial" w:cs="Arial"/>
              </w:rPr>
              <w:t>ies</w:t>
            </w:r>
          </w:p>
        </w:tc>
      </w:tr>
      <w:tr w:rsidR="00AF4C0D" w:rsidRPr="00CA68B6" w14:paraId="71EFF109"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505BEF16"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Shanghai Dingce Financial Leasing Co., Ltd. (hereinafter referred to as “Shanghai Dingce”)</w:t>
            </w:r>
          </w:p>
        </w:tc>
      </w:tr>
      <w:tr w:rsidR="00AF4C0D" w:rsidRPr="00CA68B6" w14:paraId="794428A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FEE28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Green Power Machinery Co., Ltd. (hereinafter referred to as “Green Power”)</w:t>
            </w:r>
          </w:p>
        </w:tc>
      </w:tr>
      <w:tr w:rsidR="00AF4C0D" w:rsidRPr="00CA68B6" w14:paraId="5AB17D26"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6D7AA6A"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Deqing Liguan Machinery Trading Co., Ltd. </w:t>
            </w:r>
            <w:r w:rsidRPr="00CA68B6">
              <w:rPr>
                <w:rFonts w:ascii="Arial" w:eastAsia="SimSun" w:hAnsi="Arial" w:cs="Arial"/>
              </w:rPr>
              <w:t>（</w:t>
            </w:r>
            <w:r w:rsidRPr="00CA68B6">
              <w:rPr>
                <w:rFonts w:ascii="Arial" w:eastAsia="SimSun" w:hAnsi="Arial" w:cs="Arial"/>
              </w:rPr>
              <w:t>hereinafter referred to as “Deqing Liguan”</w:t>
            </w:r>
            <w:r w:rsidRPr="00CA68B6">
              <w:rPr>
                <w:rFonts w:ascii="Arial" w:eastAsia="SimSun" w:hAnsi="Arial" w:cs="Arial"/>
              </w:rPr>
              <w:t>）</w:t>
            </w:r>
          </w:p>
        </w:tc>
      </w:tr>
      <w:tr w:rsidR="00AF4C0D" w:rsidRPr="00CA68B6" w14:paraId="3278D78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61AF012"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Dingli Technology Trading Co., Ltd. (hereinafter referred to as “Dingli Technology”)</w:t>
            </w:r>
          </w:p>
        </w:tc>
      </w:tr>
      <w:tr w:rsidR="00AF4C0D" w:rsidRPr="00CA68B6" w14:paraId="7AA4CE73"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0F0381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Dingli Machinery UK Limited </w:t>
            </w:r>
            <w:r w:rsidRPr="00CA68B6">
              <w:rPr>
                <w:rFonts w:ascii="Arial" w:eastAsia="SimSun" w:hAnsi="Arial" w:cs="Arial"/>
              </w:rPr>
              <w:t>（</w:t>
            </w:r>
            <w:r w:rsidRPr="00CA68B6">
              <w:rPr>
                <w:rFonts w:ascii="Arial" w:eastAsia="SimSun" w:hAnsi="Arial" w:cs="Arial"/>
              </w:rPr>
              <w:t>Chinese Name</w:t>
            </w:r>
            <w:r w:rsidRPr="00CA68B6">
              <w:rPr>
                <w:rFonts w:ascii="Arial" w:eastAsia="SimSun" w:hAnsi="Arial" w:cs="Arial"/>
              </w:rPr>
              <w:t>：英国鼎力机械有限公司）</w:t>
            </w:r>
          </w:p>
        </w:tc>
      </w:tr>
      <w:tr w:rsidR="00AF4C0D" w:rsidRPr="00CA68B6" w14:paraId="1CC1AC9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F911AE6" w14:textId="77777777" w:rsidR="00AF4C0D" w:rsidRPr="00CA68B6" w:rsidRDefault="00AF4C0D" w:rsidP="00202133">
            <w:pPr>
              <w:spacing w:line="240" w:lineRule="auto"/>
              <w:rPr>
                <w:rFonts w:ascii="Arial" w:eastAsia="SimSun" w:hAnsi="Arial" w:cs="Arial"/>
                <w:color w:val="2A2B2E"/>
                <w:sz w:val="16"/>
                <w:szCs w:val="16"/>
              </w:rPr>
            </w:pPr>
            <w:r w:rsidRPr="00CA68B6">
              <w:rPr>
                <w:rFonts w:ascii="Arial" w:eastAsia="SimSun" w:hAnsi="Arial" w:cs="Arial"/>
              </w:rPr>
              <w:t>Zhejiang Xieheng intelligent equipment Co., Ltd.(hereinafter referred to as “Xieheng intelligent”)</w:t>
            </w:r>
          </w:p>
        </w:tc>
      </w:tr>
      <w:tr w:rsidR="00AF4C0D" w:rsidRPr="00CA68B6" w14:paraId="44F5C96A"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D07F2AE"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Tripod Machinery International B.V.( Chinese Name</w:t>
            </w:r>
            <w:r w:rsidRPr="00CA68B6">
              <w:rPr>
                <w:rFonts w:ascii="Arial" w:eastAsia="SimSun" w:hAnsi="Arial" w:cs="Arial"/>
              </w:rPr>
              <w:t>：三足鼎机械国际有限公司</w:t>
            </w:r>
            <w:r w:rsidRPr="00CA68B6">
              <w:rPr>
                <w:rFonts w:ascii="Arial" w:eastAsia="SimSun" w:hAnsi="Arial" w:cs="Arial"/>
              </w:rPr>
              <w:t>)</w:t>
            </w:r>
          </w:p>
        </w:tc>
      </w:tr>
      <w:tr w:rsidR="00AF4C0D" w:rsidRPr="00CA68B6" w14:paraId="4842B6F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243CB6EF"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Europe Trading Limited ( Chinese Name</w:t>
            </w:r>
            <w:r w:rsidRPr="00CA68B6">
              <w:rPr>
                <w:rFonts w:ascii="Arial" w:eastAsia="SimSun" w:hAnsi="Arial" w:cs="Arial"/>
              </w:rPr>
              <w:t>：鼎力高空作业平台欧洲贸易有限公司</w:t>
            </w:r>
            <w:r w:rsidRPr="00CA68B6">
              <w:rPr>
                <w:rFonts w:ascii="Arial" w:eastAsia="SimSun" w:hAnsi="Arial" w:cs="Arial"/>
              </w:rPr>
              <w:t>)</w:t>
            </w:r>
          </w:p>
        </w:tc>
      </w:tr>
      <w:tr w:rsidR="00AF4C0D" w:rsidRPr="00CA68B6" w14:paraId="4055FE27"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27291F3"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Oceania Trading Pty Ltd( Chinese Name</w:t>
            </w:r>
            <w:r w:rsidRPr="00CA68B6">
              <w:rPr>
                <w:rFonts w:ascii="Arial" w:eastAsia="SimSun" w:hAnsi="Arial" w:cs="Arial"/>
              </w:rPr>
              <w:t>：鼎力高空作业平台大洋洲贸易有限公司</w:t>
            </w:r>
            <w:r w:rsidRPr="00CA68B6">
              <w:rPr>
                <w:rFonts w:ascii="Arial" w:eastAsia="SimSun" w:hAnsi="Arial" w:cs="Arial"/>
              </w:rPr>
              <w:t>)</w:t>
            </w:r>
          </w:p>
        </w:tc>
      </w:tr>
      <w:tr w:rsidR="00AF4C0D" w:rsidRPr="00CA68B6" w14:paraId="3B8FFC6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04071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Brazil Consultancy Ltd( Chinese Name</w:t>
            </w:r>
            <w:r w:rsidRPr="00CA68B6">
              <w:rPr>
                <w:rFonts w:ascii="Arial" w:eastAsia="SimSun" w:hAnsi="Arial" w:cs="Arial"/>
              </w:rPr>
              <w:t>：鼎力机械巴西有限责任公司</w:t>
            </w:r>
            <w:r w:rsidRPr="00CA68B6">
              <w:rPr>
                <w:rFonts w:ascii="Arial" w:eastAsia="SimSun" w:hAnsi="Arial" w:cs="Arial"/>
              </w:rPr>
              <w:t>)</w:t>
            </w:r>
          </w:p>
        </w:tc>
      </w:tr>
      <w:tr w:rsidR="00AF4C0D" w:rsidRPr="00CA68B6" w14:paraId="3E939C65"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DD2E47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Middle East Trading (FZE) ( Chinese Name</w:t>
            </w:r>
            <w:r w:rsidRPr="00CA68B6">
              <w:rPr>
                <w:rFonts w:ascii="Arial" w:eastAsia="SimSun" w:hAnsi="Arial" w:cs="Arial"/>
              </w:rPr>
              <w:t>：鼎力中东贸易有限责任公司</w:t>
            </w:r>
            <w:r w:rsidRPr="00CA68B6">
              <w:rPr>
                <w:rFonts w:ascii="Arial" w:eastAsia="SimSun" w:hAnsi="Arial" w:cs="Arial"/>
              </w:rPr>
              <w:t>)</w:t>
            </w:r>
          </w:p>
        </w:tc>
      </w:tr>
    </w:tbl>
    <w:p w14:paraId="3FE3AF80" w14:textId="77777777" w:rsidR="00AF4C0D" w:rsidRPr="00CA68B6" w:rsidRDefault="00AF4C0D" w:rsidP="00AF4C0D">
      <w:pPr>
        <w:pStyle w:val="21"/>
        <w:spacing w:line="240" w:lineRule="auto"/>
        <w:rPr>
          <w:rFonts w:ascii="Arial" w:eastAsiaTheme="minorEastAsia" w:hAnsi="Arial" w:cs="Arial"/>
        </w:rPr>
      </w:pPr>
      <w:bookmarkStart w:id="29" w:name="OLE_LINK22"/>
      <w:r w:rsidRPr="00CA68B6">
        <w:rPr>
          <w:rFonts w:ascii="Arial" w:eastAsiaTheme="minorEastAsia" w:hAnsi="Arial" w:cs="Arial"/>
        </w:rPr>
        <w:t>For details of relevant information on the company's subsidiary, please refer to VII. Rights and Interests in Other Entities of this note.</w:t>
      </w:r>
    </w:p>
    <w:p w14:paraId="1CD08F0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details of changes in the consolidation scope during the reporting period, please refer to VI. Changes in Consolidation Scope of this note.</w:t>
      </w:r>
    </w:p>
    <w:bookmarkEnd w:id="29"/>
    <w:p w14:paraId="080CBF7E" w14:textId="77777777" w:rsidR="00AF4C0D" w:rsidRPr="00CA68B6" w:rsidRDefault="00AF4C0D" w:rsidP="00AF4C0D">
      <w:pPr>
        <w:pStyle w:val="21"/>
        <w:spacing w:line="240" w:lineRule="auto"/>
        <w:rPr>
          <w:rFonts w:ascii="Arial" w:eastAsiaTheme="minorEastAsia" w:hAnsi="Arial" w:cs="Arial"/>
        </w:rPr>
      </w:pPr>
    </w:p>
    <w:p w14:paraId="6C1AE91C"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5F6DDB0B"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14792936" w14:textId="77777777" w:rsidR="00AF4C0D" w:rsidRPr="00CA68B6" w:rsidRDefault="00AF4C0D" w:rsidP="00AF4C0D">
      <w:pPr>
        <w:pStyle w:val="21"/>
        <w:spacing w:line="240" w:lineRule="auto"/>
        <w:rPr>
          <w:rFonts w:ascii="Arial" w:hAnsi="Arial" w:cs="Arial"/>
        </w:rPr>
      </w:pPr>
      <w:bookmarkStart w:id="30"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072ECBE5" w14:textId="77777777" w:rsidR="00AF4C0D" w:rsidRPr="00CA68B6" w:rsidRDefault="00AF4C0D" w:rsidP="00AF4C0D">
      <w:pPr>
        <w:pStyle w:val="21"/>
        <w:spacing w:line="240" w:lineRule="auto"/>
        <w:rPr>
          <w:rFonts w:ascii="Arial" w:hAnsi="Arial" w:cs="Arial"/>
        </w:rPr>
      </w:pPr>
    </w:p>
    <w:bookmarkEnd w:id="30"/>
    <w:p w14:paraId="2950CA6A"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1B71FD28"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7F09A74B"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3063D831" w14:textId="77777777" w:rsidR="00AF4C0D" w:rsidRPr="00CA68B6" w:rsidRDefault="00AF4C0D" w:rsidP="00AF4C0D">
      <w:pPr>
        <w:pStyle w:val="21"/>
        <w:spacing w:line="240" w:lineRule="auto"/>
        <w:rPr>
          <w:rFonts w:ascii="Arial" w:eastAsiaTheme="minorEastAsia" w:hAnsi="Arial" w:cs="Arial"/>
        </w:rPr>
      </w:pPr>
    </w:p>
    <w:p w14:paraId="016991AB"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4A05F3A2" w14:textId="77777777" w:rsidR="00AF4C0D" w:rsidRPr="00CA68B6" w:rsidRDefault="00AF4C0D" w:rsidP="00AF4C0D">
      <w:pPr>
        <w:pStyle w:val="21"/>
        <w:spacing w:line="240" w:lineRule="auto"/>
        <w:rPr>
          <w:rFonts w:ascii="Arial" w:hAnsi="Arial" w:cs="Arial"/>
        </w:rPr>
      </w:pPr>
    </w:p>
    <w:p w14:paraId="616075A0" w14:textId="77777777" w:rsidR="00AF4C0D" w:rsidRPr="00CA68B6" w:rsidRDefault="00AF4C0D" w:rsidP="00AF4C0D">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4C8D7662" w14:textId="03B0183C" w:rsidR="00AF4C0D" w:rsidRPr="00CA68B6" w:rsidRDefault="00AF4C0D" w:rsidP="00AF4C0D">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sidR="00513225" w:rsidRPr="00CA68B6">
        <w:rPr>
          <w:rFonts w:ascii="Arial" w:eastAsiaTheme="minorEastAsia" w:hAnsi="Arial" w:cs="Arial"/>
          <w:color w:val="auto"/>
        </w:rPr>
        <w:t>2</w:t>
      </w:r>
      <w:r w:rsidRPr="00CA68B6">
        <w:rPr>
          <w:rFonts w:ascii="Arial" w:eastAsiaTheme="minorEastAsia" w:hAnsi="Arial" w:cs="Arial"/>
          <w:color w:val="auto"/>
        </w:rPr>
        <w:t>, as well as the consolidated operating results and cash flow of the company and that of the parent company of 202</w:t>
      </w:r>
      <w:r w:rsidR="00513225" w:rsidRPr="00CA68B6">
        <w:rPr>
          <w:rFonts w:ascii="Arial" w:eastAsiaTheme="minorEastAsia" w:hAnsi="Arial" w:cs="Arial"/>
          <w:color w:val="auto"/>
        </w:rPr>
        <w:t>2</w:t>
      </w:r>
      <w:r w:rsidRPr="00CA68B6">
        <w:rPr>
          <w:rFonts w:ascii="Arial" w:eastAsiaTheme="minorEastAsia" w:hAnsi="Arial" w:cs="Arial"/>
          <w:color w:val="auto"/>
        </w:rPr>
        <w:t>.</w:t>
      </w:r>
    </w:p>
    <w:p w14:paraId="6A035FB9" w14:textId="77777777" w:rsidR="00AF4C0D" w:rsidRPr="00CA68B6" w:rsidRDefault="00AF4C0D" w:rsidP="00AF4C0D">
      <w:pPr>
        <w:pStyle w:val="21"/>
        <w:spacing w:line="240" w:lineRule="auto"/>
        <w:rPr>
          <w:rFonts w:ascii="Arial" w:eastAsiaTheme="minorEastAsia" w:hAnsi="Arial" w:cs="Arial"/>
        </w:rPr>
      </w:pPr>
    </w:p>
    <w:p w14:paraId="1E7C190C"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19D996DC" w14:textId="77777777" w:rsidR="00AF4C0D" w:rsidRPr="00CA68B6" w:rsidRDefault="00AF4C0D" w:rsidP="00AF4C0D">
      <w:pPr>
        <w:pStyle w:val="21"/>
        <w:spacing w:line="240" w:lineRule="auto"/>
        <w:rPr>
          <w:rFonts w:ascii="Arial" w:eastAsiaTheme="minorEastAsia" w:hAnsi="Arial" w:cs="Arial"/>
        </w:rPr>
      </w:pPr>
      <w:bookmarkStart w:id="31" w:name="OLE_LINK23"/>
      <w:r w:rsidRPr="00CA68B6">
        <w:rPr>
          <w:rFonts w:ascii="Arial" w:eastAsiaTheme="minorEastAsia" w:hAnsi="Arial" w:cs="Arial"/>
        </w:rPr>
        <w:t>A fiscal year begins on January 1 and ends on December 31 of the Gregorian calendar.</w:t>
      </w:r>
    </w:p>
    <w:bookmarkEnd w:id="31"/>
    <w:p w14:paraId="4B7D43EC" w14:textId="77777777" w:rsidR="00AF4C0D" w:rsidRPr="00CA68B6" w:rsidRDefault="00AF4C0D" w:rsidP="00AF4C0D">
      <w:pPr>
        <w:pStyle w:val="21"/>
        <w:spacing w:line="240" w:lineRule="auto"/>
        <w:rPr>
          <w:rFonts w:ascii="Arial" w:eastAsiaTheme="minorEastAsia" w:hAnsi="Arial" w:cs="Arial"/>
        </w:rPr>
      </w:pPr>
    </w:p>
    <w:p w14:paraId="1FA391F3"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6122C941"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0E8FA260" w14:textId="77777777" w:rsidR="00AF4C0D" w:rsidRPr="00CA68B6" w:rsidRDefault="00AF4C0D" w:rsidP="00AF4C0D">
      <w:pPr>
        <w:pStyle w:val="21"/>
        <w:spacing w:line="240" w:lineRule="auto"/>
        <w:rPr>
          <w:rFonts w:ascii="Arial" w:eastAsiaTheme="minorEastAsia" w:hAnsi="Arial" w:cs="Arial"/>
        </w:rPr>
      </w:pPr>
    </w:p>
    <w:p w14:paraId="3754F599" w14:textId="77777777" w:rsidR="00AF4C0D" w:rsidRPr="00CA68B6" w:rsidRDefault="00AF4C0D" w:rsidP="00AF4C0D">
      <w:pPr>
        <w:pStyle w:val="2"/>
        <w:numPr>
          <w:ilvl w:val="0"/>
          <w:numId w:val="7"/>
        </w:numPr>
        <w:spacing w:line="240" w:lineRule="auto"/>
        <w:rPr>
          <w:rFonts w:ascii="Arial" w:eastAsiaTheme="minorEastAsia" w:hAnsi="Arial" w:cs="Arial"/>
        </w:rPr>
      </w:pPr>
      <w:bookmarkStart w:id="32" w:name="_Toc161412330"/>
      <w:r w:rsidRPr="00CA68B6">
        <w:rPr>
          <w:rFonts w:ascii="Arial" w:eastAsiaTheme="minorEastAsia" w:hAnsi="Arial" w:cs="Arial"/>
        </w:rPr>
        <w:t>Accounting Standard Currency</w:t>
      </w:r>
      <w:bookmarkEnd w:id="32"/>
    </w:p>
    <w:p w14:paraId="515EB55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uses Renminbi (RMB) as the standard currency for accounting.</w:t>
      </w:r>
      <w:bookmarkStart w:id="33"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33"/>
    <w:p w14:paraId="395EA9E3" w14:textId="77777777" w:rsidR="00AF4C0D" w:rsidRPr="00CA68B6" w:rsidRDefault="00AF4C0D" w:rsidP="00AF4C0D">
      <w:pPr>
        <w:pStyle w:val="21"/>
        <w:spacing w:line="240" w:lineRule="auto"/>
        <w:rPr>
          <w:rFonts w:ascii="Arial" w:eastAsiaTheme="minorEastAsia" w:hAnsi="Arial" w:cs="Arial"/>
        </w:rPr>
      </w:pPr>
    </w:p>
    <w:p w14:paraId="7FA82B8C" w14:textId="173B5EDE" w:rsidR="00AF4C0D" w:rsidRPr="00CA68B6" w:rsidRDefault="00513225" w:rsidP="00513225">
      <w:pPr>
        <w:pStyle w:val="21"/>
        <w:spacing w:line="240" w:lineRule="auto"/>
        <w:ind w:left="0"/>
        <w:rPr>
          <w:rFonts w:ascii="Arial" w:eastAsiaTheme="minorEastAsia" w:hAnsi="Arial" w:cs="Arial"/>
          <w:b/>
          <w:bCs/>
        </w:rPr>
      </w:pPr>
      <w:bookmarkStart w:id="34" w:name="OLE_LINK24"/>
      <w:r w:rsidRPr="00CA68B6">
        <w:rPr>
          <w:rFonts w:ascii="Arial" w:eastAsiaTheme="minorEastAsia" w:hAnsi="Arial" w:cs="Arial"/>
          <w:b/>
          <w:bCs/>
        </w:rPr>
        <w:t xml:space="preserve">(V) </w:t>
      </w:r>
      <w:r w:rsidR="00AF4C0D" w:rsidRPr="00CA68B6">
        <w:rPr>
          <w:rFonts w:ascii="Arial" w:eastAsiaTheme="minorEastAsia" w:hAnsi="Arial" w:cs="Arial"/>
          <w:b/>
          <w:bCs/>
        </w:rPr>
        <w:t>Accounting Treatment Method for Business Combination under the Same Control and Not under the Same Control</w:t>
      </w:r>
      <w:bookmarkEnd w:id="34"/>
    </w:p>
    <w:p w14:paraId="719BA20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7AA2DBD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54D90BCB" w14:textId="77777777" w:rsidR="00AF4C0D" w:rsidRPr="00CA68B6" w:rsidRDefault="00AF4C0D" w:rsidP="00AF4C0D">
      <w:pPr>
        <w:pStyle w:val="21"/>
        <w:spacing w:line="240" w:lineRule="auto"/>
        <w:rPr>
          <w:rFonts w:ascii="Arial" w:eastAsiaTheme="minorEastAsia" w:hAnsi="Arial" w:cs="Arial"/>
        </w:rPr>
      </w:pPr>
      <w:bookmarkStart w:id="35"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25A63D3E" w14:textId="77777777" w:rsidR="00AF4C0D" w:rsidRPr="00CA68B6" w:rsidRDefault="00AF4C0D" w:rsidP="00AF4C0D">
      <w:pPr>
        <w:pStyle w:val="21"/>
        <w:spacing w:line="240" w:lineRule="auto"/>
        <w:rPr>
          <w:rFonts w:ascii="Arial" w:hAnsi="Arial" w:cs="Arial"/>
        </w:rPr>
      </w:pPr>
    </w:p>
    <w:p w14:paraId="75884CD6"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Method of Preparation of Consolidated Financial Statements</w:t>
      </w:r>
    </w:p>
    <w:p w14:paraId="08F89B5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Scope of Consolidation or Merger</w:t>
      </w:r>
    </w:p>
    <w:p w14:paraId="446D0E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26DB14DF" w14:textId="77777777" w:rsidR="00AF4C0D" w:rsidRPr="00CA68B6" w:rsidRDefault="00AF4C0D" w:rsidP="00AF4C0D">
      <w:pPr>
        <w:pStyle w:val="30"/>
        <w:spacing w:line="240" w:lineRule="auto"/>
        <w:rPr>
          <w:rFonts w:ascii="Arial" w:eastAsiaTheme="minorEastAsia" w:hAnsi="Arial" w:cs="Arial"/>
        </w:rPr>
      </w:pPr>
    </w:p>
    <w:p w14:paraId="3DBC68E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Procedure of Consolidation or Merger</w:t>
      </w:r>
    </w:p>
    <w:p w14:paraId="00125B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w:t>
      </w:r>
      <w:r w:rsidRPr="00CA68B6">
        <w:rPr>
          <w:rFonts w:ascii="Arial" w:eastAsiaTheme="minorEastAsia" w:hAnsi="Arial" w:cs="Arial"/>
        </w:rPr>
        <w:lastRenderedPageBreak/>
        <w:t>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5B5EBC9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5C76C1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Increase Subsidiary or Business</w:t>
      </w:r>
    </w:p>
    <w:p w14:paraId="52E9691E" w14:textId="77777777" w:rsidR="00AF4C0D" w:rsidRPr="00CA68B6" w:rsidRDefault="00AF4C0D" w:rsidP="00AF4C0D">
      <w:pPr>
        <w:pStyle w:val="30"/>
        <w:spacing w:line="240" w:lineRule="auto"/>
        <w:rPr>
          <w:rFonts w:ascii="Arial" w:eastAsiaTheme="minorEastAsia" w:hAnsi="Arial" w:cs="Arial"/>
        </w:rPr>
      </w:pPr>
      <w:bookmarkStart w:id="36"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5F729124" w14:textId="77777777" w:rsidR="00AF4C0D" w:rsidRPr="00CA68B6" w:rsidRDefault="00AF4C0D" w:rsidP="00AF4C0D">
      <w:pPr>
        <w:pStyle w:val="30"/>
        <w:spacing w:line="240" w:lineRule="auto"/>
        <w:rPr>
          <w:rFonts w:ascii="Arial" w:eastAsiaTheme="minorEastAsia" w:hAnsi="Arial" w:cs="Arial"/>
        </w:rPr>
      </w:pPr>
    </w:p>
    <w:p w14:paraId="49370BD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7"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5FCDF0F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7AA17CCE" w14:textId="77777777" w:rsidR="00AF4C0D" w:rsidRPr="00CA68B6" w:rsidRDefault="00AF4C0D" w:rsidP="00AF4C0D">
      <w:pPr>
        <w:pStyle w:val="30"/>
        <w:spacing w:line="240" w:lineRule="auto"/>
        <w:rPr>
          <w:rFonts w:ascii="Arial" w:eastAsiaTheme="minorEastAsia" w:hAnsi="Arial" w:cs="Arial"/>
        </w:rPr>
      </w:pPr>
      <w:bookmarkStart w:id="38"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03DE592" w14:textId="77777777" w:rsidR="00AF4C0D" w:rsidRPr="00CA68B6" w:rsidRDefault="00AF4C0D" w:rsidP="00AF4C0D">
      <w:pPr>
        <w:pStyle w:val="30"/>
        <w:spacing w:line="240" w:lineRule="auto"/>
        <w:rPr>
          <w:rFonts w:ascii="Arial" w:eastAsiaTheme="minorEastAsia" w:hAnsi="Arial" w:cs="Arial"/>
        </w:rPr>
      </w:pPr>
    </w:p>
    <w:p w14:paraId="019CD9E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7960077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740A97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556D79F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hAnsi="Arial" w:cs="Arial"/>
        </w:rPr>
        <w:t xml:space="preserve"> </w:t>
      </w:r>
      <w:r w:rsidRPr="00CA68B6">
        <w:rPr>
          <w:rFonts w:ascii="Arial" w:eastAsiaTheme="minorEastAsia" w:hAnsi="Arial" w:cs="Arial"/>
        </w:rPr>
        <w:t>Step-by-step disposal of subsidiaries</w:t>
      </w:r>
    </w:p>
    <w:p w14:paraId="63EC0BDC"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rPr>
        <w:lastRenderedPageBreak/>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718FD3AE"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35B8B578"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0A168ECB"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1E70BF31"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66636C2D" w14:textId="77777777" w:rsidR="00AF4C0D" w:rsidRPr="00CA68B6" w:rsidRDefault="00AF4C0D" w:rsidP="00AF4C0D">
      <w:pPr>
        <w:pStyle w:val="30"/>
        <w:spacing w:line="240" w:lineRule="auto"/>
        <w:rPr>
          <w:rFonts w:ascii="Arial" w:eastAsiaTheme="minorEastAsia" w:hAnsi="Arial" w:cs="Arial"/>
        </w:rPr>
      </w:pPr>
      <w:bookmarkStart w:id="39" w:name="OLE_LINK33"/>
    </w:p>
    <w:bookmarkEnd w:id="39"/>
    <w:p w14:paraId="0F39EF17"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3C95F8AF"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072154F" w14:textId="77777777" w:rsidR="00AF4C0D" w:rsidRPr="00CA68B6" w:rsidRDefault="00AF4C0D" w:rsidP="00AF4C0D">
      <w:pPr>
        <w:pStyle w:val="30"/>
        <w:spacing w:line="240" w:lineRule="auto"/>
        <w:rPr>
          <w:rFonts w:ascii="Arial" w:eastAsiaTheme="minorEastAsia" w:hAnsi="Arial" w:cs="Arial"/>
        </w:rPr>
      </w:pPr>
    </w:p>
    <w:p w14:paraId="13A8595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3C77DF5B" w14:textId="77777777" w:rsidR="00AF4C0D" w:rsidRPr="00CA68B6" w:rsidRDefault="00AF4C0D" w:rsidP="00AF4C0D">
      <w:pPr>
        <w:pStyle w:val="30"/>
        <w:spacing w:line="240" w:lineRule="auto"/>
        <w:rPr>
          <w:rFonts w:ascii="Arial" w:eastAsiaTheme="minorEastAsia" w:hAnsi="Arial" w:cs="Arial"/>
        </w:rPr>
      </w:pPr>
      <w:bookmarkStart w:id="40"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5DC078DA" w14:textId="77777777" w:rsidR="00AF4C0D" w:rsidRPr="00CA68B6" w:rsidRDefault="00AF4C0D" w:rsidP="00AF4C0D">
      <w:pPr>
        <w:spacing w:line="240" w:lineRule="auto"/>
        <w:rPr>
          <w:rFonts w:ascii="Arial" w:hAnsi="Arial" w:cs="Arial"/>
          <w:color w:val="000000"/>
        </w:rPr>
      </w:pPr>
    </w:p>
    <w:p w14:paraId="3BE938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41" w:name="OLE_LINK31"/>
      <w:r w:rsidRPr="00CA68B6">
        <w:rPr>
          <w:rFonts w:ascii="Arial" w:eastAsiaTheme="minorEastAsia" w:hAnsi="Arial" w:cs="Arial"/>
        </w:rPr>
        <w:t>.</w:t>
      </w:r>
    </w:p>
    <w:p w14:paraId="7D24E4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0B67F809" w14:textId="77777777" w:rsidR="00AF4C0D" w:rsidRPr="00CA68B6" w:rsidRDefault="00AF4C0D" w:rsidP="00AF4C0D">
      <w:pPr>
        <w:pStyle w:val="30"/>
        <w:spacing w:line="240" w:lineRule="auto"/>
        <w:rPr>
          <w:rFonts w:ascii="Arial" w:hAnsi="Arial" w:cs="Arial"/>
        </w:rPr>
      </w:pPr>
    </w:p>
    <w:p w14:paraId="2EA32EF0"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454C73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20F6AAF9" w14:textId="77777777" w:rsidR="00AF4C0D" w:rsidRPr="00CA68B6" w:rsidRDefault="00AF4C0D" w:rsidP="00513225">
      <w:pPr>
        <w:pStyle w:val="2"/>
        <w:numPr>
          <w:ilvl w:val="0"/>
          <w:numId w:val="42"/>
        </w:numPr>
        <w:spacing w:line="240" w:lineRule="auto"/>
        <w:rPr>
          <w:rFonts w:ascii="Arial" w:eastAsiaTheme="minorEastAsia" w:hAnsi="Arial" w:cs="Arial"/>
        </w:rPr>
      </w:pPr>
      <w:bookmarkStart w:id="42" w:name="OLE_LINK30"/>
      <w:r w:rsidRPr="00CA68B6">
        <w:rPr>
          <w:rFonts w:ascii="Arial" w:eastAsiaTheme="minorEastAsia" w:hAnsi="Arial" w:cs="Arial"/>
        </w:rPr>
        <w:t>Foreign Currency Business and Conversion of Foreign Currency Financial Statements</w:t>
      </w:r>
      <w:bookmarkEnd w:id="42"/>
      <w:r w:rsidRPr="00CA68B6">
        <w:rPr>
          <w:rFonts w:ascii="Arial" w:eastAsiaTheme="minorEastAsia" w:hAnsi="Arial" w:cs="Arial"/>
        </w:rPr>
        <w:t xml:space="preserve"> </w:t>
      </w:r>
    </w:p>
    <w:p w14:paraId="3209C6E8"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C2091D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4886C91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75DDE3E7" w14:textId="77777777" w:rsidR="00AF4C0D" w:rsidRPr="00CA68B6" w:rsidRDefault="00AF4C0D" w:rsidP="00AF4C0D">
      <w:pPr>
        <w:pStyle w:val="30"/>
        <w:spacing w:line="240" w:lineRule="auto"/>
        <w:rPr>
          <w:rFonts w:ascii="Arial" w:eastAsiaTheme="minorEastAsia" w:hAnsi="Arial" w:cs="Arial"/>
        </w:rPr>
      </w:pPr>
    </w:p>
    <w:p w14:paraId="5C7CFF9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42671D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assets and liabilities items in the balance sheet are converted at the spot exchange rate on the balance sheet date; the owner's equity items, except for the "undistributed profit" item, other items are converted at the spot exchange rate at the time of occurrence. The income and expense items in the income statement, are converted at the spot exchange rate on the transaction date.</w:t>
      </w:r>
    </w:p>
    <w:p w14:paraId="08D24E9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071DF304" w14:textId="77777777" w:rsidR="00AF4C0D" w:rsidRPr="00CA68B6" w:rsidRDefault="00AF4C0D" w:rsidP="00AF4C0D">
      <w:pPr>
        <w:pStyle w:val="30"/>
        <w:spacing w:line="240" w:lineRule="auto"/>
        <w:rPr>
          <w:rFonts w:ascii="Arial" w:hAnsi="Arial" w:cs="Arial"/>
        </w:rPr>
      </w:pPr>
    </w:p>
    <w:p w14:paraId="2300931B" w14:textId="77777777" w:rsidR="00AF4C0D" w:rsidRPr="00CA68B6" w:rsidRDefault="00AF4C0D" w:rsidP="00AF4C0D">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818448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becomes a party to the financial instrument contract. </w:t>
      </w:r>
    </w:p>
    <w:p w14:paraId="060ADBF3"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69A49D04" w14:textId="77777777" w:rsidR="00AF4C0D" w:rsidRPr="00CA68B6" w:rsidRDefault="00AF4C0D" w:rsidP="00AF4C0D">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B2894F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0EE6D06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47D498DD"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41F933A5" w14:textId="77777777" w:rsidR="00AF4C0D" w:rsidRPr="00CA68B6" w:rsidRDefault="00AF4C0D" w:rsidP="00AF4C0D">
      <w:pPr>
        <w:pStyle w:val="30"/>
        <w:spacing w:line="240" w:lineRule="auto"/>
        <w:rPr>
          <w:rFonts w:ascii="Arial" w:hAnsi="Arial" w:cs="Arial"/>
        </w:rPr>
      </w:pPr>
    </w:p>
    <w:p w14:paraId="103F2739" w14:textId="77777777" w:rsidR="00AF4C0D" w:rsidRPr="00CA68B6" w:rsidRDefault="00AF4C0D" w:rsidP="00AF4C0D">
      <w:pPr>
        <w:pStyle w:val="30"/>
        <w:spacing w:line="240" w:lineRule="auto"/>
        <w:rPr>
          <w:rFonts w:ascii="Arial" w:hAnsi="Arial" w:cs="Arial"/>
        </w:rPr>
      </w:pPr>
      <w:bookmarkStart w:id="43" w:name="OLE_LINK39"/>
      <w:bookmarkStart w:id="44"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3"/>
      <w:bookmarkEnd w:id="44"/>
      <w:r w:rsidRPr="00CA68B6">
        <w:rPr>
          <w:rFonts w:ascii="Arial" w:hAnsi="Arial" w:cs="Arial"/>
        </w:rPr>
        <w:t xml:space="preserve"> </w:t>
      </w:r>
    </w:p>
    <w:p w14:paraId="61D066D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1306E5C2"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0AA9032B" w14:textId="77777777" w:rsidR="00AF4C0D" w:rsidRPr="00CA68B6" w:rsidRDefault="00AF4C0D" w:rsidP="00AF4C0D">
      <w:pPr>
        <w:pStyle w:val="30"/>
        <w:spacing w:line="240" w:lineRule="auto"/>
        <w:rPr>
          <w:rFonts w:ascii="Arial" w:hAnsi="Arial" w:cs="Arial"/>
        </w:rPr>
      </w:pPr>
    </w:p>
    <w:p w14:paraId="10EB4B3C" w14:textId="77777777" w:rsidR="00AF4C0D" w:rsidRPr="00CA68B6" w:rsidRDefault="00AF4C0D" w:rsidP="00AF4C0D">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2DB202A2" w14:textId="77777777" w:rsidR="00AF4C0D" w:rsidRPr="00CA68B6" w:rsidRDefault="00AF4C0D" w:rsidP="00AF4C0D">
      <w:pPr>
        <w:pStyle w:val="30"/>
        <w:spacing w:line="240" w:lineRule="auto"/>
        <w:rPr>
          <w:rFonts w:ascii="Arial" w:hAnsi="Arial" w:cs="Arial"/>
        </w:rPr>
      </w:pPr>
    </w:p>
    <w:p w14:paraId="211BBF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408B390C" w14:textId="77777777" w:rsidR="00AF4C0D" w:rsidRPr="00CA68B6" w:rsidRDefault="00AF4C0D" w:rsidP="00AF4C0D">
      <w:pPr>
        <w:pStyle w:val="30"/>
        <w:spacing w:line="240" w:lineRule="auto"/>
        <w:rPr>
          <w:rFonts w:ascii="Arial" w:hAnsi="Arial" w:cs="Arial"/>
        </w:rPr>
      </w:pPr>
    </w:p>
    <w:p w14:paraId="38185EA5" w14:textId="77777777" w:rsidR="00AF4C0D" w:rsidRPr="00CA68B6" w:rsidRDefault="00AF4C0D" w:rsidP="00AF4C0D">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19F3BF41" w14:textId="77777777" w:rsidR="00AF4C0D" w:rsidRPr="00CA68B6" w:rsidRDefault="00AF4C0D" w:rsidP="00AF4C0D">
      <w:pPr>
        <w:pStyle w:val="30"/>
        <w:spacing w:line="240" w:lineRule="auto"/>
        <w:rPr>
          <w:rFonts w:ascii="Arial" w:hAnsi="Arial" w:cs="Arial"/>
        </w:rPr>
      </w:pPr>
    </w:p>
    <w:p w14:paraId="36FCD5E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1CA644ED" w14:textId="77777777" w:rsidR="00AF4C0D" w:rsidRPr="00CA68B6" w:rsidRDefault="00AF4C0D" w:rsidP="00AF4C0D">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31AEFB4F"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20EBDCEB" w14:textId="77777777" w:rsidR="00AF4C0D" w:rsidRPr="00CA68B6" w:rsidRDefault="00AF4C0D" w:rsidP="00AF4C0D">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1386E756"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3965780E" w14:textId="77777777" w:rsidR="00AF4C0D" w:rsidRPr="00CA68B6" w:rsidRDefault="00AF4C0D" w:rsidP="00AF4C0D">
      <w:pPr>
        <w:pStyle w:val="30"/>
        <w:spacing w:line="240" w:lineRule="auto"/>
        <w:rPr>
          <w:rFonts w:ascii="Arial" w:hAnsi="Arial" w:cs="Arial"/>
        </w:rPr>
      </w:pPr>
      <w:r w:rsidRPr="00CA68B6">
        <w:rPr>
          <w:rFonts w:ascii="Arial" w:hAnsi="Arial" w:cs="Arial"/>
        </w:rPr>
        <w:t>(1) Financial assets measured at amortized cost</w:t>
      </w:r>
    </w:p>
    <w:p w14:paraId="04BB7234"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2618E273"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23B41A0A" w14:textId="77777777" w:rsidR="00AF4C0D" w:rsidRPr="00CA68B6" w:rsidRDefault="00AF4C0D" w:rsidP="00AF4C0D">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4F57B751" w14:textId="77777777" w:rsidR="00AF4C0D" w:rsidRPr="00CA68B6" w:rsidRDefault="00AF4C0D" w:rsidP="00AF4C0D">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7320756A"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3F455F4A"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6365766B" w14:textId="77777777" w:rsidR="00AF4C0D" w:rsidRPr="00CA68B6" w:rsidRDefault="00AF4C0D" w:rsidP="00AF4C0D">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467CCD39"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3CD9E231"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0DC74D84" w14:textId="77777777" w:rsidR="00AF4C0D" w:rsidRPr="00CA68B6" w:rsidRDefault="00AF4C0D" w:rsidP="00AF4C0D">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31F58105"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32635BE8"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(5) Financial liabilities that are measured at fair value and whose changes are included in the current profit and loss</w:t>
      </w:r>
    </w:p>
    <w:p w14:paraId="28C9AAE0"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5BAD13D0"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19DDF47F" w14:textId="77777777" w:rsidR="00AF4C0D" w:rsidRPr="00CA68B6" w:rsidRDefault="00AF4C0D" w:rsidP="00AF4C0D">
      <w:pPr>
        <w:pStyle w:val="30"/>
        <w:spacing w:line="240" w:lineRule="auto"/>
        <w:rPr>
          <w:rFonts w:ascii="Arial" w:hAnsi="Arial" w:cs="Arial"/>
        </w:rPr>
      </w:pPr>
      <w:r w:rsidRPr="00CA68B6">
        <w:rPr>
          <w:rFonts w:ascii="Arial" w:hAnsi="Arial" w:cs="Arial"/>
        </w:rPr>
        <w:t>(6) Financial liabilities that are measured at amortized cost</w:t>
      </w:r>
    </w:p>
    <w:p w14:paraId="72F96F1F"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6628E0EF"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494A2796"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3CDD7B83" w14:textId="77777777" w:rsidR="00AF4C0D" w:rsidRPr="00CA68B6" w:rsidRDefault="00AF4C0D" w:rsidP="00AF4C0D">
      <w:pPr>
        <w:pStyle w:val="30"/>
        <w:spacing w:line="240" w:lineRule="auto"/>
        <w:rPr>
          <w:rFonts w:ascii="Arial" w:hAnsi="Arial" w:cs="Arial"/>
        </w:rPr>
      </w:pPr>
    </w:p>
    <w:p w14:paraId="17D81826" w14:textId="77777777" w:rsidR="00AF4C0D" w:rsidRPr="00CA68B6" w:rsidRDefault="00AF4C0D" w:rsidP="00AF4C0D">
      <w:pPr>
        <w:pStyle w:val="30"/>
        <w:spacing w:line="240" w:lineRule="auto"/>
        <w:rPr>
          <w:rFonts w:ascii="Arial" w:hAnsi="Arial" w:cs="Arial"/>
          <w:b/>
        </w:rPr>
      </w:pPr>
      <w:r w:rsidRPr="00CA68B6">
        <w:rPr>
          <w:rFonts w:ascii="Arial" w:hAnsi="Arial" w:cs="Arial"/>
          <w:b/>
        </w:rPr>
        <w:t>3. Derecognition of Financial Assets and transfer of Financial Assets</w:t>
      </w:r>
    </w:p>
    <w:p w14:paraId="58232F3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58D625E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2A798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1453EE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72F03FAB" w14:textId="77777777" w:rsidR="00AF4C0D" w:rsidRPr="00CA68B6" w:rsidRDefault="00AF4C0D" w:rsidP="00AF4C0D">
      <w:pPr>
        <w:pStyle w:val="30"/>
        <w:spacing w:line="240" w:lineRule="auto"/>
        <w:rPr>
          <w:rFonts w:ascii="Arial" w:eastAsiaTheme="minorEastAsia" w:hAnsi="Arial" w:cs="Arial"/>
        </w:rPr>
      </w:pPr>
    </w:p>
    <w:p w14:paraId="05C7674E" w14:textId="77777777" w:rsidR="00AF4C0D" w:rsidRPr="00CA68B6" w:rsidRDefault="00AF4C0D" w:rsidP="00AF4C0D">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4DD2C944" w14:textId="77777777" w:rsidR="00AF4C0D" w:rsidRPr="00CA68B6" w:rsidRDefault="00AF4C0D" w:rsidP="00AF4C0D">
      <w:pPr>
        <w:pStyle w:val="30"/>
        <w:spacing w:line="240" w:lineRule="auto"/>
        <w:rPr>
          <w:rFonts w:ascii="Arial" w:hAnsi="Arial" w:cs="Arial"/>
        </w:rPr>
      </w:pPr>
    </w:p>
    <w:p w14:paraId="2A801CCE"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0FDDE24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4E3E96A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Financial Assets transferred; </w:t>
      </w:r>
    </w:p>
    <w:p w14:paraId="52269534" w14:textId="77777777" w:rsidR="00AF4C0D" w:rsidRPr="00CA68B6" w:rsidRDefault="00AF4C0D" w:rsidP="00AF4C0D">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45" w:name="OLE_LINK41"/>
      <w:bookmarkStart w:id="46" w:name="OLE_LINK42"/>
      <w:r w:rsidRPr="00CA68B6">
        <w:rPr>
          <w:rFonts w:ascii="Arial" w:hAnsi="Arial" w:cs="Arial"/>
        </w:rPr>
        <w:t>where the transferred financial asset(debt instruments) involved is the financial asset measured at fair value and its changes are recorded in other comprehensive income</w:t>
      </w:r>
      <w:bookmarkEnd w:id="45"/>
      <w:bookmarkEnd w:id="46"/>
      <w:r w:rsidRPr="00CA68B6">
        <w:rPr>
          <w:rFonts w:ascii="Arial" w:hAnsi="Arial" w:cs="Arial"/>
        </w:rPr>
        <w:t>).</w:t>
      </w:r>
    </w:p>
    <w:p w14:paraId="2D36D47E" w14:textId="77777777" w:rsidR="00AF4C0D" w:rsidRPr="00CA68B6" w:rsidRDefault="00AF4C0D" w:rsidP="00AF4C0D">
      <w:pPr>
        <w:pStyle w:val="30"/>
        <w:spacing w:line="240" w:lineRule="auto"/>
        <w:rPr>
          <w:rFonts w:ascii="Arial" w:hAnsi="Arial" w:cs="Arial"/>
        </w:rPr>
      </w:pPr>
    </w:p>
    <w:p w14:paraId="2B82AF2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4F85582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4993E832"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The sum of the consideration of the termination confirmation part and the amount of the termination confirmation part corresponding to the accumulative amount of </w:t>
      </w:r>
      <w:r w:rsidRPr="00CA68B6">
        <w:rPr>
          <w:rFonts w:ascii="Arial" w:hAnsi="Arial" w:cs="Arial"/>
        </w:rPr>
        <w:lastRenderedPageBreak/>
        <w:t>changes in the fair value originally recorded directly in the owner’s equity (where the transferred financial(debt instruments) asset involved is the financial asset measured at fair value and its changes are recorded in other comprehensive income).</w:t>
      </w:r>
    </w:p>
    <w:p w14:paraId="4A3FB50F" w14:textId="77777777" w:rsidR="00AF4C0D" w:rsidRPr="00CA68B6" w:rsidRDefault="00AF4C0D" w:rsidP="00AF4C0D">
      <w:pPr>
        <w:pStyle w:val="30"/>
        <w:spacing w:line="240" w:lineRule="auto"/>
        <w:rPr>
          <w:rFonts w:ascii="Arial" w:hAnsi="Arial" w:cs="Arial"/>
        </w:rPr>
      </w:pPr>
    </w:p>
    <w:p w14:paraId="0911D3B3" w14:textId="77777777" w:rsidR="00AF4C0D" w:rsidRPr="00CA68B6" w:rsidRDefault="00AF4C0D" w:rsidP="00AF4C0D">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BF325F0" w14:textId="77777777" w:rsidR="00AF4C0D" w:rsidRPr="00CA68B6" w:rsidRDefault="00AF4C0D" w:rsidP="00AF4C0D">
      <w:pPr>
        <w:pStyle w:val="30"/>
        <w:spacing w:line="240" w:lineRule="auto"/>
        <w:rPr>
          <w:rFonts w:ascii="Arial" w:eastAsiaTheme="minorEastAsia" w:hAnsi="Arial" w:cs="Arial"/>
        </w:rPr>
      </w:pPr>
    </w:p>
    <w:p w14:paraId="0A032C9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Conditions for recognition of termination of financial liabilities</w:t>
      </w:r>
    </w:p>
    <w:p w14:paraId="36D2BD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4DB142A4" w14:textId="77777777" w:rsidR="00AF4C0D" w:rsidRPr="00CA68B6" w:rsidRDefault="00AF4C0D" w:rsidP="00AF4C0D">
      <w:pPr>
        <w:pStyle w:val="30"/>
        <w:spacing w:line="240" w:lineRule="auto"/>
        <w:rPr>
          <w:rFonts w:ascii="Arial" w:eastAsiaTheme="minorEastAsia" w:hAnsi="Arial" w:cs="Arial"/>
        </w:rPr>
      </w:pPr>
      <w:bookmarkStart w:id="47"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245663BF" w14:textId="77777777" w:rsidR="00AF4C0D" w:rsidRPr="00CA68B6" w:rsidRDefault="00AF4C0D" w:rsidP="00AF4C0D">
      <w:pPr>
        <w:pStyle w:val="30"/>
        <w:spacing w:line="240" w:lineRule="auto"/>
        <w:rPr>
          <w:rFonts w:ascii="Arial" w:eastAsiaTheme="minorEastAsia" w:hAnsi="Arial" w:cs="Arial"/>
        </w:rPr>
      </w:pPr>
      <w:bookmarkStart w:id="48" w:name="OLE_LINK47"/>
      <w:bookmarkEnd w:id="47"/>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8"/>
    <w:p w14:paraId="213D6BE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4C607A3E" w14:textId="77777777" w:rsidR="00AF4C0D" w:rsidRPr="00CA68B6" w:rsidRDefault="00AF4C0D" w:rsidP="00AF4C0D">
      <w:pPr>
        <w:pStyle w:val="30"/>
        <w:spacing w:line="240" w:lineRule="auto"/>
        <w:rPr>
          <w:rFonts w:ascii="Arial" w:eastAsiaTheme="minorEastAsia" w:hAnsi="Arial" w:cs="Arial"/>
        </w:rPr>
      </w:pPr>
    </w:p>
    <w:p w14:paraId="2C3E7EC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Methods for determination of fair value of financial assets and financial liabilities</w:t>
      </w:r>
    </w:p>
    <w:p w14:paraId="749190F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9"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9"/>
    </w:p>
    <w:p w14:paraId="0F7378A7" w14:textId="77777777" w:rsidR="00AF4C0D" w:rsidRPr="00CA68B6" w:rsidRDefault="00AF4C0D" w:rsidP="00AF4C0D">
      <w:pPr>
        <w:pStyle w:val="30"/>
        <w:spacing w:line="240" w:lineRule="auto"/>
        <w:rPr>
          <w:rFonts w:ascii="Arial" w:eastAsiaTheme="minorEastAsia" w:hAnsi="Arial" w:cs="Arial"/>
        </w:rPr>
      </w:pPr>
    </w:p>
    <w:p w14:paraId="5BE84A3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6. Test method and accounting treatment method of Impairment of Financial Assets</w:t>
      </w:r>
    </w:p>
    <w:p w14:paraId="797374D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5D558483"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34C988E8"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3295F4AA"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CA68B6">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3DD7E31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1E2EDDB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06FB92F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41C20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01BD7E8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5DAAED5C"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0160BBB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770F1FEB" w14:textId="77777777" w:rsidR="00AF4C0D" w:rsidRPr="00CA68B6" w:rsidRDefault="00AF4C0D" w:rsidP="00CA517E">
      <w:pPr>
        <w:pStyle w:val="2"/>
        <w:numPr>
          <w:ilvl w:val="0"/>
          <w:numId w:val="43"/>
        </w:numPr>
        <w:spacing w:line="240" w:lineRule="auto"/>
        <w:rPr>
          <w:rFonts w:ascii="Arial" w:hAnsi="Arial" w:cs="Arial"/>
        </w:rPr>
      </w:pPr>
      <w:r w:rsidRPr="00CA68B6">
        <w:rPr>
          <w:rFonts w:ascii="Arial" w:eastAsiaTheme="minorEastAsia" w:hAnsi="Arial" w:cs="Arial"/>
        </w:rPr>
        <w:t>Inventory</w:t>
      </w:r>
    </w:p>
    <w:p w14:paraId="1A48678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w:t>
      </w:r>
      <w:r w:rsidRPr="00CA68B6">
        <w:rPr>
          <w:rFonts w:ascii="Arial" w:hAnsi="Arial" w:cs="Arial"/>
        </w:rPr>
        <w:t xml:space="preserve"> </w:t>
      </w:r>
      <w:r w:rsidRPr="00CA68B6">
        <w:rPr>
          <w:rFonts w:ascii="Arial" w:eastAsiaTheme="minorEastAsia" w:hAnsi="Arial" w:cs="Arial"/>
        </w:rPr>
        <w:t>Classification of inventory and cost</w:t>
      </w:r>
    </w:p>
    <w:p w14:paraId="66B91789"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classified into: raw materials, turnover materials, inventory goods, products in progress, goods dispatched, etc.</w:t>
      </w:r>
    </w:p>
    <w:p w14:paraId="65C8CD04"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36E0205"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0E50656B"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priced according to the first-in first-out method when it is issued.</w:t>
      </w:r>
    </w:p>
    <w:p w14:paraId="3D4F670E" w14:textId="77777777" w:rsidR="00AF4C0D" w:rsidRPr="00CA68B6" w:rsidRDefault="00AF4C0D" w:rsidP="00AF4C0D">
      <w:pPr>
        <w:pStyle w:val="30"/>
        <w:spacing w:line="240" w:lineRule="auto"/>
        <w:rPr>
          <w:rFonts w:ascii="Arial" w:eastAsiaTheme="minorEastAsia" w:hAnsi="Arial" w:cs="Arial"/>
        </w:rPr>
      </w:pPr>
    </w:p>
    <w:p w14:paraId="2A314BD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The basis for determining the net realizable value of different types of inventories</w:t>
      </w:r>
    </w:p>
    <w:p w14:paraId="40385DF0"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4D78954E"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w:t>
      </w:r>
      <w:r w:rsidRPr="00CA68B6">
        <w:rPr>
          <w:rFonts w:ascii="Arial" w:eastAsiaTheme="minorEastAsia" w:hAnsi="Arial" w:cs="Arial"/>
          <w:b w:val="0"/>
        </w:rPr>
        <w:lastRenderedPageBreak/>
        <w:t>inventory is calculated on the basis of the general sales price.</w:t>
      </w:r>
    </w:p>
    <w:p w14:paraId="2604B85D"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1E21984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w:t>
      </w:r>
      <w:bookmarkStart w:id="50" w:name="OLE_LINK57"/>
      <w:r w:rsidRPr="00CA68B6">
        <w:rPr>
          <w:rFonts w:ascii="Arial" w:eastAsiaTheme="minorEastAsia" w:hAnsi="Arial" w:cs="Arial"/>
        </w:rPr>
        <w:t xml:space="preserve"> Inventory system</w:t>
      </w:r>
      <w:bookmarkEnd w:id="50"/>
    </w:p>
    <w:p w14:paraId="09DAF8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08DDF2B" w14:textId="77777777" w:rsidR="00AF4C0D" w:rsidRPr="00CA68B6" w:rsidRDefault="00AF4C0D" w:rsidP="00AF4C0D">
      <w:pPr>
        <w:pStyle w:val="30"/>
        <w:spacing w:line="240" w:lineRule="auto"/>
        <w:rPr>
          <w:rFonts w:ascii="Arial" w:eastAsiaTheme="minorEastAsia" w:hAnsi="Arial" w:cs="Arial"/>
        </w:rPr>
      </w:pPr>
    </w:p>
    <w:p w14:paraId="4DB73A6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Amortization method of low-value consumables and packaging materials</w:t>
      </w:r>
    </w:p>
    <w:p w14:paraId="094779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16016AD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F6BFD90" w14:textId="77777777" w:rsidR="00AF4C0D" w:rsidRPr="00CA68B6" w:rsidRDefault="00AF4C0D" w:rsidP="00AF4C0D">
      <w:pPr>
        <w:pStyle w:val="30"/>
        <w:spacing w:line="240" w:lineRule="auto"/>
        <w:rPr>
          <w:rFonts w:ascii="Arial" w:hAnsi="Arial" w:cs="Arial"/>
        </w:rPr>
      </w:pPr>
    </w:p>
    <w:p w14:paraId="7CEB6024"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6CD4355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240E688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57CCBF82" w14:textId="77777777" w:rsidR="00AF4C0D" w:rsidRPr="00CA68B6" w:rsidRDefault="00AF4C0D" w:rsidP="00AF4C0D">
      <w:pPr>
        <w:pStyle w:val="30"/>
        <w:spacing w:line="240" w:lineRule="auto"/>
        <w:rPr>
          <w:rFonts w:ascii="Arial" w:eastAsiaTheme="minorEastAsia" w:hAnsi="Arial" w:cs="Arial"/>
        </w:rPr>
      </w:pPr>
      <w:bookmarkStart w:id="51"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2" w:name="_Hlk72485894"/>
      <w:r w:rsidRPr="00CA68B6">
        <w:rPr>
          <w:rFonts w:ascii="Arial" w:eastAsiaTheme="minorEastAsia" w:hAnsi="Arial" w:cs="Arial"/>
        </w:rPr>
        <w:t xml:space="preserve"> investee</w:t>
      </w:r>
      <w:bookmarkEnd w:id="52"/>
      <w:r w:rsidRPr="00CA68B6">
        <w:rPr>
          <w:rFonts w:ascii="Arial" w:eastAsiaTheme="minorEastAsia" w:hAnsi="Arial" w:cs="Arial"/>
        </w:rPr>
        <w:t xml:space="preserve"> shall be an associated business of the company.</w:t>
      </w:r>
      <w:bookmarkEnd w:id="51"/>
    </w:p>
    <w:p w14:paraId="64DBCE78" w14:textId="77777777" w:rsidR="00AF4C0D" w:rsidRPr="00CA68B6" w:rsidRDefault="00AF4C0D" w:rsidP="00AF4C0D">
      <w:pPr>
        <w:pStyle w:val="30"/>
        <w:spacing w:line="240" w:lineRule="auto"/>
        <w:rPr>
          <w:rFonts w:ascii="Arial" w:eastAsiaTheme="minorEastAsia" w:hAnsi="Arial" w:cs="Arial"/>
        </w:rPr>
      </w:pPr>
    </w:p>
    <w:p w14:paraId="5F8CAF2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33294C8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5269C8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3F3FF6E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13EFFD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78E7401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5A927DC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40F144BE" w14:textId="77777777" w:rsidR="00AF4C0D" w:rsidRPr="00CA68B6" w:rsidRDefault="00AF4C0D" w:rsidP="00AF4C0D">
      <w:pPr>
        <w:pStyle w:val="3"/>
        <w:numPr>
          <w:ilvl w:val="2"/>
          <w:numId w:val="0"/>
        </w:numPr>
        <w:spacing w:line="240" w:lineRule="auto"/>
        <w:ind w:left="709"/>
        <w:rPr>
          <w:rFonts w:ascii="Arial" w:eastAsiaTheme="minorEastAsia" w:hAnsi="Arial" w:cs="Arial"/>
        </w:rPr>
      </w:pPr>
    </w:p>
    <w:p w14:paraId="02E6FF00"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72D14B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lastRenderedPageBreak/>
        <w:t>(1) Long-term equity investment calculated by cost method</w:t>
      </w:r>
    </w:p>
    <w:p w14:paraId="624BAAE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0BE737B5" w14:textId="77777777" w:rsidR="00AF4C0D" w:rsidRPr="00CA68B6" w:rsidRDefault="00AF4C0D" w:rsidP="00AF4C0D">
      <w:pPr>
        <w:pStyle w:val="30"/>
        <w:spacing w:line="240" w:lineRule="auto"/>
        <w:rPr>
          <w:rFonts w:ascii="Arial" w:eastAsiaTheme="minorEastAsia" w:hAnsi="Arial" w:cs="Arial"/>
        </w:rPr>
      </w:pPr>
    </w:p>
    <w:p w14:paraId="4050D68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784390B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5314F21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6597214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1E3CBD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4B0F383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21ED6D3B" w14:textId="77777777" w:rsidR="00AF4C0D" w:rsidRPr="00CA68B6" w:rsidRDefault="00AF4C0D" w:rsidP="00AF4C0D">
      <w:pPr>
        <w:pStyle w:val="30"/>
        <w:spacing w:line="240" w:lineRule="auto"/>
        <w:rPr>
          <w:rFonts w:ascii="Arial" w:eastAsiaTheme="minorEastAsia" w:hAnsi="Arial" w:cs="Arial"/>
        </w:rPr>
      </w:pPr>
    </w:p>
    <w:p w14:paraId="2C84279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64EF4CFA" w14:textId="77777777" w:rsidR="00AF4C0D" w:rsidRPr="00CA68B6" w:rsidRDefault="00AF4C0D" w:rsidP="00AF4C0D">
      <w:pPr>
        <w:pStyle w:val="30"/>
        <w:spacing w:line="240" w:lineRule="auto"/>
        <w:rPr>
          <w:rFonts w:ascii="Arial" w:eastAsiaTheme="minorEastAsia" w:hAnsi="Arial" w:cs="Arial"/>
        </w:rPr>
      </w:pPr>
      <w:bookmarkStart w:id="53"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4B69087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w:t>
      </w:r>
      <w:r w:rsidRPr="00CA68B6">
        <w:rPr>
          <w:rFonts w:ascii="Arial" w:eastAsiaTheme="minorEastAsia" w:hAnsi="Arial" w:cs="Arial"/>
        </w:rPr>
        <w:lastRenderedPageBreak/>
        <w:t xml:space="preserve">carried forward to the current profit and loss on a pro rata basis. </w:t>
      </w:r>
    </w:p>
    <w:p w14:paraId="1776511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31119801" w14:textId="77777777" w:rsidR="00AF4C0D" w:rsidRPr="00CA68B6" w:rsidRDefault="00AF4C0D" w:rsidP="00AF4C0D">
      <w:pPr>
        <w:pStyle w:val="30"/>
        <w:spacing w:line="240" w:lineRule="auto"/>
        <w:rPr>
          <w:rFonts w:ascii="Arial" w:eastAsiaTheme="minorEastAsia" w:hAnsi="Arial" w:cs="Arial"/>
        </w:rPr>
      </w:pPr>
    </w:p>
    <w:p w14:paraId="0B011E2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4EDA191" w14:textId="77777777" w:rsidR="00AF4C0D" w:rsidRPr="00CA68B6" w:rsidRDefault="00AF4C0D" w:rsidP="00AF4C0D">
      <w:pPr>
        <w:pStyle w:val="30"/>
        <w:spacing w:line="240" w:lineRule="auto"/>
        <w:rPr>
          <w:rFonts w:ascii="Arial" w:eastAsiaTheme="minorEastAsia" w:hAnsi="Arial" w:cs="Arial"/>
        </w:rPr>
      </w:pPr>
    </w:p>
    <w:p w14:paraId="6B5C1FC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83AEE0E" w14:textId="77777777" w:rsidR="00AF4C0D" w:rsidRPr="00CA68B6" w:rsidRDefault="00AF4C0D" w:rsidP="00AF4C0D">
      <w:pPr>
        <w:pStyle w:val="30"/>
        <w:spacing w:line="240" w:lineRule="auto"/>
        <w:rPr>
          <w:rFonts w:ascii="Arial" w:eastAsiaTheme="minorEastAsia" w:hAnsi="Arial" w:cs="Arial"/>
        </w:rPr>
      </w:pPr>
    </w:p>
    <w:bookmarkEnd w:id="53"/>
    <w:p w14:paraId="17CB58BE" w14:textId="77777777" w:rsidR="00AF4C0D" w:rsidRPr="00CA68B6" w:rsidRDefault="00AF4C0D" w:rsidP="00AF4C0D">
      <w:pPr>
        <w:pStyle w:val="30"/>
        <w:spacing w:line="240" w:lineRule="auto"/>
        <w:rPr>
          <w:rFonts w:ascii="Arial" w:hAnsi="Arial" w:cs="Arial"/>
        </w:rPr>
      </w:pPr>
    </w:p>
    <w:p w14:paraId="6F1839B4"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F6A8F9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0612C48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19097B5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BCE1A8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4CDC06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2FE7DBD4" w14:textId="77777777" w:rsidR="00AF4C0D" w:rsidRPr="00CA68B6" w:rsidRDefault="00AF4C0D" w:rsidP="00AF4C0D">
      <w:pPr>
        <w:pStyle w:val="30"/>
        <w:spacing w:line="240" w:lineRule="auto"/>
        <w:rPr>
          <w:rFonts w:ascii="Arial" w:eastAsiaTheme="minorEastAsia" w:hAnsi="Arial" w:cs="Arial"/>
        </w:rPr>
      </w:pPr>
    </w:p>
    <w:p w14:paraId="6CE918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454C81D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231EDEB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w:t>
      </w:r>
      <w:r w:rsidRPr="00CA68B6">
        <w:rPr>
          <w:rFonts w:ascii="Arial" w:eastAsiaTheme="minorEastAsia" w:hAnsi="Arial" w:cs="Arial"/>
        </w:rPr>
        <w:lastRenderedPageBreak/>
        <w:t>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7252EDBE" w14:textId="77777777" w:rsidR="00AF4C0D" w:rsidRPr="00CA68B6" w:rsidRDefault="00AF4C0D" w:rsidP="00AF4C0D">
      <w:pPr>
        <w:pStyle w:val="30"/>
        <w:spacing w:line="240" w:lineRule="auto"/>
        <w:rPr>
          <w:rFonts w:ascii="Arial" w:eastAsiaTheme="minorEastAsia" w:hAnsi="Arial" w:cs="Arial"/>
        </w:rPr>
      </w:pPr>
    </w:p>
    <w:p w14:paraId="7277750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AF4C0D" w:rsidRPr="00CA68B6" w14:paraId="01281E2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6BD07F40" w14:textId="77777777" w:rsidR="00AF4C0D" w:rsidRPr="00CA68B6" w:rsidRDefault="00AF4C0D" w:rsidP="00202133">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38AEBD00"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2295817E"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5C95861B"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6F4690A6"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AF4C0D" w:rsidRPr="00CA68B6" w14:paraId="7D8C4436"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7B197CB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1BD3057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985DBC9"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6F4D65E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4BAF2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AF4C0D" w:rsidRPr="00CA68B6" w14:paraId="732CA72C"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0921B6E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6D730D0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C83742"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8FCDE48"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E83B03"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AF4C0D" w:rsidRPr="00CA68B6" w14:paraId="67B5AF12"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3162EF6"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55143D1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478EEF5"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2E73DEA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E32A376"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AF4C0D" w:rsidRPr="00CA68B6" w14:paraId="11630E95"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00A3123"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620BDF42"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C80D51E"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757CE08C"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52BF566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20331717" w14:textId="77777777" w:rsidR="00AF4C0D" w:rsidRPr="00CA68B6" w:rsidRDefault="00AF4C0D" w:rsidP="00AF4C0D">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630980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7E893E15" w14:textId="77777777" w:rsidR="00AF4C0D" w:rsidRPr="00CA68B6" w:rsidRDefault="00AF4C0D" w:rsidP="00AF4C0D">
      <w:pPr>
        <w:pStyle w:val="30"/>
        <w:spacing w:line="240" w:lineRule="auto"/>
        <w:rPr>
          <w:rFonts w:ascii="Arial" w:eastAsiaTheme="minorEastAsia" w:hAnsi="Arial" w:cs="Arial"/>
        </w:rPr>
      </w:pPr>
    </w:p>
    <w:p w14:paraId="721FA5FC" w14:textId="77777777" w:rsidR="00AF4C0D" w:rsidRPr="00CA68B6" w:rsidRDefault="00AF4C0D" w:rsidP="00AF4C0D">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432FA63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16085497"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8A1D8B4"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540365E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21693A11" w14:textId="77777777" w:rsidR="00AF4C0D" w:rsidRPr="00CA68B6" w:rsidRDefault="00AF4C0D" w:rsidP="00AF4C0D">
      <w:pPr>
        <w:spacing w:line="240" w:lineRule="auto"/>
        <w:rPr>
          <w:rFonts w:ascii="Arial" w:hAnsi="Arial" w:cs="Arial"/>
          <w:color w:val="000000"/>
        </w:rPr>
      </w:pPr>
    </w:p>
    <w:p w14:paraId="5CE56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68C453EF" w14:textId="77777777" w:rsidR="00AF4C0D" w:rsidRPr="00CA68B6" w:rsidRDefault="00AF4C0D" w:rsidP="00AF4C0D">
      <w:pPr>
        <w:pStyle w:val="30"/>
        <w:spacing w:line="240" w:lineRule="auto"/>
        <w:rPr>
          <w:rFonts w:ascii="Arial" w:eastAsiaTheme="minorEastAsia" w:hAnsi="Arial" w:cs="Arial"/>
        </w:rPr>
      </w:pPr>
    </w:p>
    <w:p w14:paraId="4ED4F6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5AF6F95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4FC787FE" w14:textId="77777777" w:rsidR="00AF4C0D" w:rsidRPr="00CA68B6" w:rsidRDefault="00AF4C0D" w:rsidP="00AF4C0D">
      <w:pPr>
        <w:pStyle w:val="30"/>
        <w:spacing w:line="240" w:lineRule="auto"/>
        <w:rPr>
          <w:rFonts w:ascii="Arial" w:eastAsiaTheme="minorEastAsia" w:hAnsi="Arial" w:cs="Arial"/>
        </w:rPr>
      </w:pPr>
    </w:p>
    <w:p w14:paraId="34B906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39496C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50D671B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DD5ED3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(3) The purchase, construction or production activities necessary for the asset to </w:t>
      </w:r>
      <w:r w:rsidRPr="00CA68B6">
        <w:rPr>
          <w:rFonts w:ascii="Arial" w:eastAsiaTheme="minorEastAsia" w:hAnsi="Arial" w:cs="Arial"/>
        </w:rPr>
        <w:lastRenderedPageBreak/>
        <w:t>reach the intended usable or saleable state have begun.</w:t>
      </w:r>
    </w:p>
    <w:p w14:paraId="22FA78D4" w14:textId="77777777" w:rsidR="00AF4C0D" w:rsidRPr="00CA68B6" w:rsidRDefault="00AF4C0D" w:rsidP="00AF4C0D">
      <w:pPr>
        <w:pStyle w:val="30"/>
        <w:spacing w:line="240" w:lineRule="auto"/>
        <w:rPr>
          <w:rFonts w:ascii="Arial" w:eastAsiaTheme="minorEastAsia" w:hAnsi="Arial" w:cs="Arial"/>
        </w:rPr>
      </w:pPr>
    </w:p>
    <w:p w14:paraId="7DFA1DA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F516CAE" w14:textId="77777777" w:rsidR="00AF4C0D" w:rsidRPr="00CA68B6" w:rsidRDefault="00AF4C0D" w:rsidP="00AF4C0D">
      <w:pPr>
        <w:pStyle w:val="30"/>
        <w:spacing w:line="240" w:lineRule="auto"/>
        <w:rPr>
          <w:rFonts w:ascii="Arial" w:eastAsiaTheme="minorEastAsia" w:hAnsi="Arial" w:cs="Arial"/>
        </w:rPr>
      </w:pPr>
    </w:p>
    <w:p w14:paraId="71C352B5"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6D48E19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20023C3D" w14:textId="77777777" w:rsidR="00AF4C0D" w:rsidRPr="00CA68B6" w:rsidRDefault="00AF4C0D" w:rsidP="00AF4C0D">
      <w:pPr>
        <w:pStyle w:val="30"/>
        <w:spacing w:line="240" w:lineRule="auto"/>
        <w:rPr>
          <w:rFonts w:ascii="Arial" w:eastAsiaTheme="minorEastAsia" w:hAnsi="Arial" w:cs="Arial"/>
        </w:rPr>
      </w:pPr>
    </w:p>
    <w:p w14:paraId="10CDAB6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3D366870" w14:textId="77777777" w:rsidR="00AF4C0D" w:rsidRPr="00CA68B6" w:rsidRDefault="00AF4C0D" w:rsidP="00AF4C0D">
      <w:pPr>
        <w:pStyle w:val="30"/>
        <w:spacing w:line="240" w:lineRule="auto"/>
        <w:rPr>
          <w:rFonts w:ascii="Arial" w:eastAsiaTheme="minorEastAsia" w:hAnsi="Arial" w:cs="Arial"/>
        </w:rPr>
      </w:pPr>
      <w:bookmarkStart w:id="54"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6B5163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2C625A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5444FA26" w14:textId="77777777" w:rsidR="00AF4C0D" w:rsidRPr="00CA68B6" w:rsidRDefault="00AF4C0D" w:rsidP="00AF4C0D">
      <w:pPr>
        <w:pStyle w:val="30"/>
        <w:spacing w:line="240" w:lineRule="auto"/>
        <w:rPr>
          <w:rFonts w:ascii="Arial" w:eastAsiaTheme="minorEastAsia" w:hAnsi="Arial" w:cs="Arial"/>
        </w:rPr>
      </w:pPr>
    </w:p>
    <w:bookmarkEnd w:id="54"/>
    <w:p w14:paraId="753D552D"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4CF983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1B2C26DB" w14:textId="77777777" w:rsidR="00AF4C0D" w:rsidRPr="00CA68B6" w:rsidRDefault="00AF4C0D" w:rsidP="00AF4C0D">
      <w:pPr>
        <w:pStyle w:val="30"/>
        <w:spacing w:line="240" w:lineRule="auto"/>
        <w:rPr>
          <w:rFonts w:ascii="Arial" w:eastAsiaTheme="minorEastAsia" w:hAnsi="Arial" w:cs="Arial"/>
        </w:rPr>
      </w:pPr>
      <w:bookmarkStart w:id="55" w:name="OLE_LINK66"/>
      <w:r w:rsidRPr="00CA68B6">
        <w:rPr>
          <w:rFonts w:ascii="Arial" w:eastAsiaTheme="minorEastAsia" w:hAnsi="Arial" w:cs="Arial"/>
        </w:rPr>
        <w:t>(1) Initial measurement by cost when the company obtains intangible assets;</w:t>
      </w:r>
    </w:p>
    <w:bookmarkEnd w:id="55"/>
    <w:p w14:paraId="07DB70C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08827E9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113F9A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501843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4DD9B589" w14:textId="77777777" w:rsidR="00AF4C0D" w:rsidRPr="00CA68B6" w:rsidRDefault="00AF4C0D" w:rsidP="00AF4C0D">
      <w:pPr>
        <w:pStyle w:val="30"/>
        <w:spacing w:line="240" w:lineRule="auto"/>
        <w:rPr>
          <w:rFonts w:ascii="Arial" w:eastAsiaTheme="minorEastAsia" w:hAnsi="Arial" w:cs="Arial"/>
        </w:rPr>
      </w:pPr>
    </w:p>
    <w:p w14:paraId="3416323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AF4C0D" w:rsidRPr="00CA68B6" w14:paraId="0A03499C"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52907171" w14:textId="77777777" w:rsidR="00AF4C0D" w:rsidRPr="00CA68B6" w:rsidRDefault="00AF4C0D" w:rsidP="00202133">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0A5CEE9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2A3AF2D3"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328250C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4C62EBF7"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AF4C0D" w:rsidRPr="00CA68B6" w14:paraId="3F4F2D61"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3B2BA835"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lastRenderedPageBreak/>
              <w:t>Land use rights</w:t>
            </w:r>
          </w:p>
        </w:tc>
        <w:tc>
          <w:tcPr>
            <w:tcW w:w="1917" w:type="dxa"/>
          </w:tcPr>
          <w:p w14:paraId="14E0DE7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11C3FDB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203" w:type="dxa"/>
          </w:tcPr>
          <w:p w14:paraId="26E9E21A"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962" w:type="dxa"/>
          </w:tcPr>
          <w:p w14:paraId="7593B9E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AF4C0D" w:rsidRPr="00CA68B6" w14:paraId="625CC385"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5B8CBC13"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41181CF0"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551AFC9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c>
          <w:tcPr>
            <w:tcW w:w="1203" w:type="dxa"/>
          </w:tcPr>
          <w:p w14:paraId="075887FF"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c>
          <w:tcPr>
            <w:tcW w:w="1962" w:type="dxa"/>
          </w:tcPr>
          <w:p w14:paraId="6A65E706"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r>
    </w:tbl>
    <w:p w14:paraId="1BC5A6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0885C7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0F31ED01" w14:textId="77777777" w:rsidR="00AF4C0D" w:rsidRPr="00CA68B6" w:rsidRDefault="00AF4C0D" w:rsidP="00AF4C0D">
      <w:pPr>
        <w:pStyle w:val="30"/>
        <w:spacing w:line="240" w:lineRule="auto"/>
        <w:rPr>
          <w:rFonts w:ascii="Arial" w:eastAsiaTheme="minorEastAsia" w:hAnsi="Arial" w:cs="Arial"/>
        </w:rPr>
      </w:pPr>
    </w:p>
    <w:p w14:paraId="095E0A72"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77C36B0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6"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7"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6"/>
    </w:p>
    <w:bookmarkEnd w:id="57"/>
    <w:p w14:paraId="1EEE3E3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34D6A1A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905127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42A1FD94" w14:textId="77777777" w:rsidR="00AF4C0D" w:rsidRPr="00CA68B6" w:rsidRDefault="00AF4C0D" w:rsidP="00AF4C0D">
      <w:pPr>
        <w:pStyle w:val="21"/>
        <w:spacing w:line="240" w:lineRule="auto"/>
        <w:rPr>
          <w:rFonts w:ascii="Arial" w:eastAsiaTheme="minorEastAsia" w:hAnsi="Arial" w:cs="Arial"/>
        </w:rPr>
      </w:pPr>
      <w:bookmarkStart w:id="58" w:name="OLE_LINK37"/>
      <w:bookmarkStart w:id="59" w:name="OLE_LINK38"/>
      <w:r w:rsidRPr="00CA68B6">
        <w:rPr>
          <w:rFonts w:ascii="Arial" w:eastAsiaTheme="minorEastAsia" w:hAnsi="Arial" w:cs="Arial"/>
        </w:rPr>
        <w:t>Once the above asset impairment loss is recognized, it will not be reversed in the subsequent accounting periods.</w:t>
      </w:r>
    </w:p>
    <w:p w14:paraId="5B89DFE5" w14:textId="77777777" w:rsidR="00AF4C0D" w:rsidRPr="00CA68B6" w:rsidRDefault="00AF4C0D" w:rsidP="00AF4C0D">
      <w:pPr>
        <w:pStyle w:val="2"/>
        <w:numPr>
          <w:ilvl w:val="1"/>
          <w:numId w:val="0"/>
        </w:numPr>
        <w:spacing w:line="240" w:lineRule="auto"/>
        <w:rPr>
          <w:rFonts w:ascii="Arial" w:hAnsi="Arial" w:cs="Arial"/>
        </w:rPr>
      </w:pPr>
      <w:bookmarkStart w:id="60" w:name="_Toc161412341"/>
      <w:bookmarkEnd w:id="58"/>
      <w:bookmarkEnd w:id="59"/>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61" w:name="OLE_LINK69"/>
      <w:r w:rsidRPr="00CA68B6">
        <w:rPr>
          <w:rFonts w:ascii="Arial" w:hAnsi="Arial" w:cs="Arial"/>
        </w:rPr>
        <w:t xml:space="preserve"> Long-term deferred expenses</w:t>
      </w:r>
      <w:bookmarkEnd w:id="60"/>
      <w:bookmarkEnd w:id="61"/>
    </w:p>
    <w:p w14:paraId="535F38D2"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713A7F5"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bookmarkStart w:id="62" w:name="_Toc397360138"/>
      <w:bookmarkStart w:id="63" w:name="_Toc397354877"/>
      <w:bookmarkStart w:id="64" w:name="_Toc397418898"/>
      <w:bookmarkStart w:id="65" w:name="_Toc397360421"/>
      <w:bookmarkStart w:id="66" w:name="_Toc397354812"/>
      <w:bookmarkStart w:id="67" w:name="_Toc397420479"/>
      <w:bookmarkStart w:id="68" w:name="_Toc397354747"/>
      <w:bookmarkStart w:id="69" w:name="_Toc397358219"/>
      <w:bookmarkStart w:id="70" w:name="_Toc397359417"/>
      <w:r w:rsidRPr="00CA68B6">
        <w:rPr>
          <w:rFonts w:ascii="Arial" w:eastAsiaTheme="minorEastAsia" w:hAnsi="Arial" w:cs="Arial"/>
          <w:b w:val="0"/>
        </w:rPr>
        <w:lastRenderedPageBreak/>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AF4C0D" w:rsidRPr="00CA68B6" w14:paraId="7D3D1503" w14:textId="77777777" w:rsidTr="00202133">
        <w:tc>
          <w:tcPr>
            <w:tcW w:w="2530" w:type="dxa"/>
          </w:tcPr>
          <w:p w14:paraId="181F296A" w14:textId="77777777" w:rsidR="00AF4C0D" w:rsidRPr="00CA68B6" w:rsidRDefault="00AF4C0D" w:rsidP="00202133">
            <w:pPr>
              <w:pStyle w:val="21"/>
              <w:ind w:left="0"/>
              <w:rPr>
                <w:rFonts w:ascii="Arial" w:hAnsi="Arial" w:cs="Arial"/>
              </w:rPr>
            </w:pPr>
            <w:r w:rsidRPr="00CA68B6">
              <w:rPr>
                <w:rFonts w:ascii="Arial" w:hAnsi="Arial" w:cs="Arial"/>
              </w:rPr>
              <w:t>Item</w:t>
            </w:r>
          </w:p>
        </w:tc>
        <w:tc>
          <w:tcPr>
            <w:tcW w:w="2567" w:type="dxa"/>
          </w:tcPr>
          <w:p w14:paraId="7E847EF4" w14:textId="77777777" w:rsidR="00AF4C0D" w:rsidRPr="00CA68B6" w:rsidRDefault="00AF4C0D" w:rsidP="00202133">
            <w:pPr>
              <w:pStyle w:val="21"/>
              <w:ind w:left="0"/>
              <w:rPr>
                <w:rFonts w:ascii="Arial" w:hAnsi="Arial" w:cs="Arial"/>
              </w:rPr>
            </w:pPr>
            <w:r w:rsidRPr="00CA68B6">
              <w:rPr>
                <w:rFonts w:ascii="Arial" w:hAnsi="Arial" w:cs="Arial"/>
              </w:rPr>
              <w:t>Amortization Method</w:t>
            </w:r>
          </w:p>
        </w:tc>
        <w:tc>
          <w:tcPr>
            <w:tcW w:w="2567" w:type="dxa"/>
          </w:tcPr>
          <w:p w14:paraId="3C07405D" w14:textId="77777777" w:rsidR="00AF4C0D" w:rsidRPr="00CA68B6" w:rsidRDefault="00AF4C0D" w:rsidP="00202133">
            <w:pPr>
              <w:pStyle w:val="21"/>
              <w:ind w:left="0"/>
              <w:rPr>
                <w:rFonts w:ascii="Arial" w:hAnsi="Arial" w:cs="Arial"/>
              </w:rPr>
            </w:pPr>
            <w:r w:rsidRPr="00CA68B6">
              <w:rPr>
                <w:rFonts w:ascii="Arial" w:hAnsi="Arial" w:cs="Arial"/>
              </w:rPr>
              <w:t>Amortization Period</w:t>
            </w:r>
          </w:p>
        </w:tc>
      </w:tr>
      <w:tr w:rsidR="00AF4C0D" w:rsidRPr="00CA68B6" w14:paraId="3E153E32" w14:textId="77777777" w:rsidTr="00202133">
        <w:tc>
          <w:tcPr>
            <w:tcW w:w="2530" w:type="dxa"/>
          </w:tcPr>
          <w:p w14:paraId="2B5BFD24" w14:textId="77777777" w:rsidR="00AF4C0D" w:rsidRPr="00CA68B6" w:rsidRDefault="00AF4C0D" w:rsidP="00202133">
            <w:pPr>
              <w:pStyle w:val="21"/>
              <w:ind w:left="0"/>
              <w:rPr>
                <w:rFonts w:ascii="Arial" w:hAnsi="Arial" w:cs="Arial"/>
              </w:rPr>
            </w:pPr>
            <w:r w:rsidRPr="00CA68B6">
              <w:rPr>
                <w:rFonts w:ascii="Arial" w:hAnsi="Arial" w:cs="Arial"/>
              </w:rPr>
              <w:t>Insurance Fee</w:t>
            </w:r>
          </w:p>
        </w:tc>
        <w:tc>
          <w:tcPr>
            <w:tcW w:w="2567" w:type="dxa"/>
          </w:tcPr>
          <w:p w14:paraId="030B1B09"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5C18CA49" w14:textId="77777777" w:rsidR="00AF4C0D" w:rsidRPr="00CA68B6" w:rsidRDefault="00AF4C0D" w:rsidP="00202133">
            <w:pPr>
              <w:pStyle w:val="21"/>
              <w:ind w:left="0"/>
              <w:rPr>
                <w:rFonts w:ascii="Arial" w:hAnsi="Arial" w:cs="Arial"/>
              </w:rPr>
            </w:pPr>
            <w:r w:rsidRPr="00CA68B6">
              <w:rPr>
                <w:rFonts w:ascii="Arial" w:hAnsi="Arial" w:cs="Arial"/>
              </w:rPr>
              <w:t>Benefit period or contract period</w:t>
            </w:r>
          </w:p>
        </w:tc>
      </w:tr>
      <w:tr w:rsidR="00AF4C0D" w:rsidRPr="00CA68B6" w14:paraId="4C02F1E1" w14:textId="77777777" w:rsidTr="00202133">
        <w:tc>
          <w:tcPr>
            <w:tcW w:w="2530" w:type="dxa"/>
          </w:tcPr>
          <w:p w14:paraId="4FFFCF51" w14:textId="77777777" w:rsidR="00AF4C0D" w:rsidRPr="00CA68B6" w:rsidRDefault="00AF4C0D" w:rsidP="00202133">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23C13763"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46768617" w14:textId="77777777" w:rsidR="00AF4C0D" w:rsidRPr="00CA68B6" w:rsidRDefault="00AF4C0D" w:rsidP="00202133">
            <w:pPr>
              <w:pStyle w:val="21"/>
              <w:ind w:left="0"/>
              <w:rPr>
                <w:rFonts w:ascii="Arial" w:hAnsi="Arial" w:cs="Arial"/>
              </w:rPr>
            </w:pPr>
            <w:r w:rsidRPr="00CA68B6">
              <w:rPr>
                <w:rFonts w:ascii="Arial" w:hAnsi="Arial" w:cs="Arial"/>
              </w:rPr>
              <w:t>Benefit period</w:t>
            </w:r>
          </w:p>
        </w:tc>
      </w:tr>
    </w:tbl>
    <w:p w14:paraId="28061031" w14:textId="77777777" w:rsidR="00AF4C0D" w:rsidRPr="00CA68B6" w:rsidRDefault="00AF4C0D" w:rsidP="00AF4C0D">
      <w:pPr>
        <w:pStyle w:val="2"/>
        <w:numPr>
          <w:ilvl w:val="1"/>
          <w:numId w:val="0"/>
        </w:numPr>
        <w:spacing w:line="240" w:lineRule="auto"/>
        <w:rPr>
          <w:rFonts w:ascii="Arial" w:eastAsiaTheme="minorEastAsia" w:hAnsi="Arial" w:cs="Arial"/>
        </w:rPr>
      </w:pPr>
    </w:p>
    <w:p w14:paraId="0BA7FE46" w14:textId="77777777" w:rsidR="00AF4C0D" w:rsidRPr="00CA68B6" w:rsidRDefault="00AF4C0D" w:rsidP="00AF4C0D">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46D26812" w14:textId="77777777" w:rsidR="00AF4C0D" w:rsidRPr="00CA68B6" w:rsidRDefault="00AF4C0D" w:rsidP="00AF4C0D">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0EF4D90"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p>
    <w:p w14:paraId="477F4AAE"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71" w:name="OLE_LINK70"/>
      <w:r w:rsidRPr="00CA68B6">
        <w:rPr>
          <w:rFonts w:ascii="Arial" w:eastAsiaTheme="minorEastAsia" w:hAnsi="Arial" w:cs="Arial"/>
        </w:rPr>
        <w:t xml:space="preserve"> Employee's Compensation</w:t>
      </w:r>
      <w:bookmarkEnd w:id="62"/>
      <w:bookmarkEnd w:id="63"/>
      <w:bookmarkEnd w:id="64"/>
      <w:bookmarkEnd w:id="65"/>
      <w:bookmarkEnd w:id="66"/>
      <w:bookmarkEnd w:id="67"/>
      <w:bookmarkEnd w:id="68"/>
      <w:bookmarkEnd w:id="69"/>
      <w:bookmarkEnd w:id="70"/>
      <w:bookmarkEnd w:id="71"/>
    </w:p>
    <w:p w14:paraId="7960C5FB"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109827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381EAA6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0B7B663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180C318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26D5E091" w14:textId="77777777" w:rsidR="00AF4C0D" w:rsidRPr="00CA68B6" w:rsidRDefault="00AF4C0D" w:rsidP="00AF4C0D">
      <w:pPr>
        <w:pStyle w:val="30"/>
        <w:spacing w:line="240" w:lineRule="auto"/>
        <w:rPr>
          <w:rFonts w:ascii="Arial" w:eastAsiaTheme="minorEastAsia" w:hAnsi="Arial" w:cs="Arial"/>
        </w:rPr>
      </w:pPr>
      <w:bookmarkStart w:id="72"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72"/>
    <w:p w14:paraId="7614D53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1843B3B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78511637" w14:textId="77777777" w:rsidR="00AF4C0D" w:rsidRPr="00CA68B6" w:rsidRDefault="00AF4C0D" w:rsidP="00AF4C0D">
      <w:pPr>
        <w:pStyle w:val="30"/>
        <w:spacing w:line="240" w:lineRule="auto"/>
        <w:rPr>
          <w:rFonts w:ascii="Arial" w:eastAsiaTheme="minorEastAsia" w:hAnsi="Arial" w:cs="Arial"/>
        </w:rPr>
      </w:pPr>
      <w:r w:rsidRPr="00CA68B6">
        <w:rPr>
          <w:rFonts w:ascii="Arial" w:hAnsi="Arial" w:cs="Arial"/>
        </w:rPr>
        <w:t>The company has no defined benefit plan.</w:t>
      </w:r>
    </w:p>
    <w:p w14:paraId="59CE2D6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55B1625F" w14:textId="77777777" w:rsidR="00AF4C0D" w:rsidRPr="00CA68B6" w:rsidRDefault="00AF4C0D" w:rsidP="00AF4C0D">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1117C40F"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b w:val="0"/>
        </w:rPr>
        <w:t xml:space="preserve"> </w:t>
      </w: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57C93C5A" w14:textId="77777777" w:rsidR="00AF4C0D" w:rsidRPr="00CA68B6" w:rsidRDefault="00AF4C0D" w:rsidP="00AF4C0D">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5E1D3EC8"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(1) The obligation is the current obligation assumed by the company;</w:t>
      </w:r>
    </w:p>
    <w:p w14:paraId="22FE62B0" w14:textId="77777777" w:rsidR="00AF4C0D" w:rsidRPr="00CA68B6" w:rsidRDefault="00AF4C0D" w:rsidP="00AF4C0D">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41CC039" w14:textId="77777777" w:rsidR="00AF4C0D" w:rsidRPr="00CA68B6" w:rsidRDefault="00AF4C0D" w:rsidP="00AF4C0D">
      <w:pPr>
        <w:pStyle w:val="30"/>
        <w:spacing w:line="240" w:lineRule="auto"/>
        <w:rPr>
          <w:rFonts w:ascii="Arial" w:hAnsi="Arial" w:cs="Arial"/>
        </w:rPr>
      </w:pPr>
      <w:r w:rsidRPr="00CA68B6">
        <w:rPr>
          <w:rFonts w:ascii="Arial" w:hAnsi="Arial" w:cs="Arial"/>
        </w:rPr>
        <w:t>(3) The amount of the obligation can be reliably measured.</w:t>
      </w:r>
    </w:p>
    <w:p w14:paraId="2E070CB8" w14:textId="77777777" w:rsidR="00AF4C0D" w:rsidRPr="00CA68B6" w:rsidRDefault="00AF4C0D" w:rsidP="00AF4C0D">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F7FC9A8" w14:textId="77777777" w:rsidR="00AF4C0D" w:rsidRPr="00CA68B6" w:rsidRDefault="00AF4C0D" w:rsidP="00AF4C0D">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44681191" w14:textId="77777777" w:rsidR="00AF4C0D" w:rsidRPr="00CA68B6" w:rsidRDefault="00AF4C0D" w:rsidP="00AF4C0D">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6776B1DA"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4F91F1A7"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CF07E5E" w14:textId="77777777" w:rsidR="00AF4C0D" w:rsidRPr="00CA68B6" w:rsidRDefault="00AF4C0D" w:rsidP="00AF4C0D">
      <w:pPr>
        <w:pStyle w:val="30"/>
        <w:spacing w:line="240" w:lineRule="auto"/>
        <w:rPr>
          <w:rFonts w:ascii="Arial" w:hAnsi="Arial" w:cs="Arial"/>
        </w:rPr>
      </w:pPr>
      <w:r w:rsidRPr="00CA68B6">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212CA8CD" w14:textId="77777777" w:rsidR="00AF4C0D" w:rsidRPr="00CA68B6" w:rsidRDefault="00AF4C0D" w:rsidP="00AF4C0D">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9549358" w14:textId="77777777" w:rsidR="00AF4C0D" w:rsidRPr="00CA68B6" w:rsidRDefault="00AF4C0D" w:rsidP="00AF4C0D">
      <w:pPr>
        <w:pStyle w:val="30"/>
        <w:spacing w:line="240" w:lineRule="auto"/>
        <w:rPr>
          <w:rFonts w:ascii="Arial" w:hAnsi="Arial" w:cs="Arial"/>
        </w:rPr>
      </w:pPr>
    </w:p>
    <w:p w14:paraId="4CA56CC3" w14:textId="77777777" w:rsidR="00AF4C0D" w:rsidRPr="00CA68B6" w:rsidRDefault="00AF4C0D" w:rsidP="00AF4C0D">
      <w:pPr>
        <w:pStyle w:val="30"/>
        <w:spacing w:line="240" w:lineRule="auto"/>
        <w:rPr>
          <w:rFonts w:ascii="Arial" w:hAnsi="Arial" w:cs="Arial"/>
        </w:rPr>
      </w:pPr>
    </w:p>
    <w:p w14:paraId="014A4DDC"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1A999C4F" w14:textId="77777777" w:rsidR="00AF4C0D" w:rsidRPr="00CA68B6" w:rsidRDefault="00AF4C0D" w:rsidP="00AF4C0D">
      <w:pPr>
        <w:pStyle w:val="30"/>
        <w:spacing w:line="240" w:lineRule="auto"/>
        <w:rPr>
          <w:rFonts w:ascii="Arial" w:hAnsi="Arial" w:cs="Arial"/>
        </w:rPr>
      </w:pPr>
      <w:r w:rsidRPr="00CA68B6">
        <w:rPr>
          <w:rFonts w:ascii="Arial" w:hAnsi="Arial" w:cs="Arial"/>
        </w:rPr>
        <w:t>1. Accounting policies used in revenue recognition and measurement</w:t>
      </w:r>
    </w:p>
    <w:p w14:paraId="120E3CB3"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73B4E45" w14:textId="77777777" w:rsidR="00AF4C0D" w:rsidRPr="00CA68B6" w:rsidRDefault="00AF4C0D" w:rsidP="00AF4C0D">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93687D7" w14:textId="77777777" w:rsidR="00AF4C0D" w:rsidRPr="00CA68B6" w:rsidRDefault="00AF4C0D" w:rsidP="00AF4C0D">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4C06324C" w14:textId="77777777" w:rsidR="00AF4C0D" w:rsidRPr="00CA68B6" w:rsidRDefault="00AF4C0D" w:rsidP="00AF4C0D">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24C47CBB"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 The customer obtains and consumes the economic benefits brought by the company's performance of contract at the same time as the company's performance of contract.</w:t>
      </w:r>
    </w:p>
    <w:p w14:paraId="20F1D3B9" w14:textId="77777777" w:rsidR="00AF4C0D" w:rsidRPr="00CA68B6" w:rsidRDefault="00AF4C0D" w:rsidP="00AF4C0D">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7854261D" w14:textId="77777777" w:rsidR="00AF4C0D" w:rsidRPr="00CA68B6" w:rsidRDefault="00AF4C0D" w:rsidP="00AF4C0D">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4F47126E"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749AF560"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77C467E5"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4D2BE7E"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3E2BCD1"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0C727DFD"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F580125" w14:textId="77777777" w:rsidR="00AF4C0D" w:rsidRPr="00CA68B6" w:rsidRDefault="00AF4C0D" w:rsidP="00AF4C0D">
      <w:pPr>
        <w:pStyle w:val="30"/>
        <w:spacing w:line="240" w:lineRule="auto"/>
        <w:rPr>
          <w:rFonts w:ascii="Arial" w:hAnsi="Arial" w:cs="Arial"/>
        </w:rPr>
      </w:pPr>
      <w:r w:rsidRPr="00CA68B6">
        <w:rPr>
          <w:rFonts w:ascii="Arial" w:hAnsi="Arial" w:cs="Arial"/>
        </w:rPr>
        <w:t>• The customer has accepted the goods or services, etc.</w:t>
      </w:r>
    </w:p>
    <w:p w14:paraId="0E309EB1" w14:textId="77777777" w:rsidR="00AF4C0D" w:rsidRPr="00CA68B6" w:rsidRDefault="00AF4C0D" w:rsidP="00AF4C0D">
      <w:pPr>
        <w:pStyle w:val="30"/>
        <w:spacing w:line="240" w:lineRule="auto"/>
        <w:rPr>
          <w:rFonts w:ascii="Arial" w:hAnsi="Arial" w:cs="Arial"/>
        </w:rPr>
      </w:pPr>
    </w:p>
    <w:p w14:paraId="7A44B341" w14:textId="77777777" w:rsidR="00AF4C0D" w:rsidRPr="00CA68B6" w:rsidRDefault="00AF4C0D" w:rsidP="00AF4C0D">
      <w:pPr>
        <w:pStyle w:val="30"/>
        <w:spacing w:line="240" w:lineRule="auto"/>
        <w:rPr>
          <w:rFonts w:ascii="Arial" w:hAnsi="Arial" w:cs="Arial"/>
        </w:rPr>
      </w:pPr>
    </w:p>
    <w:p w14:paraId="389DC557" w14:textId="77777777" w:rsidR="00AF4C0D" w:rsidRPr="00CA68B6" w:rsidRDefault="00AF4C0D" w:rsidP="00AF4C0D">
      <w:pPr>
        <w:pStyle w:val="30"/>
        <w:spacing w:line="240" w:lineRule="auto"/>
        <w:rPr>
          <w:rFonts w:ascii="Arial" w:hAnsi="Arial" w:cs="Arial"/>
        </w:rPr>
      </w:pPr>
      <w:r w:rsidRPr="00CA68B6">
        <w:rPr>
          <w:rFonts w:ascii="Arial" w:hAnsi="Arial" w:cs="Arial"/>
        </w:rPr>
        <w:t>2. The specific method for the company to recognize revenue</w:t>
      </w:r>
    </w:p>
    <w:p w14:paraId="17A876D8" w14:textId="77777777" w:rsidR="00AF4C0D" w:rsidRPr="00CA68B6" w:rsidRDefault="00AF4C0D" w:rsidP="00AF4C0D">
      <w:pPr>
        <w:pStyle w:val="30"/>
        <w:spacing w:line="240" w:lineRule="auto"/>
        <w:rPr>
          <w:rFonts w:ascii="Arial" w:hAnsi="Arial" w:cs="Arial"/>
        </w:rPr>
      </w:pPr>
      <w:bookmarkStart w:id="73" w:name="OLE_LINK75"/>
      <w:r w:rsidRPr="00CA68B6">
        <w:rPr>
          <w:rFonts w:ascii="Arial" w:hAnsi="Arial" w:cs="Arial"/>
        </w:rPr>
        <w:t xml:space="preserve">(1) Revenue from sales of goods: </w:t>
      </w:r>
    </w:p>
    <w:p w14:paraId="34E406F3"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AEB60E2"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2F09851" w14:textId="77777777" w:rsidR="00AF4C0D" w:rsidRPr="00CA68B6" w:rsidRDefault="00AF4C0D" w:rsidP="00AF4C0D">
      <w:pPr>
        <w:pStyle w:val="30"/>
        <w:spacing w:line="240" w:lineRule="auto"/>
        <w:rPr>
          <w:rFonts w:ascii="Arial" w:hAnsi="Arial" w:cs="Arial"/>
        </w:rPr>
      </w:pPr>
    </w:p>
    <w:p w14:paraId="03102994" w14:textId="77777777" w:rsidR="00AF4C0D" w:rsidRPr="00CA68B6" w:rsidRDefault="00AF4C0D" w:rsidP="00AF4C0D">
      <w:pPr>
        <w:pStyle w:val="30"/>
        <w:spacing w:line="240" w:lineRule="auto"/>
        <w:rPr>
          <w:rFonts w:ascii="Arial" w:hAnsi="Arial" w:cs="Arial"/>
        </w:rPr>
      </w:pPr>
      <w:bookmarkStart w:id="74" w:name="OLE_LINK76"/>
      <w:bookmarkEnd w:id="73"/>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4"/>
    <w:p w14:paraId="1E17D78D"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(3) Provide service contract</w:t>
      </w:r>
    </w:p>
    <w:p w14:paraId="13B50C54"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According to the specific content of signed contract and the nature of business, the </w:t>
      </w:r>
      <w:r w:rsidRPr="00CA68B6">
        <w:rPr>
          <w:rFonts w:ascii="Arial" w:hAnsi="Arial" w:cs="Arial"/>
        </w:rPr>
        <w:lastRenderedPageBreak/>
        <w:t>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23A69D4D" w14:textId="77777777" w:rsidR="00AF4C0D" w:rsidRPr="00CA68B6" w:rsidRDefault="00AF4C0D" w:rsidP="00AF4C0D">
      <w:pPr>
        <w:pStyle w:val="30"/>
        <w:spacing w:line="240" w:lineRule="auto"/>
        <w:rPr>
          <w:rFonts w:ascii="Arial" w:hAnsi="Arial" w:cs="Arial"/>
        </w:rPr>
      </w:pPr>
    </w:p>
    <w:p w14:paraId="49ED61F2" w14:textId="77777777" w:rsidR="00AF4C0D" w:rsidRPr="00CA68B6" w:rsidRDefault="00AF4C0D" w:rsidP="00AF4C0D">
      <w:pPr>
        <w:pStyle w:val="30"/>
        <w:spacing w:line="240" w:lineRule="auto"/>
        <w:rPr>
          <w:rFonts w:ascii="Arial" w:hAnsi="Arial" w:cs="Arial"/>
        </w:rPr>
      </w:pPr>
    </w:p>
    <w:p w14:paraId="32D36BFD"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73E2920A" w14:textId="77777777" w:rsidR="00AF4C0D" w:rsidRPr="00CA68B6" w:rsidRDefault="00AF4C0D" w:rsidP="00AF4C0D">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56096E43" w14:textId="77777777" w:rsidR="00AF4C0D" w:rsidRPr="00CA68B6" w:rsidRDefault="00AF4C0D" w:rsidP="00AF4C0D">
      <w:pPr>
        <w:pStyle w:val="30"/>
        <w:spacing w:line="240" w:lineRule="auto"/>
        <w:rPr>
          <w:rFonts w:ascii="Arial" w:hAnsi="Arial" w:cs="Arial"/>
        </w:rPr>
      </w:pPr>
      <w:r w:rsidRPr="00CA68B6">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42D7D815"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directly related to a current or expected contract.</w:t>
      </w:r>
    </w:p>
    <w:p w14:paraId="6D896C00" w14:textId="77777777" w:rsidR="00AF4C0D" w:rsidRPr="00CA68B6" w:rsidRDefault="00AF4C0D" w:rsidP="00AF4C0D">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4C013C0D"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expected to be recovered.</w:t>
      </w:r>
    </w:p>
    <w:p w14:paraId="6669A8E5" w14:textId="77777777" w:rsidR="00AF4C0D" w:rsidRPr="00CA68B6" w:rsidRDefault="00AF4C0D" w:rsidP="00AF4C0D">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E8141CA" w14:textId="77777777" w:rsidR="00AF4C0D" w:rsidRPr="00CA68B6" w:rsidRDefault="00AF4C0D" w:rsidP="00AF4C0D">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3FC5D21A" w14:textId="77777777" w:rsidR="00AF4C0D" w:rsidRPr="00CA68B6" w:rsidRDefault="00AF4C0D" w:rsidP="00AF4C0D">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231A02B1" w14:textId="77777777" w:rsidR="00AF4C0D" w:rsidRPr="00CA68B6" w:rsidRDefault="00AF4C0D" w:rsidP="00AF4C0D">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37E61293" w14:textId="77777777" w:rsidR="00AF4C0D" w:rsidRPr="00CA68B6" w:rsidRDefault="00AF4C0D" w:rsidP="00AF4C0D">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106355D1" w14:textId="77777777" w:rsidR="00AF4C0D" w:rsidRPr="00CA68B6" w:rsidRDefault="00AF4C0D" w:rsidP="00AF4C0D">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4DDFE02F" w14:textId="77777777" w:rsidR="00AF4C0D" w:rsidRPr="00CA68B6" w:rsidRDefault="00AF4C0D" w:rsidP="00AF4C0D">
      <w:pPr>
        <w:pStyle w:val="30"/>
        <w:spacing w:line="240" w:lineRule="auto"/>
        <w:rPr>
          <w:rFonts w:ascii="Arial" w:hAnsi="Arial" w:cs="Arial"/>
        </w:rPr>
      </w:pPr>
    </w:p>
    <w:p w14:paraId="20A839D3" w14:textId="77777777" w:rsidR="00AF4C0D" w:rsidRPr="00CA68B6" w:rsidRDefault="00AF4C0D" w:rsidP="00AF4C0D">
      <w:pPr>
        <w:pStyle w:val="30"/>
        <w:spacing w:line="240" w:lineRule="auto"/>
        <w:rPr>
          <w:rFonts w:ascii="Arial" w:hAnsi="Arial" w:cs="Arial"/>
        </w:rPr>
      </w:pPr>
    </w:p>
    <w:p w14:paraId="70BF29D1"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70B432C8" w14:textId="77777777" w:rsidR="00AF4C0D" w:rsidRPr="00CA68B6" w:rsidRDefault="00AF4C0D" w:rsidP="00AF4C0D">
      <w:pPr>
        <w:pStyle w:val="30"/>
        <w:spacing w:line="240" w:lineRule="auto"/>
        <w:rPr>
          <w:rFonts w:ascii="Arial" w:hAnsi="Arial" w:cs="Arial"/>
        </w:rPr>
      </w:pPr>
      <w:r w:rsidRPr="00CA68B6">
        <w:rPr>
          <w:rFonts w:ascii="Arial" w:hAnsi="Arial" w:cs="Arial"/>
        </w:rPr>
        <w:t>1. Type</w:t>
      </w:r>
    </w:p>
    <w:p w14:paraId="4C0D063C"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2AB51513"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7FF6353E"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23658655"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08DF39A2" w14:textId="77777777" w:rsidR="00AF4C0D" w:rsidRPr="00CA68B6" w:rsidRDefault="00AF4C0D" w:rsidP="00AF4C0D">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6B2ABA7" w14:textId="77777777" w:rsidR="00AF4C0D" w:rsidRPr="00CA68B6" w:rsidRDefault="00AF4C0D" w:rsidP="00AF4C0D">
      <w:pPr>
        <w:pStyle w:val="30"/>
        <w:spacing w:line="240" w:lineRule="auto"/>
        <w:rPr>
          <w:rFonts w:ascii="Arial" w:hAnsi="Arial" w:cs="Arial"/>
        </w:rPr>
      </w:pPr>
    </w:p>
    <w:p w14:paraId="3F702186" w14:textId="77777777" w:rsidR="00AF4C0D" w:rsidRPr="00CA68B6" w:rsidRDefault="00AF4C0D" w:rsidP="00AF4C0D">
      <w:pPr>
        <w:pStyle w:val="30"/>
        <w:spacing w:line="240" w:lineRule="auto"/>
        <w:rPr>
          <w:rFonts w:ascii="Arial" w:hAnsi="Arial" w:cs="Arial"/>
        </w:rPr>
      </w:pPr>
      <w:r w:rsidRPr="00CA68B6">
        <w:rPr>
          <w:rFonts w:ascii="Arial" w:hAnsi="Arial" w:cs="Arial"/>
        </w:rPr>
        <w:t>2. Time Point for Recognition</w:t>
      </w:r>
    </w:p>
    <w:p w14:paraId="4BC2F542" w14:textId="77777777" w:rsidR="00AF4C0D" w:rsidRPr="00CA68B6" w:rsidRDefault="00AF4C0D" w:rsidP="00AF4C0D">
      <w:pPr>
        <w:pStyle w:val="30"/>
        <w:spacing w:line="240" w:lineRule="auto"/>
        <w:rPr>
          <w:rFonts w:ascii="Arial" w:hAnsi="Arial" w:cs="Arial"/>
        </w:rPr>
      </w:pPr>
    </w:p>
    <w:p w14:paraId="1147CE2E"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0ABD6F17" w14:textId="77777777" w:rsidR="00AF4C0D" w:rsidRPr="00CA68B6" w:rsidRDefault="00AF4C0D" w:rsidP="00AF4C0D">
      <w:pPr>
        <w:pStyle w:val="30"/>
        <w:spacing w:line="240" w:lineRule="auto"/>
        <w:rPr>
          <w:rFonts w:ascii="Arial" w:hAnsi="Arial" w:cs="Arial"/>
        </w:rPr>
      </w:pPr>
      <w:r w:rsidRPr="00CA68B6">
        <w:rPr>
          <w:rFonts w:ascii="Arial" w:hAnsi="Arial" w:cs="Arial"/>
        </w:rPr>
        <w:t>3. Accounting Treatment</w:t>
      </w:r>
    </w:p>
    <w:p w14:paraId="205B778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006773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4319A4F9" w14:textId="77777777" w:rsidR="00AF4C0D" w:rsidRPr="00CA68B6" w:rsidRDefault="00AF4C0D" w:rsidP="00AF4C0D">
      <w:pPr>
        <w:pStyle w:val="30"/>
        <w:spacing w:line="240" w:lineRule="auto"/>
        <w:rPr>
          <w:rFonts w:ascii="Arial" w:hAnsi="Arial" w:cs="Arial"/>
        </w:rPr>
      </w:pPr>
    </w:p>
    <w:p w14:paraId="49DAAC50" w14:textId="77777777" w:rsidR="00AF4C0D" w:rsidRPr="00CA68B6" w:rsidRDefault="00AF4C0D" w:rsidP="00AF4C0D">
      <w:pPr>
        <w:pStyle w:val="30"/>
        <w:spacing w:line="240" w:lineRule="auto"/>
        <w:ind w:left="0"/>
        <w:rPr>
          <w:rFonts w:ascii="Arial" w:hAnsi="Arial" w:cs="Arial"/>
          <w:b/>
        </w:rPr>
      </w:pPr>
      <w:bookmarkStart w:id="75"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75"/>
      <w:r w:rsidRPr="00CA68B6">
        <w:rPr>
          <w:rFonts w:ascii="Arial" w:hAnsi="Arial" w:cs="Arial"/>
          <w:b/>
        </w:rPr>
        <w:t xml:space="preserve"> Deferred income tax assets and deferred income tax liabilities</w:t>
      </w:r>
    </w:p>
    <w:p w14:paraId="65115A51" w14:textId="77777777" w:rsidR="00AF4C0D" w:rsidRPr="00CA68B6" w:rsidRDefault="00AF4C0D" w:rsidP="00AF4C0D">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65C2CCC9" w14:textId="77777777" w:rsidR="00AF4C0D" w:rsidRPr="00CA68B6" w:rsidRDefault="00AF4C0D" w:rsidP="00AF4C0D">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D37226B" w14:textId="77777777" w:rsidR="00AF4C0D" w:rsidRPr="00CA68B6" w:rsidRDefault="00AF4C0D" w:rsidP="00AF4C0D">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47305630" w14:textId="77777777" w:rsidR="00AF4C0D" w:rsidRPr="00CA68B6" w:rsidRDefault="00AF4C0D" w:rsidP="00AF4C0D">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246737E5"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26D8187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initial recognition of business reputation; </w:t>
      </w:r>
    </w:p>
    <w:p w14:paraId="4B2F89F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79CD72F1" w14:textId="77777777" w:rsidR="00AF4C0D" w:rsidRPr="00CA68B6" w:rsidRDefault="00AF4C0D" w:rsidP="00AF4C0D">
      <w:pPr>
        <w:pStyle w:val="30"/>
        <w:spacing w:line="240" w:lineRule="auto"/>
        <w:rPr>
          <w:rFonts w:ascii="Arial" w:hAnsi="Arial" w:cs="Arial"/>
        </w:rPr>
      </w:pPr>
    </w:p>
    <w:p w14:paraId="59BF850E" w14:textId="77777777" w:rsidR="00AF4C0D" w:rsidRPr="00CA68B6" w:rsidRDefault="00AF4C0D" w:rsidP="00AF4C0D">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23604D85" w14:textId="77777777" w:rsidR="00AF4C0D" w:rsidRPr="00CA68B6" w:rsidRDefault="00AF4C0D" w:rsidP="00AF4C0D">
      <w:pPr>
        <w:pStyle w:val="30"/>
        <w:spacing w:line="240" w:lineRule="auto"/>
        <w:rPr>
          <w:rFonts w:ascii="Arial" w:hAnsi="Arial" w:cs="Arial"/>
        </w:rPr>
      </w:pPr>
    </w:p>
    <w:p w14:paraId="408A9C37"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At the Date of Balance Sheet, the Deferred Income Tax Assets and deferred Income Tax liabilities shall be measured at the tax rate applicable to the Current Period </w:t>
      </w:r>
      <w:r w:rsidRPr="00CA68B6">
        <w:rPr>
          <w:rFonts w:ascii="Arial" w:hAnsi="Arial" w:cs="Arial"/>
        </w:rPr>
        <w:lastRenderedPageBreak/>
        <w:t>during which the assets are expected to be recovered or the liabilities are expected to be settled.</w:t>
      </w:r>
    </w:p>
    <w:p w14:paraId="2097CCF7" w14:textId="77777777" w:rsidR="00AF4C0D" w:rsidRPr="00CA68B6" w:rsidRDefault="00AF4C0D" w:rsidP="00AF4C0D">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7A9ED12E"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39CBCD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5A94578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7EE2E09" w14:textId="77777777" w:rsidR="00AF4C0D" w:rsidRPr="00CA68B6" w:rsidRDefault="00AF4C0D" w:rsidP="00AF4C0D">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5768C2E5" w14:textId="77777777" w:rsidR="00AF4C0D" w:rsidRPr="00CA68B6" w:rsidRDefault="00AF4C0D" w:rsidP="00AF4C0D">
      <w:pPr>
        <w:pStyle w:val="21"/>
        <w:spacing w:line="240" w:lineRule="auto"/>
        <w:rPr>
          <w:rFonts w:ascii="Arial" w:eastAsiaTheme="minorEastAsia" w:hAnsi="Arial" w:cs="Arial"/>
          <w:color w:val="auto"/>
        </w:rPr>
      </w:pPr>
    </w:p>
    <w:p w14:paraId="6909AACC" w14:textId="77777777" w:rsidR="00AF4C0D" w:rsidRPr="00CA68B6" w:rsidRDefault="00AF4C0D" w:rsidP="00AF4C0D">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32EA4B9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6163E1BC" w14:textId="77777777" w:rsidR="00AF4C0D" w:rsidRPr="00CA68B6" w:rsidRDefault="00AF4C0D" w:rsidP="00AF4C0D">
      <w:pPr>
        <w:pStyle w:val="30"/>
        <w:spacing w:line="240" w:lineRule="auto"/>
        <w:rPr>
          <w:rFonts w:ascii="Arial" w:eastAsiaTheme="minorEastAsia" w:hAnsi="Arial" w:cs="Arial"/>
        </w:rPr>
      </w:pPr>
    </w:p>
    <w:p w14:paraId="4FD7D45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25FB09A5" w14:textId="77777777" w:rsidR="00AF4C0D" w:rsidRPr="00CA68B6" w:rsidRDefault="00AF4C0D" w:rsidP="00AF4C0D">
      <w:pPr>
        <w:pStyle w:val="30"/>
        <w:spacing w:line="240" w:lineRule="auto"/>
        <w:rPr>
          <w:rFonts w:ascii="Arial" w:eastAsiaTheme="minorEastAsia" w:hAnsi="Arial" w:cs="Arial"/>
        </w:rPr>
      </w:pPr>
    </w:p>
    <w:p w14:paraId="2AADBD35" w14:textId="77777777" w:rsidR="00AF4C0D" w:rsidRPr="00CA68B6" w:rsidRDefault="00AF4C0D" w:rsidP="00AF4C0D">
      <w:pPr>
        <w:pStyle w:val="30"/>
        <w:spacing w:line="240" w:lineRule="auto"/>
        <w:rPr>
          <w:rFonts w:ascii="Arial" w:eastAsiaTheme="minorEastAsia" w:hAnsi="Arial" w:cs="Arial"/>
        </w:rPr>
      </w:pPr>
    </w:p>
    <w:p w14:paraId="664071EB"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515F322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4C136CE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0452A31"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18705898"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29037AF0"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05901A1D"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0446849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w:t>
      </w:r>
      <w:r w:rsidRPr="00CA68B6">
        <w:rPr>
          <w:rFonts w:ascii="Arial" w:eastAsiaTheme="minorEastAsia" w:hAnsi="Arial" w:cs="Arial"/>
        </w:rPr>
        <w:lastRenderedPageBreak/>
        <w:t>the leased asset, whichever is shorter.</w:t>
      </w:r>
    </w:p>
    <w:p w14:paraId="2059FF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37A71A9C" w14:textId="77777777" w:rsidR="00AF4C0D" w:rsidRPr="00CA68B6" w:rsidRDefault="00AF4C0D" w:rsidP="00AF4C0D">
      <w:pPr>
        <w:pStyle w:val="30"/>
        <w:spacing w:line="240" w:lineRule="auto"/>
        <w:rPr>
          <w:rFonts w:ascii="Arial" w:eastAsiaTheme="minorEastAsia" w:hAnsi="Arial" w:cs="Arial"/>
        </w:rPr>
      </w:pPr>
    </w:p>
    <w:p w14:paraId="20B49B8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Lease liabilities</w:t>
      </w:r>
    </w:p>
    <w:p w14:paraId="4BBE6C9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359D18C"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07C8D422"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3E7EE1E3"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24AC8A86"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0A4AEDFB"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7986B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D6506B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17BF08B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6BE792D" w14:textId="77777777" w:rsidR="00AF4C0D" w:rsidRPr="00CA68B6" w:rsidRDefault="00AF4C0D" w:rsidP="00AF4C0D">
      <w:pPr>
        <w:pStyle w:val="30"/>
        <w:spacing w:line="240" w:lineRule="auto"/>
        <w:rPr>
          <w:rFonts w:ascii="Arial" w:eastAsiaTheme="minorEastAsia" w:hAnsi="Arial" w:cs="Arial"/>
        </w:rPr>
      </w:pPr>
    </w:p>
    <w:p w14:paraId="243B7044" w14:textId="77777777" w:rsidR="00AF4C0D" w:rsidRPr="00CA68B6" w:rsidRDefault="00AF4C0D" w:rsidP="00AF4C0D">
      <w:pPr>
        <w:pStyle w:val="30"/>
        <w:spacing w:line="240" w:lineRule="auto"/>
        <w:rPr>
          <w:rFonts w:ascii="Arial" w:eastAsiaTheme="minorEastAsia" w:hAnsi="Arial" w:cs="Arial"/>
        </w:rPr>
        <w:sectPr w:rsidR="00AF4C0D" w:rsidRPr="00CA68B6" w:rsidSect="00897BC8">
          <w:headerReference w:type="default" r:id="rId26"/>
          <w:footerReference w:type="default" r:id="rId27"/>
          <w:pgSz w:w="11900" w:h="16840"/>
          <w:pgMar w:top="1420" w:right="1100" w:bottom="1180" w:left="1680" w:header="740" w:footer="955" w:gutter="0"/>
          <w:pgNumType w:start="1"/>
          <w:cols w:space="720"/>
        </w:sectPr>
      </w:pPr>
    </w:p>
    <w:p w14:paraId="174EAE08" w14:textId="77777777" w:rsidR="00AF4C0D" w:rsidRPr="00CA68B6" w:rsidRDefault="00AF4C0D" w:rsidP="00AF4C0D">
      <w:pPr>
        <w:pStyle w:val="30"/>
        <w:spacing w:line="240" w:lineRule="auto"/>
        <w:rPr>
          <w:rFonts w:ascii="Arial" w:eastAsiaTheme="minorEastAsia" w:hAnsi="Arial" w:cs="Arial"/>
        </w:rPr>
      </w:pPr>
    </w:p>
    <w:p w14:paraId="40772DC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37238F45"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6A3C2673"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209C088F" w14:textId="77777777" w:rsidR="00AF4C0D" w:rsidRPr="00CA68B6" w:rsidRDefault="00AF4C0D" w:rsidP="00AF4C0D">
      <w:pPr>
        <w:pStyle w:val="30"/>
        <w:spacing w:line="240" w:lineRule="auto"/>
        <w:rPr>
          <w:rFonts w:ascii="Arial" w:eastAsiaTheme="minorEastAsia" w:hAnsi="Arial" w:cs="Arial"/>
        </w:rPr>
      </w:pPr>
    </w:p>
    <w:p w14:paraId="1D011651" w14:textId="52CB935E"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00D07074" w:rsidRPr="00CA68B6">
        <w:rPr>
          <w:rFonts w:ascii="Arial" w:eastAsiaTheme="minorEastAsia" w:hAnsi="Arial" w:cs="Arial"/>
        </w:rPr>
        <w:t xml:space="preserve"> </w:t>
      </w:r>
      <w:r w:rsidRPr="00CA68B6">
        <w:rPr>
          <w:rFonts w:ascii="Arial" w:eastAsiaTheme="minorEastAsia" w:hAnsi="Arial" w:cs="Arial"/>
        </w:rPr>
        <w:t>3 ) Short-term Leases and Leases of Low Value Assets</w:t>
      </w:r>
    </w:p>
    <w:p w14:paraId="4DC1D60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203C91A7" w14:textId="77777777" w:rsidR="00AF4C0D" w:rsidRPr="00CA68B6" w:rsidRDefault="00AF4C0D" w:rsidP="00AF4C0D">
      <w:pPr>
        <w:pStyle w:val="30"/>
        <w:spacing w:line="240" w:lineRule="auto"/>
        <w:rPr>
          <w:rFonts w:ascii="Arial" w:eastAsiaTheme="minorEastAsia" w:hAnsi="Arial" w:cs="Arial"/>
        </w:rPr>
      </w:pPr>
    </w:p>
    <w:p w14:paraId="4EAC75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49288F2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408AED3"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4C279E75"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26F6C51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63F50F3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4B5508AB" w14:textId="77777777" w:rsidR="00AF4C0D" w:rsidRPr="00CA68B6" w:rsidRDefault="00AF4C0D" w:rsidP="00AF4C0D">
      <w:pPr>
        <w:pStyle w:val="30"/>
        <w:spacing w:line="240" w:lineRule="auto"/>
        <w:rPr>
          <w:rFonts w:ascii="Arial" w:eastAsiaTheme="minorEastAsia" w:hAnsi="Arial" w:cs="Arial"/>
        </w:rPr>
      </w:pPr>
    </w:p>
    <w:p w14:paraId="183A6C9A" w14:textId="77777777" w:rsidR="00AF4C0D" w:rsidRPr="00CA68B6" w:rsidRDefault="00AF4C0D" w:rsidP="00AF4C0D">
      <w:pPr>
        <w:pStyle w:val="30"/>
        <w:spacing w:line="240" w:lineRule="auto"/>
        <w:rPr>
          <w:rFonts w:ascii="Arial" w:eastAsiaTheme="minorEastAsia" w:hAnsi="Arial" w:cs="Arial"/>
        </w:rPr>
      </w:pPr>
    </w:p>
    <w:p w14:paraId="146519AE"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0596D18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05EFD234" w14:textId="77777777" w:rsidR="00AF4C0D" w:rsidRPr="00CA68B6" w:rsidRDefault="00AF4C0D" w:rsidP="00AF4C0D">
      <w:pPr>
        <w:pStyle w:val="30"/>
        <w:spacing w:line="240" w:lineRule="auto"/>
        <w:rPr>
          <w:rFonts w:ascii="Arial" w:eastAsiaTheme="minorEastAsia" w:hAnsi="Arial" w:cs="Arial"/>
        </w:rPr>
      </w:pPr>
    </w:p>
    <w:p w14:paraId="5C5FB8EE" w14:textId="69893C23"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Accounting for Operating Leases</w:t>
      </w:r>
    </w:p>
    <w:p w14:paraId="5F466A76" w14:textId="77777777" w:rsidR="00AF4C0D" w:rsidRPr="00CA68B6" w:rsidRDefault="00AF4C0D" w:rsidP="00AF4C0D">
      <w:pPr>
        <w:pStyle w:val="30"/>
        <w:spacing w:line="240" w:lineRule="auto"/>
        <w:rPr>
          <w:rFonts w:ascii="Arial" w:eastAsiaTheme="minorEastAsia" w:hAnsi="Arial" w:cs="Arial"/>
        </w:rPr>
      </w:pPr>
    </w:p>
    <w:p w14:paraId="2B6F0F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5EA70BAA" w14:textId="77777777" w:rsidR="00AF4C0D" w:rsidRPr="00CA68B6" w:rsidRDefault="00AF4C0D" w:rsidP="00AF4C0D">
      <w:pPr>
        <w:pStyle w:val="30"/>
        <w:spacing w:line="240" w:lineRule="auto"/>
        <w:rPr>
          <w:rFonts w:ascii="Arial" w:eastAsiaTheme="minorEastAsia" w:hAnsi="Arial" w:cs="Arial"/>
        </w:rPr>
      </w:pPr>
    </w:p>
    <w:p w14:paraId="4977676D" w14:textId="77777777" w:rsidR="00AF4C0D" w:rsidRPr="00CA68B6" w:rsidRDefault="00AF4C0D" w:rsidP="00AF4C0D">
      <w:pPr>
        <w:pStyle w:val="30"/>
        <w:spacing w:line="240" w:lineRule="auto"/>
        <w:rPr>
          <w:rFonts w:ascii="Arial" w:eastAsiaTheme="minorEastAsia" w:hAnsi="Arial" w:cs="Arial"/>
        </w:rPr>
      </w:pPr>
    </w:p>
    <w:p w14:paraId="04C7A54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7A1D59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530378F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47442D57" w14:textId="77777777" w:rsidR="00AF4C0D" w:rsidRPr="00CA68B6" w:rsidRDefault="00AF4C0D" w:rsidP="00AF4C0D">
      <w:pPr>
        <w:pStyle w:val="30"/>
        <w:spacing w:line="240" w:lineRule="auto"/>
        <w:rPr>
          <w:rFonts w:ascii="Arial" w:eastAsiaTheme="minorEastAsia" w:hAnsi="Arial" w:cs="Arial"/>
        </w:rPr>
      </w:pPr>
    </w:p>
    <w:p w14:paraId="1D8C30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2628E7E9"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0A5593FD"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01B092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783C135B"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33BF8E9C"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6CEB696" w14:textId="77777777" w:rsidR="00AF4C0D" w:rsidRPr="00CA68B6" w:rsidRDefault="00AF4C0D" w:rsidP="00AF4C0D">
      <w:pPr>
        <w:pStyle w:val="30"/>
        <w:spacing w:line="240" w:lineRule="auto"/>
        <w:rPr>
          <w:rFonts w:ascii="Arial" w:eastAsiaTheme="minorEastAsia" w:hAnsi="Arial" w:cs="Arial"/>
        </w:rPr>
      </w:pPr>
    </w:p>
    <w:p w14:paraId="533F7002" w14:textId="77777777" w:rsidR="00AF4C0D" w:rsidRPr="00CA68B6" w:rsidRDefault="00AF4C0D" w:rsidP="00AF4C0D">
      <w:pPr>
        <w:pStyle w:val="30"/>
        <w:spacing w:line="240" w:lineRule="auto"/>
        <w:rPr>
          <w:rFonts w:ascii="Arial" w:eastAsiaTheme="minorEastAsia" w:hAnsi="Arial" w:cs="Arial"/>
        </w:rPr>
      </w:pPr>
    </w:p>
    <w:p w14:paraId="43B8DC8F" w14:textId="77777777" w:rsidR="00AF4C0D" w:rsidRPr="00CA68B6" w:rsidRDefault="00AF4C0D" w:rsidP="00AF4C0D">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25F2400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598E28F9" w14:textId="7FF0B359"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As Lessee</w:t>
      </w:r>
    </w:p>
    <w:p w14:paraId="3DC6C4A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Where the transfer of assets in a sale and leaseback transaction is a sale, the Company, as the lessee, measures the right to use assets resulting from the sale and leaseback according to the portion of the book value of the original asset </w:t>
      </w:r>
      <w:r w:rsidRPr="00CA68B6">
        <w:rPr>
          <w:rFonts w:ascii="Arial" w:eastAsiaTheme="minorEastAsia" w:hAnsi="Arial" w:cs="Arial"/>
        </w:rPr>
        <w:lastRenderedPageBreak/>
        <w:t>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0D731F9A" w14:textId="77777777" w:rsidR="00AF4C0D" w:rsidRPr="00CA68B6" w:rsidRDefault="00AF4C0D" w:rsidP="00AF4C0D">
      <w:pPr>
        <w:pStyle w:val="30"/>
        <w:spacing w:line="240" w:lineRule="auto"/>
        <w:rPr>
          <w:rFonts w:ascii="Arial" w:eastAsiaTheme="minorEastAsia" w:hAnsi="Arial" w:cs="Arial"/>
        </w:rPr>
      </w:pPr>
    </w:p>
    <w:p w14:paraId="148FFDC3" w14:textId="501D5990"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As Lessor</w:t>
      </w:r>
    </w:p>
    <w:p w14:paraId="7306D8C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68B69025" w14:textId="77777777" w:rsidR="00AF4C0D" w:rsidRPr="00CA68B6" w:rsidRDefault="00AF4C0D" w:rsidP="00AF4C0D">
      <w:pPr>
        <w:pStyle w:val="30"/>
        <w:spacing w:line="240" w:lineRule="auto"/>
        <w:rPr>
          <w:rFonts w:ascii="Arial" w:eastAsiaTheme="minorEastAsia" w:hAnsi="Arial" w:cs="Arial"/>
        </w:rPr>
      </w:pPr>
    </w:p>
    <w:p w14:paraId="3EC4DD71" w14:textId="77777777" w:rsidR="00AF4C0D" w:rsidRPr="00CA68B6" w:rsidRDefault="00AF4C0D" w:rsidP="00AF4C0D">
      <w:pPr>
        <w:pStyle w:val="30"/>
        <w:spacing w:line="240" w:lineRule="auto"/>
        <w:rPr>
          <w:rFonts w:ascii="Arial" w:eastAsiaTheme="minorEastAsia" w:hAnsi="Arial" w:cs="Arial"/>
        </w:rPr>
      </w:pPr>
    </w:p>
    <w:p w14:paraId="21701783" w14:textId="77777777" w:rsidR="00AF4C0D" w:rsidRPr="00CA68B6" w:rsidRDefault="00AF4C0D" w:rsidP="00AF4C0D">
      <w:pPr>
        <w:pStyle w:val="30"/>
        <w:spacing w:line="240" w:lineRule="auto"/>
        <w:rPr>
          <w:rFonts w:ascii="Arial" w:eastAsiaTheme="minorEastAsia" w:hAnsi="Arial" w:cs="Arial"/>
        </w:rPr>
      </w:pPr>
    </w:p>
    <w:p w14:paraId="6442BFCC"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(XXVI) Changes in Significant Accounting Policies and Accounting Estimates</w:t>
      </w:r>
    </w:p>
    <w:p w14:paraId="6FC4F2B0"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719F3442"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(1) Implementation of Explanation of Accounting Standards for Business Enterprises No. 15</w:t>
      </w:r>
    </w:p>
    <w:p w14:paraId="03A4BE98"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On December 30, 2021, the Ministry of Finance issued Explanation of Accounting Standards for Business Enterprises No. 15 (Cai Kuai (2021) No. 35, hereinafter referred to as “Explanation No. 15”).</w:t>
      </w:r>
    </w:p>
    <w:p w14:paraId="62306F02"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①</w:t>
      </w:r>
      <w:r w:rsidRPr="00CA68B6">
        <w:rPr>
          <w:rFonts w:ascii="Arial" w:hAnsi="Arial" w:cs="Arial"/>
          <w:color w:val="000000"/>
        </w:rPr>
        <w:t>Accounting Treatment on Trial Operation Sales</w:t>
      </w:r>
    </w:p>
    <w:p w14:paraId="771F9CDB"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stipulates the accounting treatment and presentation of the products or by-products produced before the fixed assets reach the predetermined usable state or during the research and development process. It prescribes that the net income related to the trial operation sales after cost offsets shall not be used to write down the cost of fixed assets or the research and development expenditure. This regulation shall take effect on January 1, 2022. Retroactive adjustments shall be made for trial operation sales that occur between the beginning of the earliest period of financial statement presentation and January 1, 2022. The implementation of this regulation has not had a material impact on the financial position and operating results of the Company.</w:t>
      </w:r>
    </w:p>
    <w:p w14:paraId="12D16470" w14:textId="77777777" w:rsidR="00AF4C0D" w:rsidRPr="00CA68B6" w:rsidRDefault="00AF4C0D" w:rsidP="00AF4C0D">
      <w:pPr>
        <w:spacing w:line="0" w:lineRule="atLeast"/>
        <w:ind w:left="1821"/>
        <w:jc w:val="both"/>
        <w:rPr>
          <w:rFonts w:ascii="Arial" w:hAnsi="Arial" w:cs="Arial"/>
          <w:color w:val="000000"/>
        </w:rPr>
      </w:pPr>
    </w:p>
    <w:p w14:paraId="0606DF4D"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②</w:t>
      </w:r>
      <w:r w:rsidRPr="00CA68B6">
        <w:rPr>
          <w:rFonts w:ascii="Arial" w:hAnsi="Arial" w:cs="Arial"/>
          <w:color w:val="000000"/>
        </w:rPr>
        <w:t>Judgment on Loss Contracts</w:t>
      </w:r>
    </w:p>
    <w:p w14:paraId="50B152CE"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clarifies that the "cost of performance of the contract" considered by an enterprise in determining whether a contract constitutes a loss contract shall include both the incremental cost of performing the contract and the apportionment amount of other costs directly related to performance of the contract at the same time. This regulation shall take effect on January 1, 2022. Enterprises should implement this provision for contracts that have not fulfilled all their obligations on January 1, 2022, and adjust retained earnings and other related financial statement items at the beginning of the year on the cumulative impact adjustment date, without adjusting the previous comparative financial statement data. The implementation of this regulation has not had a material impact on the financial position and operating results of the Company.</w:t>
      </w:r>
    </w:p>
    <w:p w14:paraId="3DC28DC4" w14:textId="77777777" w:rsidR="00AF4C0D" w:rsidRPr="00CA68B6" w:rsidRDefault="00AF4C0D" w:rsidP="00AF4C0D">
      <w:pPr>
        <w:spacing w:line="0" w:lineRule="atLeast"/>
        <w:ind w:left="1821"/>
        <w:jc w:val="both"/>
        <w:rPr>
          <w:rFonts w:ascii="Arial" w:hAnsi="Arial" w:cs="Arial"/>
          <w:color w:val="000000"/>
        </w:rPr>
      </w:pPr>
    </w:p>
    <w:p w14:paraId="6BC5656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(2)Implementation of (Cai Kuai (2022) No. 13) issued by he Ministry of Finance on May 19, 2022</w:t>
      </w:r>
    </w:p>
    <w:p w14:paraId="0ECF1787" w14:textId="77777777" w:rsidR="00AF4C0D" w:rsidRPr="00CA68B6" w:rsidRDefault="00AF4C0D" w:rsidP="00AF4C0D">
      <w:pPr>
        <w:spacing w:line="0" w:lineRule="atLeast"/>
        <w:ind w:left="1821"/>
        <w:jc w:val="both"/>
        <w:rPr>
          <w:rFonts w:ascii="Arial" w:hAnsi="Arial" w:cs="Arial"/>
          <w:color w:val="000000"/>
        </w:rPr>
      </w:pPr>
    </w:p>
    <w:p w14:paraId="39C64F1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lastRenderedPageBreak/>
        <w:t>The Ministry of Finance issued (Cai Kuai (2022) No. 13) on May 19, 2022, which once again adjusted the scope of application of rent concessions that allow the simplified method, removing the original restriction that the simplified method can only be applied to “concessions on lease payments payable before June 30, 2022”.</w:t>
      </w:r>
    </w:p>
    <w:p w14:paraId="07D3FB6C" w14:textId="77777777" w:rsidR="00AF4C0D" w:rsidRPr="00CA68B6" w:rsidRDefault="00AF4C0D" w:rsidP="00AF4C0D">
      <w:pPr>
        <w:spacing w:line="0" w:lineRule="atLeast"/>
        <w:ind w:left="1821"/>
        <w:jc w:val="both"/>
        <w:rPr>
          <w:rFonts w:ascii="Arial" w:hAnsi="Arial" w:cs="Arial"/>
          <w:color w:val="000000"/>
        </w:rPr>
      </w:pPr>
    </w:p>
    <w:p w14:paraId="6A611335"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The implementation of this regulation has not had a material impact on the financial position and operating results of the Company.</w:t>
      </w:r>
    </w:p>
    <w:p w14:paraId="292AC234" w14:textId="77777777" w:rsidR="00AF4C0D" w:rsidRPr="00CA68B6" w:rsidRDefault="00AF4C0D" w:rsidP="00AF4C0D">
      <w:pPr>
        <w:spacing w:line="0" w:lineRule="atLeast"/>
        <w:ind w:left="1821"/>
        <w:jc w:val="both"/>
        <w:rPr>
          <w:rFonts w:ascii="Arial" w:hAnsi="Arial" w:cs="Arial"/>
          <w:color w:val="000000"/>
        </w:rPr>
      </w:pPr>
    </w:p>
    <w:p w14:paraId="68691895" w14:textId="77777777" w:rsidR="00AF4C0D" w:rsidRPr="00CA68B6" w:rsidRDefault="00AF4C0D" w:rsidP="00AF4C0D">
      <w:pPr>
        <w:spacing w:line="0" w:lineRule="atLeast"/>
        <w:ind w:left="1879"/>
        <w:jc w:val="both"/>
        <w:rPr>
          <w:rFonts w:ascii="Arial" w:hAnsi="Arial" w:cs="Arial"/>
          <w:i/>
          <w:iCs/>
          <w:color w:val="000000"/>
        </w:rPr>
      </w:pPr>
      <w:r w:rsidRPr="00CA68B6">
        <w:rPr>
          <w:rFonts w:ascii="Arial" w:hAnsi="Arial" w:cs="Arial"/>
          <w:color w:val="000000"/>
        </w:rPr>
        <w:t xml:space="preserve">(3)Implementation of </w:t>
      </w:r>
      <w:r w:rsidRPr="00CA68B6">
        <w:rPr>
          <w:rFonts w:ascii="Arial" w:hAnsi="Arial" w:cs="Arial"/>
          <w:i/>
          <w:iCs/>
          <w:color w:val="000000"/>
        </w:rPr>
        <w:t>Explanation of Accounting Standards for Business Enterprises No. 16</w:t>
      </w:r>
    </w:p>
    <w:p w14:paraId="22E10836"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 xml:space="preserve">On November 30, 2022, the Ministry of Finance issued the </w:t>
      </w:r>
      <w:r w:rsidRPr="00CA68B6">
        <w:rPr>
          <w:rFonts w:ascii="Arial" w:hAnsi="Arial" w:cs="Arial"/>
          <w:i/>
          <w:iCs/>
          <w:color w:val="000000"/>
        </w:rPr>
        <w:t>Explanation of Accounting Standards for Business Enterprises No. 16</w:t>
      </w:r>
      <w:r w:rsidRPr="00CA68B6">
        <w:rPr>
          <w:rFonts w:ascii="Arial" w:hAnsi="Arial" w:cs="Arial"/>
          <w:color w:val="000000"/>
        </w:rPr>
        <w:t xml:space="preserve"> (Cai Kuai (2022) No. 31, hereinafter referred to as "</w:t>
      </w:r>
      <w:r w:rsidRPr="00CA68B6">
        <w:rPr>
          <w:rFonts w:ascii="Arial" w:hAnsi="Arial" w:cs="Arial"/>
          <w:i/>
          <w:iCs/>
          <w:color w:val="000000"/>
        </w:rPr>
        <w:t>Explanation No. 16</w:t>
      </w:r>
      <w:r w:rsidRPr="00CA68B6">
        <w:rPr>
          <w:rFonts w:ascii="Arial" w:hAnsi="Arial" w:cs="Arial"/>
          <w:color w:val="000000"/>
        </w:rPr>
        <w:t>").</w:t>
      </w:r>
    </w:p>
    <w:p w14:paraId="2E04D1AA" w14:textId="77777777" w:rsidR="00AF4C0D" w:rsidRPr="00CA68B6" w:rsidRDefault="00AF4C0D" w:rsidP="00AF4C0D">
      <w:pPr>
        <w:spacing w:line="0" w:lineRule="atLeast"/>
        <w:ind w:left="1821"/>
        <w:jc w:val="both"/>
        <w:rPr>
          <w:rFonts w:ascii="Arial" w:hAnsi="Arial" w:cs="Arial"/>
          <w:color w:val="000000"/>
        </w:rPr>
      </w:pPr>
    </w:p>
    <w:p w14:paraId="09EC3CA1" w14:textId="50CEB25F" w:rsidR="00AF4C0D" w:rsidRPr="00CA68B6" w:rsidRDefault="00D07074" w:rsidP="00AF4C0D">
      <w:pPr>
        <w:pStyle w:val="ListParagraph"/>
        <w:spacing w:line="0" w:lineRule="atLeast"/>
        <w:ind w:left="1821" w:firstLineChars="0" w:firstLine="0"/>
        <w:jc w:val="both"/>
        <w:rPr>
          <w:rFonts w:ascii="Arial" w:hAnsi="Arial" w:cs="Arial"/>
          <w:color w:val="000000"/>
        </w:rPr>
      </w:pPr>
      <w:r w:rsidRPr="00CA68B6">
        <w:rPr>
          <w:rFonts w:ascii="Arial" w:hAnsi="Arial" w:cs="Arial" w:hint="eastAsia"/>
          <w:color w:val="000000"/>
        </w:rPr>
        <w:t>①</w:t>
      </w:r>
      <w:r w:rsidR="00AF4C0D" w:rsidRPr="00CA68B6">
        <w:rPr>
          <w:rFonts w:ascii="Arial" w:hAnsi="Arial" w:cs="Arial"/>
          <w:color w:val="000000"/>
        </w:rPr>
        <w:t>Accounting treatment for the income tax impact of dividends related to financial instruments that the issuer classifies as equity instruments</w:t>
      </w:r>
    </w:p>
    <w:p w14:paraId="46DEA61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r w:rsidRPr="00CA68B6">
        <w:rPr>
          <w:rFonts w:ascii="Arial" w:hAnsi="Arial" w:cs="Arial"/>
          <w:color w:val="000000"/>
        </w:rPr>
        <w:t>Explanation No. 16 stipulates that, for financial instruments classified as equity instruments by enterprises, where relevant dividend payouts are deducted before corporate income tax in accordance with relevant provisions of tax policies, the income tax impact related to dividends shall be recognized when recognizing dividends payable, and the income tax impact of dividends shall be recognized in items of current profit or loss or owners' equity (including other comprehensive income items) in a manner consistent with the accounting treatment used in the past when there is a transaction or event for which profit can be distributed.</w:t>
      </w:r>
    </w:p>
    <w:p w14:paraId="66974DC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p>
    <w:p w14:paraId="55906BD7"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If the relevant dividend payable occurs between January 1, 2022 and the effective date, it shall be adjusted in accordance with this regulation. If it occurred before January 1, 2022 and the relevant financial instrument has not been terminated for recognition by January 1, 2022, it shall be adjusted retroactively. The implementation of this regulation has not had a material impact on the financial position and operating results of the Company.</w:t>
      </w:r>
    </w:p>
    <w:p w14:paraId="2086040E" w14:textId="77777777" w:rsidR="00AF4C0D" w:rsidRPr="00CA68B6" w:rsidRDefault="00AF4C0D" w:rsidP="00AF4C0D">
      <w:pPr>
        <w:spacing w:line="0" w:lineRule="atLeast"/>
        <w:ind w:left="1821"/>
        <w:jc w:val="both"/>
        <w:rPr>
          <w:rFonts w:ascii="Arial" w:hAnsi="Arial" w:cs="Arial"/>
          <w:color w:val="000000"/>
        </w:rPr>
      </w:pPr>
    </w:p>
    <w:p w14:paraId="5056449B" w14:textId="7106C4CF" w:rsidR="00AF4C0D" w:rsidRPr="00CA68B6" w:rsidRDefault="00D07074" w:rsidP="00D07074">
      <w:pPr>
        <w:widowControl w:val="0"/>
        <w:autoSpaceDE w:val="0"/>
        <w:autoSpaceDN w:val="0"/>
        <w:spacing w:line="0" w:lineRule="atLeast"/>
        <w:ind w:leftChars="900" w:left="1890"/>
        <w:jc w:val="both"/>
        <w:rPr>
          <w:rFonts w:ascii="Arial" w:hAnsi="Arial" w:cs="Arial"/>
          <w:color w:val="000000"/>
        </w:rPr>
      </w:pPr>
      <w:r w:rsidRPr="00CA68B6">
        <w:rPr>
          <w:rFonts w:ascii="Arial" w:hAnsi="Arial" w:cs="Arial" w:hint="eastAsia"/>
          <w:color w:val="000000"/>
        </w:rPr>
        <w:t>②</w:t>
      </w:r>
      <w:r w:rsidR="00AF4C0D" w:rsidRPr="00CA68B6">
        <w:rPr>
          <w:rFonts w:ascii="Arial" w:hAnsi="Arial" w:cs="Arial"/>
          <w:color w:val="000000"/>
        </w:rPr>
        <w:t>Accounting treatment for the modification or amendment by an enterprise of cash-settled share payment to equity-settled share payment</w:t>
      </w:r>
    </w:p>
    <w:p w14:paraId="1892DF01"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i/>
          <w:iCs/>
          <w:color w:val="000000"/>
        </w:rPr>
        <w:t>Explanation No. 16</w:t>
      </w:r>
      <w:r w:rsidRPr="00CA68B6">
        <w:rPr>
          <w:rFonts w:ascii="Arial" w:hAnsi="Arial" w:cs="Arial"/>
          <w:color w:val="000000"/>
        </w:rPr>
        <w:t xml:space="preserve"> clarifies that where an enterprise amends the terms and conditions of a cash-settled share payment agreement to make it an equity-settled share payment, on the date of the amendment (whether occurring during the waiting period or after the closing), the equity-settled share payment shall be measured at the fair value on the date of the modification or amendment of the equity instrument granted, and the services obtained shall be included in the capital reserve and, at the same time, the cash-settled share payment for the liabilities recognized at the amendment date shall be terminated for recognition, and the difference between the two shall be included in the current profit or loss.</w:t>
      </w:r>
    </w:p>
    <w:p w14:paraId="5581E408" w14:textId="77777777" w:rsidR="00AF4C0D" w:rsidRPr="00CA68B6" w:rsidRDefault="00AF4C0D" w:rsidP="00AF4C0D">
      <w:pPr>
        <w:spacing w:line="0" w:lineRule="atLeast"/>
        <w:ind w:left="1821"/>
        <w:jc w:val="both"/>
        <w:rPr>
          <w:rFonts w:ascii="Arial" w:hAnsi="Arial" w:cs="Arial"/>
          <w:color w:val="000000"/>
        </w:rPr>
      </w:pPr>
    </w:p>
    <w:p w14:paraId="7315E95C"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The relevant transactions newly added from January 1, 2022 to the implementation date shall be adjusted in accordance with the said regulation: the relevant transactions occurring before January 1, 2022, which are not processed in accordance with the said regulation, shall be adjusted retroactively, and the cumulative impact shall be adjusted to the retained earnings and other related items on January 1, 2022, without adjusting the comparative financial statement data in the previous period. The implementation of this provision has not had a material impact on the financial position and operating results of the Company.</w:t>
      </w:r>
    </w:p>
    <w:p w14:paraId="2AA66230" w14:textId="77777777" w:rsidR="00AF4C0D" w:rsidRPr="00CA68B6" w:rsidRDefault="00AF4C0D" w:rsidP="00AF4C0D">
      <w:pPr>
        <w:pStyle w:val="BodyText"/>
        <w:ind w:left="1017"/>
        <w:rPr>
          <w:rFonts w:ascii="Arial" w:hAnsi="Arial" w:cs="Arial"/>
          <w:b/>
          <w:kern w:val="2"/>
          <w:sz w:val="21"/>
          <w:szCs w:val="21"/>
        </w:rPr>
      </w:pPr>
    </w:p>
    <w:p w14:paraId="4C119757" w14:textId="77777777" w:rsidR="00AF4C0D" w:rsidRPr="00CA68B6" w:rsidRDefault="00AF4C0D" w:rsidP="00AF4C0D">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59E7BE85" w14:textId="77777777" w:rsidR="00AF4C0D" w:rsidRPr="00CA68B6" w:rsidRDefault="00AF4C0D" w:rsidP="00AF4C0D">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2A84CCF5" w14:textId="77777777" w:rsidR="00AF4C0D" w:rsidRPr="00CA68B6" w:rsidRDefault="00AF4C0D" w:rsidP="00AF4C0D">
      <w:pPr>
        <w:widowControl w:val="0"/>
        <w:tabs>
          <w:tab w:val="left" w:pos="848"/>
        </w:tabs>
        <w:autoSpaceDE w:val="0"/>
        <w:autoSpaceDN w:val="0"/>
        <w:spacing w:before="1" w:line="240" w:lineRule="auto"/>
        <w:rPr>
          <w:rFonts w:ascii="Arial" w:hAnsi="Arial" w:cs="Arial"/>
          <w:color w:val="000000"/>
        </w:rPr>
      </w:pPr>
    </w:p>
    <w:p w14:paraId="43B7A846" w14:textId="77777777" w:rsidR="00AF4C0D" w:rsidRPr="00CA68B6" w:rsidRDefault="00AF4C0D" w:rsidP="00AF4C0D">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7BF5407" w14:textId="77777777" w:rsidR="00AF4C0D" w:rsidRPr="00CA68B6" w:rsidRDefault="00AF4C0D" w:rsidP="00AF4C0D">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AF4C0D" w:rsidRPr="00CA68B6" w14:paraId="6A9C915F" w14:textId="77777777" w:rsidTr="00202133">
        <w:trPr>
          <w:trHeight w:val="400"/>
        </w:trPr>
        <w:tc>
          <w:tcPr>
            <w:tcW w:w="1393" w:type="dxa"/>
            <w:tcBorders>
              <w:left w:val="nil"/>
              <w:bottom w:val="dotted" w:sz="4" w:space="0" w:color="000000"/>
              <w:right w:val="dotted" w:sz="4" w:space="0" w:color="000000"/>
            </w:tcBorders>
          </w:tcPr>
          <w:p w14:paraId="02077F24"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74A53F72" w14:textId="77777777" w:rsidR="00AF4C0D" w:rsidRPr="00CA68B6" w:rsidRDefault="00AF4C0D"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0280018A"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03C7BEC3" w14:textId="77777777" w:rsidR="00AF4C0D" w:rsidRPr="00CA68B6" w:rsidRDefault="00AF4C0D"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20EDF817"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64534C22" w14:textId="77777777" w:rsidR="00AF4C0D" w:rsidRPr="00CA68B6" w:rsidRDefault="00AF4C0D"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AF4C0D" w:rsidRPr="00CA68B6" w14:paraId="3FD10321"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1381E9F1" w14:textId="77777777" w:rsidR="00AF4C0D" w:rsidRPr="00CA68B6" w:rsidRDefault="00AF4C0D" w:rsidP="00202133">
            <w:pPr>
              <w:widowControl w:val="0"/>
              <w:autoSpaceDE w:val="0"/>
              <w:autoSpaceDN w:val="0"/>
              <w:spacing w:line="240" w:lineRule="auto"/>
              <w:rPr>
                <w:rFonts w:ascii="Arial" w:eastAsia="Times New Roman" w:hAnsi="Arial" w:cs="Arial"/>
                <w:b/>
                <w:kern w:val="0"/>
                <w:sz w:val="18"/>
                <w:szCs w:val="22"/>
                <w:lang w:bidi="zh-CN"/>
              </w:rPr>
            </w:pPr>
          </w:p>
          <w:p w14:paraId="79F882C3"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6"/>
                <w:szCs w:val="22"/>
                <w:lang w:bidi="zh-CN"/>
              </w:rPr>
            </w:pPr>
          </w:p>
          <w:p w14:paraId="4DBD663B" w14:textId="77777777" w:rsidR="00AF4C0D" w:rsidRPr="00CA68B6" w:rsidRDefault="00AF4C0D" w:rsidP="00202133">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7607B4C8"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20AF4436" w14:textId="77777777" w:rsidR="00AF4C0D" w:rsidRPr="00CA68B6" w:rsidRDefault="00AF4C0D" w:rsidP="00202133">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7ED8804A" w14:textId="77777777" w:rsidR="00AF4C0D" w:rsidRPr="00CA68B6" w:rsidRDefault="00AF4C0D"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52BE8B52" w14:textId="77777777" w:rsidR="00AF4C0D" w:rsidRPr="00CA68B6" w:rsidRDefault="00AF4C0D" w:rsidP="00202133">
            <w:pPr>
              <w:widowControl w:val="0"/>
              <w:autoSpaceDE w:val="0"/>
              <w:autoSpaceDN w:val="0"/>
              <w:spacing w:line="240" w:lineRule="auto"/>
              <w:rPr>
                <w:rFonts w:ascii="Arial" w:eastAsia="Times New Roman" w:hAnsi="Arial" w:cs="Arial"/>
                <w:b/>
                <w:kern w:val="0"/>
                <w:sz w:val="20"/>
                <w:szCs w:val="22"/>
                <w:lang w:bidi="zh-CN"/>
              </w:rPr>
            </w:pPr>
          </w:p>
          <w:p w14:paraId="72F3AD1E"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4"/>
                <w:szCs w:val="22"/>
                <w:lang w:bidi="zh-CN"/>
              </w:rPr>
            </w:pPr>
          </w:p>
          <w:p w14:paraId="09453A0F" w14:textId="77777777" w:rsidR="00AF4C0D" w:rsidRPr="00CA68B6" w:rsidRDefault="00AF4C0D"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AF4C0D" w:rsidRPr="00CA68B6" w14:paraId="1C6C0FB0" w14:textId="77777777" w:rsidTr="00202133">
        <w:trPr>
          <w:trHeight w:val="400"/>
        </w:trPr>
        <w:tc>
          <w:tcPr>
            <w:tcW w:w="1393" w:type="dxa"/>
            <w:tcBorders>
              <w:top w:val="dotted" w:sz="4" w:space="0" w:color="000000"/>
              <w:left w:val="nil"/>
              <w:right w:val="dotted" w:sz="4" w:space="0" w:color="000000"/>
            </w:tcBorders>
          </w:tcPr>
          <w:p w14:paraId="5071CCDF"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38CD7695"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3D4AF75D"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00007E56"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2DFB4AA9" w14:textId="77777777" w:rsidR="00AF4C0D" w:rsidRPr="00CA68B6" w:rsidRDefault="00AF4C0D"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78A28F7A" w14:textId="77777777" w:rsidR="00AF4C0D" w:rsidRPr="00CA68B6" w:rsidRDefault="00AF4C0D" w:rsidP="00AF4C0D">
      <w:pPr>
        <w:widowControl w:val="0"/>
        <w:autoSpaceDE w:val="0"/>
        <w:autoSpaceDN w:val="0"/>
        <w:spacing w:line="240" w:lineRule="auto"/>
        <w:rPr>
          <w:rFonts w:ascii="Arial" w:eastAsia="SimSun" w:hAnsi="Arial" w:cs="Arial"/>
          <w:b/>
          <w:kern w:val="0"/>
          <w:sz w:val="22"/>
          <w:lang w:bidi="zh-CN"/>
        </w:rPr>
      </w:pPr>
    </w:p>
    <w:p w14:paraId="0F673289" w14:textId="77777777" w:rsidR="00AF4C0D" w:rsidRPr="00CA68B6" w:rsidRDefault="00AF4C0D" w:rsidP="00AF4C0D">
      <w:pPr>
        <w:widowControl w:val="0"/>
        <w:autoSpaceDE w:val="0"/>
        <w:autoSpaceDN w:val="0"/>
        <w:spacing w:before="6" w:line="240" w:lineRule="auto"/>
        <w:rPr>
          <w:rFonts w:ascii="Arial" w:eastAsia="SimSun" w:hAnsi="Arial" w:cs="Arial"/>
          <w:b/>
          <w:kern w:val="0"/>
          <w:sz w:val="19"/>
          <w:lang w:bidi="zh-CN"/>
        </w:rPr>
      </w:pPr>
    </w:p>
    <w:p w14:paraId="050A64F3" w14:textId="77777777" w:rsidR="00AF4C0D" w:rsidRPr="00CA68B6" w:rsidRDefault="00AF4C0D" w:rsidP="00AF4C0D">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AF4C0D" w:rsidRPr="00CA68B6" w14:paraId="46D55298" w14:textId="77777777" w:rsidTr="00202133">
        <w:trPr>
          <w:trHeight w:val="400"/>
        </w:trPr>
        <w:tc>
          <w:tcPr>
            <w:tcW w:w="2437" w:type="dxa"/>
            <w:tcBorders>
              <w:left w:val="nil"/>
              <w:bottom w:val="dotted" w:sz="4" w:space="0" w:color="000000"/>
              <w:right w:val="dotted" w:sz="4" w:space="0" w:color="000000"/>
            </w:tcBorders>
          </w:tcPr>
          <w:p w14:paraId="7ACF7413"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3A4E6C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68362D18"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16CD288" w14:textId="77777777" w:rsidR="00AF4C0D" w:rsidRPr="00CA68B6" w:rsidRDefault="00AF4C0D"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AF4C0D" w:rsidRPr="00CA68B6" w14:paraId="73FF0F76"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00CE6AFD"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9EB1BB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1B9310FA"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AF4C0D" w:rsidRPr="00CA68B6" w14:paraId="0E12502D"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1B0112C0"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33908C6" w14:textId="77777777" w:rsidR="00AF4C0D" w:rsidRPr="00CA68B6" w:rsidRDefault="00AF4C0D" w:rsidP="00202133">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AF4C0D" w:rsidRPr="00CA68B6" w14:paraId="6083A08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6F9A8352"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15ACCABE"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20EA8882"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0886E6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34B1D81F" w14:textId="77777777" w:rsidR="00AF4C0D" w:rsidRPr="00CA68B6" w:rsidRDefault="00AF4C0D" w:rsidP="00202133">
            <w:pPr>
              <w:widowControl w:val="0"/>
              <w:autoSpaceDE w:val="0"/>
              <w:autoSpaceDN w:val="0"/>
              <w:spacing w:before="11" w:line="240" w:lineRule="auto"/>
              <w:rPr>
                <w:rFonts w:ascii="Arial" w:eastAsia="Times New Roman" w:hAnsi="Arial" w:cs="Arial"/>
                <w:kern w:val="0"/>
                <w:sz w:val="12"/>
                <w:szCs w:val="22"/>
                <w:lang w:bidi="zh-CN"/>
              </w:rPr>
            </w:pPr>
          </w:p>
          <w:p w14:paraId="25BCF3E1" w14:textId="77777777" w:rsidR="00AF4C0D" w:rsidRPr="00CA68B6" w:rsidRDefault="00AF4C0D" w:rsidP="00202133">
            <w:pPr>
              <w:pStyle w:val="src"/>
              <w:shd w:val="clear" w:color="auto" w:fill="FFFFFF"/>
              <w:spacing w:before="0" w:beforeAutospacing="0" w:after="22" w:afterAutospacing="0" w:line="233" w:lineRule="atLeast"/>
              <w:rPr>
                <w:rFonts w:ascii="Arial" w:eastAsia="Times New Roman" w:hAnsi="Arial" w:cs="Arial"/>
                <w:sz w:val="18"/>
                <w:szCs w:val="22"/>
                <w:lang w:bidi="zh-CN"/>
              </w:rPr>
            </w:pPr>
            <w:r w:rsidRPr="00CA68B6">
              <w:rPr>
                <w:rFonts w:ascii="Arial" w:eastAsia="Times New Roman" w:hAnsi="Arial" w:cs="Arial"/>
                <w:sz w:val="18"/>
                <w:szCs w:val="22"/>
                <w:lang w:bidi="zh-CN"/>
              </w:rPr>
              <w:t>Zhejiang Xieheng intelligent equipment Co., Ltd.</w:t>
            </w:r>
          </w:p>
          <w:p w14:paraId="5CE4D7AD"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p>
        </w:tc>
        <w:tc>
          <w:tcPr>
            <w:tcW w:w="5385" w:type="dxa"/>
            <w:tcBorders>
              <w:top w:val="dotted" w:sz="4" w:space="0" w:color="000000"/>
              <w:left w:val="dotted" w:sz="4" w:space="0" w:color="000000"/>
              <w:bottom w:val="dotted" w:sz="4" w:space="0" w:color="000000"/>
              <w:right w:val="nil"/>
            </w:tcBorders>
          </w:tcPr>
          <w:p w14:paraId="5232F8FD" w14:textId="77777777" w:rsidR="00AF4C0D" w:rsidRPr="00CA68B6" w:rsidRDefault="00AF4C0D"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5E0F6CFE"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3A41540F"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p>
          <w:p w14:paraId="77429318" w14:textId="77777777" w:rsidR="00AF4C0D" w:rsidRPr="00CA68B6" w:rsidRDefault="00AF4C0D"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0120324" w14:textId="77777777" w:rsidR="00AF4C0D" w:rsidRPr="00CA68B6" w:rsidRDefault="00AF4C0D" w:rsidP="00202133">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741AFFA4"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10D54237"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6059E7B5" w14:textId="77777777" w:rsidR="00AF4C0D" w:rsidRPr="00CA68B6" w:rsidRDefault="00AF4C0D"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4D326BA3" w14:textId="77777777" w:rsidTr="00202133">
        <w:trPr>
          <w:trHeight w:val="400"/>
        </w:trPr>
        <w:tc>
          <w:tcPr>
            <w:tcW w:w="2437" w:type="dxa"/>
            <w:tcBorders>
              <w:top w:val="dotted" w:sz="4" w:space="0" w:color="000000"/>
              <w:left w:val="nil"/>
              <w:right w:val="dotted" w:sz="4" w:space="0" w:color="000000"/>
            </w:tcBorders>
          </w:tcPr>
          <w:p w14:paraId="4ACE1E34" w14:textId="77777777" w:rsidR="00AF4C0D" w:rsidRPr="00CA68B6" w:rsidRDefault="00AF4C0D" w:rsidP="00202133">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606992D2" w14:textId="77777777" w:rsidR="00AF4C0D" w:rsidRPr="00CA68B6" w:rsidRDefault="00AF4C0D" w:rsidP="00202133">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225834E4" w14:textId="77777777" w:rsidR="00AF4C0D" w:rsidRPr="00CA68B6" w:rsidRDefault="00AF4C0D" w:rsidP="00AF4C0D">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CA68B6">
        <w:rPr>
          <w:rFonts w:ascii="Arial" w:eastAsia="SimSun" w:hAnsi="Arial" w:cs="Arial"/>
          <w:b/>
          <w:bCs/>
          <w:kern w:val="0"/>
          <w:lang w:bidi="zh-CN"/>
        </w:rPr>
        <w:t>(II)Tax incentives</w:t>
      </w:r>
    </w:p>
    <w:p w14:paraId="560AAA37" w14:textId="1D289AA3" w:rsidR="00AF4C0D" w:rsidRPr="00CA68B6" w:rsidRDefault="00AF4C0D" w:rsidP="00D07074">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w:t>
      </w:r>
      <w:r w:rsidR="00D07074" w:rsidRPr="00CA68B6">
        <w:rPr>
          <w:rFonts w:ascii="Arial" w:eastAsia="SimSun" w:hAnsi="Arial" w:cs="Arial"/>
          <w:kern w:val="0"/>
          <w:lang w:bidi="zh-CN"/>
        </w:rPr>
        <w:t xml:space="preserve"> </w:t>
      </w:r>
      <w:r w:rsidRPr="00CA68B6">
        <w:rPr>
          <w:rFonts w:ascii="Arial" w:eastAsia="SimSun" w:hAnsi="Arial" w:cs="Arial"/>
          <w:kern w:val="0"/>
          <w:lang w:bidi="zh-CN"/>
        </w:rPr>
        <w:t>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5FF9E1FC"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6AAE7A9"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A68B6"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V. Notes to Items in Consolidated Financial Statements</w:t>
      </w:r>
    </w:p>
    <w:p w14:paraId="7FDA1315" w14:textId="77777777" w:rsidR="00733A22" w:rsidRPr="00CA68B6"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(I</w:t>
      </w:r>
      <w:r w:rsidRPr="00CA68B6">
        <w:rPr>
          <w:rFonts w:ascii="Arial" w:eastAsia="SimSun" w:hAnsi="Arial" w:cs="Arial"/>
          <w:b/>
          <w:kern w:val="0"/>
          <w:szCs w:val="22"/>
          <w:lang w:bidi="zh-CN"/>
        </w:rPr>
        <w:t>）</w:t>
      </w:r>
      <w:r w:rsidRPr="00CA68B6">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A68B6"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CA68B6"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w:t>
            </w:r>
          </w:p>
        </w:tc>
      </w:tr>
      <w:tr w:rsidR="00733A22" w:rsidRPr="00CA68B6" w14:paraId="35E90C3C"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vAlign w:val="center"/>
          </w:tcPr>
          <w:p w14:paraId="4FA9880A" w14:textId="1D72D224"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2293" w:type="dxa"/>
            <w:tcBorders>
              <w:top w:val="dotted" w:sz="4" w:space="0" w:color="000000"/>
              <w:left w:val="dotted" w:sz="4" w:space="0" w:color="000000"/>
              <w:bottom w:val="dotted" w:sz="4" w:space="0" w:color="000000"/>
              <w:right w:val="nil"/>
            </w:tcBorders>
            <w:vAlign w:val="center"/>
          </w:tcPr>
          <w:p w14:paraId="3CCA3F3E" w14:textId="15A4DF54"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1CE6309"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vAlign w:val="center"/>
          </w:tcPr>
          <w:p w14:paraId="66806B9B" w14:textId="17C3F30D"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2293" w:type="dxa"/>
            <w:tcBorders>
              <w:top w:val="dotted" w:sz="4" w:space="0" w:color="000000"/>
              <w:left w:val="dotted" w:sz="4" w:space="0" w:color="000000"/>
              <w:bottom w:val="dotted" w:sz="4" w:space="0" w:color="000000"/>
              <w:right w:val="nil"/>
            </w:tcBorders>
            <w:vAlign w:val="center"/>
          </w:tcPr>
          <w:p w14:paraId="75261A5D" w14:textId="6CE845C5"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598B7F3D" w14:textId="77777777" w:rsidTr="007F3A9B">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vAlign w:val="center"/>
          </w:tcPr>
          <w:p w14:paraId="4977309E" w14:textId="548D0D4C" w:rsidR="00733A22" w:rsidRPr="00CA68B6" w:rsidRDefault="007F3A9B" w:rsidP="007F3A9B">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1,903,129.54</w:t>
            </w:r>
          </w:p>
        </w:tc>
        <w:tc>
          <w:tcPr>
            <w:tcW w:w="2293" w:type="dxa"/>
            <w:tcBorders>
              <w:top w:val="dotted" w:sz="4" w:space="0" w:color="000000"/>
              <w:left w:val="dotted" w:sz="4" w:space="0" w:color="000000"/>
              <w:bottom w:val="dotted" w:sz="4" w:space="0" w:color="000000"/>
              <w:right w:val="nil"/>
            </w:tcBorders>
            <w:vAlign w:val="center"/>
          </w:tcPr>
          <w:p w14:paraId="6091EF05" w14:textId="7C177C35" w:rsidR="00733A22" w:rsidRPr="00CA68B6" w:rsidRDefault="00E769F9" w:rsidP="007F3A9B">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5,058,304.85</w:t>
            </w:r>
          </w:p>
        </w:tc>
      </w:tr>
      <w:tr w:rsidR="00733A22" w:rsidRPr="00CA68B6" w14:paraId="2C17741E"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CA68B6"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vAlign w:val="center"/>
          </w:tcPr>
          <w:p w14:paraId="68B03F5D" w14:textId="799C245E" w:rsidR="00733A22" w:rsidRPr="00CA68B6" w:rsidRDefault="00E769F9"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3,522,103,186.31</w:t>
            </w:r>
          </w:p>
        </w:tc>
        <w:tc>
          <w:tcPr>
            <w:tcW w:w="2293" w:type="dxa"/>
            <w:tcBorders>
              <w:top w:val="dotted" w:sz="4" w:space="0" w:color="000000"/>
              <w:left w:val="dotted" w:sz="4" w:space="0" w:color="000000"/>
              <w:bottom w:val="dotted" w:sz="4" w:space="0" w:color="000000"/>
              <w:right w:val="nil"/>
            </w:tcBorders>
            <w:vAlign w:val="center"/>
          </w:tcPr>
          <w:p w14:paraId="421B4AF5" w14:textId="3081CBA9"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3,514,333,230.83</w:t>
            </w:r>
          </w:p>
        </w:tc>
      </w:tr>
      <w:tr w:rsidR="00733A22" w:rsidRPr="00CA68B6" w14:paraId="37A40D05" w14:textId="77777777" w:rsidTr="007F3A9B">
        <w:trPr>
          <w:trHeight w:val="402"/>
        </w:trPr>
        <w:tc>
          <w:tcPr>
            <w:tcW w:w="3313" w:type="dxa"/>
            <w:tcBorders>
              <w:top w:val="dotted" w:sz="4" w:space="0" w:color="000000"/>
              <w:left w:val="nil"/>
              <w:right w:val="dotted" w:sz="4" w:space="0" w:color="000000"/>
            </w:tcBorders>
          </w:tcPr>
          <w:p w14:paraId="1ACE77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vAlign w:val="center"/>
          </w:tcPr>
          <w:p w14:paraId="065C4665" w14:textId="661D04BB" w:rsidR="00733A22" w:rsidRPr="00CA68B6" w:rsidRDefault="00E769F9" w:rsidP="007F3A9B">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42,894,657.29</w:t>
            </w:r>
          </w:p>
        </w:tc>
        <w:tc>
          <w:tcPr>
            <w:tcW w:w="2293" w:type="dxa"/>
            <w:tcBorders>
              <w:top w:val="dotted" w:sz="4" w:space="0" w:color="000000"/>
              <w:left w:val="dotted" w:sz="4" w:space="0" w:color="000000"/>
              <w:right w:val="nil"/>
            </w:tcBorders>
            <w:vAlign w:val="center"/>
          </w:tcPr>
          <w:p w14:paraId="6C4BEBDA" w14:textId="44B8B59D" w:rsidR="00733A22" w:rsidRPr="00CA68B6" w:rsidRDefault="00E769F9" w:rsidP="007F3A9B">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20,306,857.90</w:t>
            </w:r>
          </w:p>
        </w:tc>
      </w:tr>
    </w:tbl>
    <w:p w14:paraId="2B94585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8EEA79" w14:textId="225FC70E" w:rsidR="00966FF1" w:rsidRPr="00CA68B6" w:rsidRDefault="00DB2EDB" w:rsidP="00966FF1">
      <w:pPr>
        <w:pStyle w:val="21"/>
        <w:spacing w:line="240" w:lineRule="auto"/>
        <w:rPr>
          <w:rFonts w:ascii="Arial" w:eastAsiaTheme="minorEastAsia" w:hAnsi="Arial" w:cs="Arial"/>
        </w:rPr>
      </w:pPr>
      <w:r w:rsidRPr="00CA68B6">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CA68B6">
        <w:rPr>
          <w:rFonts w:ascii="Arial" w:eastAsiaTheme="minorEastAsia" w:hAnsi="Arial" w:cs="Arial"/>
          <w:szCs w:val="24"/>
        </w:rPr>
        <w:fldChar w:fldCharType="begin"/>
      </w:r>
      <w:r w:rsidR="00966FF1" w:rsidRPr="00CA68B6">
        <w:rPr>
          <w:rFonts w:ascii="Arial" w:eastAsiaTheme="minorEastAsia" w:hAnsi="Arial" w:cs="Arial"/>
        </w:rPr>
        <w:instrText xml:space="preserve"> LINK Excel.Sheet.12 E:\\</w:instrText>
      </w:r>
      <w:r w:rsidR="00966FF1" w:rsidRPr="00CA68B6">
        <w:rPr>
          <w:rFonts w:ascii="Arial" w:eastAsiaTheme="minorEastAsia" w:hAnsi="Arial" w:cs="Arial"/>
        </w:rPr>
        <w:instrText>雍</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附注排版</w:instrText>
      </w:r>
      <w:r w:rsidR="00966FF1" w:rsidRPr="00CA68B6">
        <w:rPr>
          <w:rFonts w:ascii="Arial" w:eastAsiaTheme="minorEastAsia" w:hAnsi="Arial" w:cs="Arial"/>
        </w:rPr>
        <w:instrText>\\2014</w:instrText>
      </w:r>
      <w:r w:rsidR="00966FF1" w:rsidRPr="00CA68B6">
        <w:rPr>
          <w:rFonts w:ascii="Arial" w:eastAsiaTheme="minorEastAsia" w:hAnsi="Arial" w:cs="Arial"/>
        </w:rPr>
        <w:instrText>年年报格式</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附注过渡表</w:instrText>
      </w:r>
      <w:r w:rsidR="00966FF1" w:rsidRPr="00CA68B6">
        <w:rPr>
          <w:rFonts w:ascii="Arial" w:eastAsiaTheme="minorEastAsia" w:hAnsi="Arial" w:cs="Arial"/>
        </w:rPr>
        <w:instrText xml:space="preserve">20150130V0910.xlsx </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 xml:space="preserve">1 \f 4 \h \* MERGEFORMAT </w:instrText>
      </w:r>
      <w:r w:rsidR="00966FF1" w:rsidRPr="00CA68B6">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CA68B6"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CA68B6" w:rsidRDefault="00966FF1" w:rsidP="00617FC3">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58" w:type="dxa"/>
            <w:vAlign w:val="center"/>
          </w:tcPr>
          <w:p w14:paraId="427031C5"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c>
          <w:tcPr>
            <w:tcW w:w="2358" w:type="dxa"/>
            <w:vAlign w:val="center"/>
          </w:tcPr>
          <w:p w14:paraId="65322150"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Balance at the end of the previous year</w:t>
            </w:r>
          </w:p>
        </w:tc>
      </w:tr>
      <w:tr w:rsidR="00E769F9" w:rsidRPr="00CA68B6"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E769F9" w:rsidRPr="00CA68B6" w:rsidRDefault="00E769F9" w:rsidP="00E769F9">
            <w:pPr>
              <w:snapToGrid w:val="0"/>
              <w:spacing w:line="240" w:lineRule="auto"/>
              <w:jc w:val="left"/>
              <w:rPr>
                <w:rFonts w:ascii="Arial" w:eastAsia="SimSun" w:hAnsi="Arial" w:cs="Arial"/>
                <w:sz w:val="15"/>
                <w:szCs w:val="15"/>
              </w:rPr>
            </w:pPr>
            <w:bookmarkStart w:id="76" w:name="OLE_LINK96" w:colFirst="0" w:colLast="0"/>
            <w:r w:rsidRPr="00CA68B6">
              <w:rPr>
                <w:rFonts w:ascii="Arial" w:hAnsi="Arial" w:cs="Arial"/>
                <w:sz w:val="15"/>
                <w:szCs w:val="15"/>
              </w:rPr>
              <w:t>Forward settlement and sale of foreign exchange margin</w:t>
            </w:r>
          </w:p>
        </w:tc>
        <w:tc>
          <w:tcPr>
            <w:tcW w:w="2358" w:type="dxa"/>
            <w:vAlign w:val="center"/>
          </w:tcPr>
          <w:p w14:paraId="1472FBA0" w14:textId="6E9B334D"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1A2BE4FF" w14:textId="114679BC"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tr w:rsidR="00E769F9" w:rsidRPr="00CA68B6" w14:paraId="7EDAB1BD"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0FAD13E9" w14:textId="73D69A59" w:rsidR="00E769F9" w:rsidRPr="00CA68B6" w:rsidRDefault="00E769F9" w:rsidP="00E769F9">
            <w:pPr>
              <w:snapToGrid w:val="0"/>
              <w:spacing w:line="240" w:lineRule="auto"/>
              <w:jc w:val="center"/>
              <w:rPr>
                <w:rFonts w:ascii="Arial" w:hAnsi="Arial" w:cs="Arial"/>
                <w:sz w:val="15"/>
                <w:szCs w:val="15"/>
              </w:rPr>
            </w:pPr>
            <w:r w:rsidRPr="00CA68B6">
              <w:rPr>
                <w:rFonts w:ascii="Arial" w:hAnsi="Arial" w:cs="Arial"/>
                <w:sz w:val="15"/>
                <w:szCs w:val="15"/>
              </w:rPr>
              <w:t>Total</w:t>
            </w:r>
          </w:p>
        </w:tc>
        <w:tc>
          <w:tcPr>
            <w:tcW w:w="2358" w:type="dxa"/>
            <w:vAlign w:val="center"/>
          </w:tcPr>
          <w:p w14:paraId="7DE17F46" w14:textId="26DDCC61"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4EDC9205" w14:textId="25F67CE8"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bookmarkEnd w:id="76"/>
    </w:tbl>
    <w:p w14:paraId="414A65AC" w14:textId="5E2B4376" w:rsidR="00794B9A" w:rsidRPr="00CA68B6" w:rsidRDefault="00966FF1">
      <w:pPr>
        <w:widowControl w:val="0"/>
        <w:autoSpaceDE w:val="0"/>
        <w:autoSpaceDN w:val="0"/>
        <w:spacing w:before="11" w:line="240" w:lineRule="auto"/>
        <w:rPr>
          <w:rFonts w:ascii="Arial" w:hAnsi="Arial" w:cs="Arial"/>
        </w:rPr>
      </w:pP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8444DE1" w14:textId="77777777" w:rsidTr="00E769F9">
        <w:trPr>
          <w:trHeight w:val="722"/>
        </w:trPr>
        <w:tc>
          <w:tcPr>
            <w:tcW w:w="4789" w:type="dxa"/>
            <w:tcBorders>
              <w:top w:val="dotted" w:sz="4" w:space="0" w:color="000000"/>
              <w:left w:val="nil"/>
              <w:bottom w:val="dotted" w:sz="4" w:space="0" w:color="000000"/>
              <w:right w:val="dotted" w:sz="4" w:space="0" w:color="000000"/>
            </w:tcBorders>
          </w:tcPr>
          <w:p w14:paraId="2B6B1725"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733A22" w:rsidRPr="00CA68B6" w:rsidRDefault="00794B9A">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w:t>
            </w:r>
            <w:r w:rsidR="00A9134E" w:rsidRPr="00CA68B6">
              <w:rPr>
                <w:rFonts w:ascii="Arial" w:eastAsia="Times New Roman" w:hAnsi="Arial" w:cs="Arial"/>
                <w:kern w:val="0"/>
                <w:sz w:val="18"/>
                <w:szCs w:val="22"/>
                <w:lang w:bidi="zh-CN"/>
              </w:rPr>
              <w:t>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vAlign w:val="center"/>
          </w:tcPr>
          <w:p w14:paraId="1D5021D6" w14:textId="61234656"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6BC96569" w14:textId="31E98691" w:rsidR="00733A22" w:rsidRPr="00CA68B6" w:rsidRDefault="00E769F9" w:rsidP="00E769F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48F207F9"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5F2D428B" w14:textId="1CD6BA06" w:rsidR="00E769F9" w:rsidRPr="00CA68B6" w:rsidRDefault="00E769F9" w:rsidP="00E769F9">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sidRPr="00CA68B6">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vAlign w:val="center"/>
          </w:tcPr>
          <w:p w14:paraId="5B3B5C95" w14:textId="68E2117E"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0F5B9F11" w14:textId="43C60BAE" w:rsidR="00E769F9" w:rsidRPr="00CA68B6" w:rsidRDefault="00E769F9" w:rsidP="00E769F9">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031BE6ED" w14:textId="77777777" w:rsidTr="00E769F9">
        <w:trPr>
          <w:trHeight w:val="400"/>
        </w:trPr>
        <w:tc>
          <w:tcPr>
            <w:tcW w:w="4789" w:type="dxa"/>
            <w:tcBorders>
              <w:top w:val="dotted" w:sz="4" w:space="0" w:color="000000"/>
              <w:left w:val="nil"/>
              <w:right w:val="dotted" w:sz="4" w:space="0" w:color="000000"/>
            </w:tcBorders>
          </w:tcPr>
          <w:p w14:paraId="674E1318"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E769F9" w:rsidRPr="00CA68B6" w:rsidRDefault="00E769F9" w:rsidP="00E769F9">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vAlign w:val="center"/>
          </w:tcPr>
          <w:p w14:paraId="040E7804" w14:textId="450FEA91"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right w:val="nil"/>
            </w:tcBorders>
            <w:vAlign w:val="center"/>
          </w:tcPr>
          <w:p w14:paraId="50CDD2C6" w14:textId="0EA697DE" w:rsidR="00E769F9" w:rsidRPr="00CA68B6" w:rsidRDefault="00E769F9"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5E6AA7">
        <w:trPr>
          <w:trHeight w:val="402"/>
        </w:trPr>
        <w:tc>
          <w:tcPr>
            <w:tcW w:w="4789" w:type="dxa"/>
            <w:tcBorders>
              <w:left w:val="nil"/>
              <w:bottom w:val="dotted" w:sz="4" w:space="0" w:color="000000"/>
              <w:right w:val="dotted" w:sz="4" w:space="0" w:color="000000"/>
            </w:tcBorders>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17C5A10D"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27B6D0A1" w14:textId="77777777" w:rsidR="00794B9A" w:rsidRPr="00CA68B6" w:rsidRDefault="00794B9A" w:rsidP="005E6AA7">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794B9A" w:rsidRPr="00CA68B6" w:rsidRDefault="00DB2EDB"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tcBorders>
              <w:top w:val="dotted" w:sz="4" w:space="0" w:color="000000"/>
              <w:left w:val="dotted" w:sz="4" w:space="0" w:color="000000"/>
              <w:bottom w:val="dotted" w:sz="4" w:space="0" w:color="000000"/>
              <w:right w:val="dotted" w:sz="4" w:space="0" w:color="000000"/>
            </w:tcBorders>
            <w:vAlign w:val="center"/>
          </w:tcPr>
          <w:p w14:paraId="49F4533D" w14:textId="6C2190E1"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15" w:type="dxa"/>
            <w:tcBorders>
              <w:top w:val="dotted" w:sz="4" w:space="0" w:color="000000"/>
              <w:left w:val="dotted" w:sz="4" w:space="0" w:color="000000"/>
              <w:bottom w:val="dotted" w:sz="4" w:space="0" w:color="000000"/>
              <w:right w:val="nil"/>
            </w:tcBorders>
            <w:vAlign w:val="center"/>
          </w:tcPr>
          <w:p w14:paraId="3D2A387B" w14:textId="77777777" w:rsidR="00794B9A" w:rsidRPr="00CA68B6" w:rsidRDefault="00794B9A" w:rsidP="00E769F9">
            <w:pPr>
              <w:widowControl w:val="0"/>
              <w:autoSpaceDE w:val="0"/>
              <w:autoSpaceDN w:val="0"/>
              <w:spacing w:line="240" w:lineRule="auto"/>
              <w:jc w:val="right"/>
              <w:rPr>
                <w:rFonts w:ascii="Arial" w:eastAsia="Times New Roman" w:hAnsi="Arial" w:cs="Arial"/>
                <w:kern w:val="0"/>
                <w:sz w:val="18"/>
                <w:szCs w:val="22"/>
                <w:lang w:bidi="zh-CN"/>
              </w:rPr>
            </w:pP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5E6AA7">
        <w:trPr>
          <w:trHeight w:val="402"/>
        </w:trPr>
        <w:tc>
          <w:tcPr>
            <w:tcW w:w="4789" w:type="dxa"/>
            <w:tcBorders>
              <w:left w:val="nil"/>
              <w:bottom w:val="dotted" w:sz="4" w:space="0" w:color="000000"/>
              <w:right w:val="dotted" w:sz="4" w:space="0" w:color="000000"/>
            </w:tcBorders>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2C5D1902" w14:textId="77777777" w:rsidTr="00E769F9">
        <w:trPr>
          <w:trHeight w:val="400"/>
        </w:trPr>
        <w:tc>
          <w:tcPr>
            <w:tcW w:w="4789" w:type="dxa"/>
            <w:tcBorders>
              <w:top w:val="dotted" w:sz="4" w:space="0" w:color="000000"/>
              <w:left w:val="nil"/>
              <w:right w:val="dotted" w:sz="4" w:space="0" w:color="000000"/>
            </w:tcBorders>
          </w:tcPr>
          <w:p w14:paraId="5AD81C1C" w14:textId="1EDA6AF8" w:rsidR="00794B9A" w:rsidRPr="00CA68B6" w:rsidRDefault="00884075" w:rsidP="00794B9A">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1517" w:type="dxa"/>
            <w:tcBorders>
              <w:top w:val="dotted" w:sz="4" w:space="0" w:color="000000"/>
              <w:left w:val="dotted" w:sz="4" w:space="0" w:color="000000"/>
              <w:right w:val="dotted" w:sz="4" w:space="0" w:color="000000"/>
            </w:tcBorders>
            <w:vAlign w:val="center"/>
          </w:tcPr>
          <w:p w14:paraId="2FBB335E" w14:textId="222B729B"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1515" w:type="dxa"/>
            <w:tcBorders>
              <w:top w:val="dotted" w:sz="4" w:space="0" w:color="000000"/>
              <w:left w:val="dotted" w:sz="4" w:space="0" w:color="000000"/>
              <w:right w:val="nil"/>
            </w:tcBorders>
            <w:vAlign w:val="center"/>
          </w:tcPr>
          <w:p w14:paraId="3BAE64C8" w14:textId="77777777" w:rsidR="00794B9A" w:rsidRPr="00CA68B6" w:rsidRDefault="00794B9A"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2F48D23B" w14:textId="31B18036" w:rsidR="00794B9A" w:rsidRPr="00CA68B6" w:rsidRDefault="00DB2EDB">
      <w:pPr>
        <w:widowControl w:val="0"/>
        <w:tabs>
          <w:tab w:val="left" w:pos="848"/>
        </w:tabs>
        <w:autoSpaceDE w:val="0"/>
        <w:autoSpaceDN w:val="0"/>
        <w:spacing w:before="143" w:line="240" w:lineRule="auto"/>
        <w:rPr>
          <w:rFonts w:ascii="Arial" w:eastAsia="SimSun" w:hAnsi="Arial" w:cs="Arial"/>
          <w:b/>
          <w:kern w:val="0"/>
          <w:lang w:bidi="zh-CN"/>
        </w:rPr>
      </w:pPr>
      <w:r w:rsidRPr="00CA68B6">
        <w:rPr>
          <w:rFonts w:ascii="Arial" w:eastAsia="SimSun" w:hAnsi="Arial" w:cs="Arial"/>
          <w:b/>
          <w:kern w:val="0"/>
          <w:lang w:bidi="zh-CN"/>
        </w:rPr>
        <w:t>2. The Company had no pledged notes receivable at the end of the period</w:t>
      </w:r>
    </w:p>
    <w:p w14:paraId="00AFBDEC" w14:textId="77777777" w:rsidR="00DB2EDB"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54607EE8" w:rsidR="00794B9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571"/>
      <w:r w:rsidRPr="00CA68B6">
        <w:rPr>
          <w:rFonts w:ascii="Arial" w:eastAsia="SimSun" w:hAnsi="Arial" w:cs="Arial"/>
          <w:b/>
          <w:kern w:val="0"/>
          <w:lang w:bidi="zh-CN"/>
        </w:rPr>
        <w:t xml:space="preserve">3. Notes receivable endorsed or discounted by the Company at the end of the period </w:t>
      </w:r>
      <w:r w:rsidRPr="00CA68B6">
        <w:rPr>
          <w:rFonts w:ascii="Arial" w:eastAsia="SimSun" w:hAnsi="Arial" w:cs="Arial"/>
          <w:b/>
          <w:kern w:val="0"/>
          <w:lang w:bidi="zh-CN"/>
        </w:rPr>
        <w:lastRenderedPageBreak/>
        <w:t>and not yet due at the balance sheet date</w:t>
      </w:r>
    </w:p>
    <w:bookmarkEnd w:id="77"/>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D8702A">
        <w:trPr>
          <w:trHeight w:val="402"/>
        </w:trPr>
        <w:tc>
          <w:tcPr>
            <w:tcW w:w="3527" w:type="dxa"/>
            <w:tcBorders>
              <w:left w:val="nil"/>
              <w:bottom w:val="dotted" w:sz="4" w:space="0" w:color="000000"/>
              <w:right w:val="dotted" w:sz="4" w:space="0" w:color="000000"/>
            </w:tcBorders>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D8702A" w:rsidRPr="00CA68B6" w14:paraId="2C2EE72A" w14:textId="77777777" w:rsidTr="00E769F9">
        <w:trPr>
          <w:trHeight w:val="400"/>
        </w:trPr>
        <w:tc>
          <w:tcPr>
            <w:tcW w:w="3527" w:type="dxa"/>
            <w:tcBorders>
              <w:top w:val="dotted" w:sz="4" w:space="0" w:color="000000"/>
              <w:left w:val="nil"/>
              <w:right w:val="dotted" w:sz="4" w:space="0" w:color="000000"/>
            </w:tcBorders>
          </w:tcPr>
          <w:p w14:paraId="62A3AEC3" w14:textId="019F2DB1" w:rsidR="00D8702A" w:rsidRPr="00CA68B6" w:rsidRDefault="00884075" w:rsidP="00884075">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3C7469CC" w14:textId="77777777" w:rsidR="00D8702A" w:rsidRPr="00CA68B6" w:rsidRDefault="00D8702A"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tcBorders>
              <w:top w:val="dotted" w:sz="4" w:space="0" w:color="000000"/>
              <w:left w:val="dotted" w:sz="4" w:space="0" w:color="000000"/>
              <w:right w:val="nil"/>
            </w:tcBorders>
            <w:vAlign w:val="center"/>
          </w:tcPr>
          <w:p w14:paraId="590B93B8" w14:textId="0B8F5484" w:rsidR="00D8702A" w:rsidRPr="00CA68B6" w:rsidRDefault="00E769F9" w:rsidP="00E769F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1B238A3D" w:rsidR="00D8702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8" w:name="_Hlk140217661"/>
      <w:r w:rsidRPr="00CA68B6">
        <w:rPr>
          <w:rFonts w:ascii="Arial" w:eastAsia="SimSun" w:hAnsi="Arial" w:cs="Arial"/>
          <w:b/>
          <w:kern w:val="0"/>
          <w:lang w:bidi="zh-CN"/>
        </w:rPr>
        <w:t>4. The Company does not have any notes which are converted into accounts receivable due to non-performance of contract by the drawer at the end of the period</w:t>
      </w:r>
    </w:p>
    <w:bookmarkEnd w:id="78"/>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843C7B" w14:textId="77777777" w:rsidTr="00E769F9">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01DFA657" w14:textId="62BEB908"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406" w:type="dxa"/>
            <w:tcBorders>
              <w:top w:val="dotted" w:sz="4" w:space="0" w:color="000000"/>
              <w:left w:val="dotted" w:sz="4" w:space="0" w:color="000000"/>
              <w:bottom w:val="dotted" w:sz="4" w:space="0" w:color="000000"/>
              <w:right w:val="nil"/>
            </w:tcBorders>
            <w:vAlign w:val="center"/>
          </w:tcPr>
          <w:p w14:paraId="3742A36C" w14:textId="6944DE7E"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1,660,478,944.09</w:t>
            </w:r>
          </w:p>
        </w:tc>
      </w:tr>
      <w:tr w:rsidR="00733A22" w:rsidRPr="00CA68B6" w14:paraId="4F867B30"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1A2B4A51" w14:textId="47DF0D55"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406" w:type="dxa"/>
            <w:tcBorders>
              <w:top w:val="dotted" w:sz="4" w:space="0" w:color="000000"/>
              <w:left w:val="dotted" w:sz="4" w:space="0" w:color="000000"/>
              <w:bottom w:val="dotted" w:sz="4" w:space="0" w:color="000000"/>
              <w:right w:val="nil"/>
            </w:tcBorders>
            <w:vAlign w:val="center"/>
          </w:tcPr>
          <w:p w14:paraId="5BDD2FFA" w14:textId="74B2B1BC"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10,228,375.24</w:t>
            </w:r>
          </w:p>
        </w:tc>
      </w:tr>
      <w:tr w:rsidR="00733A22" w:rsidRPr="00CA68B6" w14:paraId="0E7ED43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D8E95A4" w14:textId="618B1383"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406" w:type="dxa"/>
            <w:tcBorders>
              <w:top w:val="dotted" w:sz="4" w:space="0" w:color="000000"/>
              <w:left w:val="dotted" w:sz="4" w:space="0" w:color="000000"/>
              <w:bottom w:val="dotted" w:sz="4" w:space="0" w:color="000000"/>
              <w:right w:val="nil"/>
            </w:tcBorders>
            <w:vAlign w:val="center"/>
          </w:tcPr>
          <w:p w14:paraId="0F88CF21" w14:textId="71E4A6E1"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711,315.14</w:t>
            </w:r>
          </w:p>
        </w:tc>
      </w:tr>
      <w:tr w:rsidR="00733A22" w:rsidRPr="00CA68B6" w14:paraId="0850D2E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9DB925D" w14:textId="04F688FB"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711,379.77</w:t>
            </w:r>
          </w:p>
        </w:tc>
        <w:tc>
          <w:tcPr>
            <w:tcW w:w="2406" w:type="dxa"/>
            <w:tcBorders>
              <w:top w:val="dotted" w:sz="4" w:space="0" w:color="000000"/>
              <w:left w:val="dotted" w:sz="4" w:space="0" w:color="000000"/>
              <w:bottom w:val="dotted" w:sz="4" w:space="0" w:color="000000"/>
              <w:right w:val="nil"/>
            </w:tcBorders>
            <w:vAlign w:val="center"/>
          </w:tcPr>
          <w:p w14:paraId="28DED9A8" w14:textId="36D44F62"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1251E9AF"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4C8F26A0" w14:textId="69B5DB0F"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vAlign w:val="center"/>
          </w:tcPr>
          <w:p w14:paraId="2AC9947B" w14:textId="78904B52" w:rsidR="00733A22" w:rsidRPr="00CA68B6" w:rsidRDefault="00E769F9" w:rsidP="00E769F9">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4736838D"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68647BEE" w14:textId="3E81622A"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406" w:type="dxa"/>
            <w:tcBorders>
              <w:top w:val="dotted" w:sz="4" w:space="0" w:color="000000"/>
              <w:left w:val="dotted" w:sz="4" w:space="0" w:color="000000"/>
              <w:bottom w:val="dotted" w:sz="4" w:space="0" w:color="000000"/>
              <w:right w:val="nil"/>
            </w:tcBorders>
            <w:vAlign w:val="center"/>
          </w:tcPr>
          <w:p w14:paraId="1BDB4D70" w14:textId="289CAF06" w:rsidR="00733A22" w:rsidRPr="00CA68B6" w:rsidRDefault="00733A22" w:rsidP="00E769F9">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1A517117" w14:textId="77777777" w:rsidTr="00E769F9">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vAlign w:val="center"/>
          </w:tcPr>
          <w:p w14:paraId="4FCF62D5" w14:textId="49FEFDBC"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2,132,562,952.41</w:t>
            </w:r>
          </w:p>
        </w:tc>
        <w:tc>
          <w:tcPr>
            <w:tcW w:w="2406" w:type="dxa"/>
            <w:tcBorders>
              <w:top w:val="dotted" w:sz="4" w:space="0" w:color="000000"/>
              <w:left w:val="dotted" w:sz="4" w:space="0" w:color="000000"/>
              <w:bottom w:val="dotted" w:sz="4" w:space="0" w:color="000000"/>
              <w:right w:val="nil"/>
            </w:tcBorders>
            <w:vAlign w:val="center"/>
          </w:tcPr>
          <w:p w14:paraId="05B8B702" w14:textId="55A70118"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1,672,516,969.09</w:t>
            </w:r>
          </w:p>
        </w:tc>
      </w:tr>
      <w:tr w:rsidR="00733A22" w:rsidRPr="00CA68B6" w14:paraId="03AC744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vAlign w:val="center"/>
          </w:tcPr>
          <w:p w14:paraId="471A3D69" w14:textId="23B4415A"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70,971,748.59</w:t>
            </w:r>
          </w:p>
        </w:tc>
        <w:tc>
          <w:tcPr>
            <w:tcW w:w="2406" w:type="dxa"/>
            <w:tcBorders>
              <w:top w:val="dotted" w:sz="4" w:space="0" w:color="000000"/>
              <w:left w:val="dotted" w:sz="4" w:space="0" w:color="000000"/>
              <w:bottom w:val="dotted" w:sz="4" w:space="0" w:color="000000"/>
              <w:right w:val="nil"/>
            </w:tcBorders>
            <w:vAlign w:val="center"/>
          </w:tcPr>
          <w:p w14:paraId="6A3B655C" w14:textId="2CC0670D"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52,325,095.48</w:t>
            </w:r>
          </w:p>
        </w:tc>
      </w:tr>
      <w:tr w:rsidR="00733A22" w:rsidRPr="00CA68B6" w14:paraId="64BC11F0" w14:textId="77777777" w:rsidTr="00E769F9">
        <w:trPr>
          <w:trHeight w:val="402"/>
        </w:trPr>
        <w:tc>
          <w:tcPr>
            <w:tcW w:w="3008" w:type="dxa"/>
            <w:tcBorders>
              <w:top w:val="dotted" w:sz="4" w:space="0" w:color="000000"/>
              <w:left w:val="nil"/>
              <w:right w:val="dotted" w:sz="4" w:space="0" w:color="000000"/>
            </w:tcBorders>
          </w:tcPr>
          <w:p w14:paraId="09F4C8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CA68B6"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vAlign w:val="center"/>
          </w:tcPr>
          <w:p w14:paraId="761348F5" w14:textId="7224294F" w:rsidR="00733A22" w:rsidRPr="00CA68B6" w:rsidRDefault="00E769F9" w:rsidP="00E769F9">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2,061,592,203.82</w:t>
            </w:r>
          </w:p>
        </w:tc>
        <w:tc>
          <w:tcPr>
            <w:tcW w:w="2406" w:type="dxa"/>
            <w:tcBorders>
              <w:top w:val="dotted" w:sz="4" w:space="0" w:color="000000"/>
              <w:left w:val="dotted" w:sz="4" w:space="0" w:color="000000"/>
              <w:right w:val="nil"/>
            </w:tcBorders>
            <w:vAlign w:val="center"/>
          </w:tcPr>
          <w:p w14:paraId="028934D2" w14:textId="5F4A2EC5" w:rsidR="00733A22" w:rsidRPr="00CA68B6" w:rsidRDefault="00E769F9" w:rsidP="00E769F9">
            <w:pPr>
              <w:widowControl w:val="0"/>
              <w:autoSpaceDE w:val="0"/>
              <w:autoSpaceDN w:val="0"/>
              <w:spacing w:before="1" w:line="188" w:lineRule="exact"/>
              <w:ind w:right="93"/>
              <w:jc w:val="right"/>
              <w:rPr>
                <w:rFonts w:ascii="Arial" w:hAnsi="Arial" w:cs="Arial"/>
                <w:kern w:val="0"/>
                <w:sz w:val="18"/>
                <w:szCs w:val="22"/>
                <w:lang w:bidi="zh-CN"/>
              </w:rPr>
            </w:pPr>
            <w:r w:rsidRPr="00CA68B6">
              <w:rPr>
                <w:rFonts w:ascii="Arial" w:hAnsi="Arial" w:cs="Arial"/>
                <w:kern w:val="0"/>
                <w:sz w:val="18"/>
                <w:szCs w:val="22"/>
                <w:lang w:bidi="zh-CN"/>
              </w:rPr>
              <w:t>1,620,191,873.61</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29"/>
          <w:footerReference w:type="default" r:id="rId30"/>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49"/>
        <w:gridCol w:w="1598"/>
        <w:gridCol w:w="866"/>
        <w:gridCol w:w="1362"/>
        <w:gridCol w:w="863"/>
        <w:gridCol w:w="1413"/>
        <w:gridCol w:w="1482"/>
        <w:gridCol w:w="782"/>
        <w:gridCol w:w="1365"/>
        <w:gridCol w:w="875"/>
        <w:gridCol w:w="1406"/>
      </w:tblGrid>
      <w:tr w:rsidR="00733A22" w:rsidRPr="00CA68B6" w14:paraId="10C85467" w14:textId="77777777" w:rsidTr="003A53D6">
        <w:trPr>
          <w:trHeight w:val="399"/>
        </w:trPr>
        <w:tc>
          <w:tcPr>
            <w:tcW w:w="1449" w:type="dxa"/>
            <w:vMerge w:val="restart"/>
            <w:tcBorders>
              <w:left w:val="nil"/>
              <w:bottom w:val="dotted" w:sz="4" w:space="0" w:color="000000"/>
              <w:right w:val="dotted" w:sz="4" w:space="0" w:color="000000"/>
            </w:tcBorders>
          </w:tcPr>
          <w:p w14:paraId="140FDD2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102" w:type="dxa"/>
            <w:gridSpan w:val="5"/>
            <w:tcBorders>
              <w:left w:val="dotted" w:sz="4" w:space="0" w:color="000000"/>
              <w:bottom w:val="dotted" w:sz="4" w:space="0" w:color="000000"/>
              <w:right w:val="dotted" w:sz="4" w:space="0" w:color="000000"/>
            </w:tcBorders>
          </w:tcPr>
          <w:p w14:paraId="5155775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910" w:type="dxa"/>
            <w:gridSpan w:val="5"/>
            <w:tcBorders>
              <w:left w:val="dotted" w:sz="4" w:space="0" w:color="000000"/>
              <w:bottom w:val="dotted" w:sz="4" w:space="0" w:color="000000"/>
              <w:right w:val="nil"/>
            </w:tcBorders>
          </w:tcPr>
          <w:p w14:paraId="076F412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3A53D6">
        <w:trPr>
          <w:trHeight w:val="400"/>
        </w:trPr>
        <w:tc>
          <w:tcPr>
            <w:tcW w:w="1449" w:type="dxa"/>
            <w:vMerge/>
            <w:tcBorders>
              <w:top w:val="nil"/>
              <w:left w:val="nil"/>
              <w:bottom w:val="dotted" w:sz="4" w:space="0" w:color="000000"/>
              <w:right w:val="dotted" w:sz="4" w:space="0" w:color="000000"/>
            </w:tcBorders>
          </w:tcPr>
          <w:p w14:paraId="705AA1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64"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3"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264"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3A53D6">
        <w:trPr>
          <w:trHeight w:val="798"/>
        </w:trPr>
        <w:tc>
          <w:tcPr>
            <w:tcW w:w="1449" w:type="dxa"/>
            <w:vMerge/>
            <w:tcBorders>
              <w:top w:val="nil"/>
              <w:left w:val="nil"/>
              <w:bottom w:val="dotted" w:sz="4" w:space="0" w:color="000000"/>
              <w:right w:val="dotted" w:sz="4" w:space="0" w:color="000000"/>
            </w:tcBorders>
          </w:tcPr>
          <w:p w14:paraId="64B289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98" w:type="dxa"/>
            <w:tcBorders>
              <w:top w:val="dotted" w:sz="4" w:space="0" w:color="000000"/>
              <w:left w:val="dotted" w:sz="4" w:space="0" w:color="000000"/>
              <w:bottom w:val="dotted" w:sz="4" w:space="0" w:color="000000"/>
              <w:right w:val="dotted" w:sz="4" w:space="0" w:color="000000"/>
            </w:tcBorders>
          </w:tcPr>
          <w:p w14:paraId="304CF9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CA68B6"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6" w:type="dxa"/>
            <w:tcBorders>
              <w:top w:val="dotted" w:sz="4" w:space="0" w:color="000000"/>
              <w:left w:val="dotted" w:sz="4" w:space="0" w:color="000000"/>
              <w:bottom w:val="dotted" w:sz="4" w:space="0" w:color="000000"/>
              <w:right w:val="dotted" w:sz="4" w:space="0" w:color="000000"/>
            </w:tcBorders>
          </w:tcPr>
          <w:p w14:paraId="2A7CFB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3EBD7B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CA68B6"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CA68B6" w:rsidRDefault="00A9134E">
            <w:pPr>
              <w:widowControl w:val="0"/>
              <w:autoSpaceDE w:val="0"/>
              <w:autoSpaceDN w:val="0"/>
              <w:ind w:right="4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3" w:type="dxa"/>
            <w:vMerge/>
            <w:tcBorders>
              <w:top w:val="nil"/>
              <w:left w:val="dotted" w:sz="4" w:space="0" w:color="000000"/>
              <w:bottom w:val="dotted" w:sz="4" w:space="0" w:color="000000"/>
              <w:right w:val="dotted" w:sz="4" w:space="0" w:color="000000"/>
            </w:tcBorders>
          </w:tcPr>
          <w:p w14:paraId="068EC19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82" w:type="dxa"/>
            <w:tcBorders>
              <w:top w:val="dotted" w:sz="4" w:space="0" w:color="000000"/>
              <w:left w:val="dotted" w:sz="4" w:space="0" w:color="000000"/>
              <w:bottom w:val="dotted" w:sz="4" w:space="0" w:color="000000"/>
              <w:right w:val="dotted" w:sz="4" w:space="0" w:color="000000"/>
            </w:tcBorders>
          </w:tcPr>
          <w:p w14:paraId="2DA58B4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37821DC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CA68B6" w:rsidRDefault="00A9134E">
            <w:pPr>
              <w:widowControl w:val="0"/>
              <w:autoSpaceDE w:val="0"/>
              <w:autoSpaceDN w:val="0"/>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3957D74" w14:textId="77777777" w:rsidTr="003A53D6">
        <w:trPr>
          <w:trHeight w:val="800"/>
        </w:trPr>
        <w:tc>
          <w:tcPr>
            <w:tcW w:w="1449" w:type="dxa"/>
            <w:tcBorders>
              <w:top w:val="dotted" w:sz="4" w:space="0" w:color="000000"/>
              <w:left w:val="nil"/>
              <w:bottom w:val="dotted" w:sz="4" w:space="0" w:color="000000"/>
              <w:right w:val="dotted" w:sz="4" w:space="0" w:color="000000"/>
            </w:tcBorders>
          </w:tcPr>
          <w:p w14:paraId="37489B7D" w14:textId="77777777" w:rsidR="00733A22" w:rsidRPr="00CA68B6"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98" w:type="dxa"/>
            <w:tcBorders>
              <w:top w:val="dotted" w:sz="4" w:space="0" w:color="000000"/>
              <w:left w:val="dotted" w:sz="4" w:space="0" w:color="000000"/>
              <w:bottom w:val="dotted" w:sz="4" w:space="0" w:color="000000"/>
              <w:right w:val="dotted" w:sz="4" w:space="0" w:color="000000"/>
            </w:tcBorders>
            <w:vAlign w:val="center"/>
          </w:tcPr>
          <w:p w14:paraId="49330A0E" w14:textId="3AE9241F" w:rsidR="00733A22" w:rsidRPr="00CA68B6" w:rsidRDefault="00E769F9" w:rsidP="00E769F9">
            <w:pPr>
              <w:widowControl w:val="0"/>
              <w:autoSpaceDE w:val="0"/>
              <w:autoSpaceDN w:val="0"/>
              <w:spacing w:before="136"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6" w:type="dxa"/>
            <w:tcBorders>
              <w:top w:val="dotted" w:sz="4" w:space="0" w:color="000000"/>
              <w:left w:val="dotted" w:sz="4" w:space="0" w:color="000000"/>
              <w:bottom w:val="dotted" w:sz="4" w:space="0" w:color="000000"/>
              <w:right w:val="dotted" w:sz="4" w:space="0" w:color="000000"/>
            </w:tcBorders>
            <w:vAlign w:val="center"/>
          </w:tcPr>
          <w:p w14:paraId="47C239F5" w14:textId="6C922092"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0.07</w:t>
            </w:r>
          </w:p>
        </w:tc>
        <w:tc>
          <w:tcPr>
            <w:tcW w:w="1362" w:type="dxa"/>
            <w:tcBorders>
              <w:top w:val="dotted" w:sz="4" w:space="0" w:color="000000"/>
              <w:left w:val="dotted" w:sz="4" w:space="0" w:color="000000"/>
              <w:bottom w:val="dotted" w:sz="4" w:space="0" w:color="000000"/>
              <w:right w:val="dotted" w:sz="4" w:space="0" w:color="000000"/>
            </w:tcBorders>
            <w:vAlign w:val="center"/>
          </w:tcPr>
          <w:p w14:paraId="179E5E1D" w14:textId="58D6605E"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3" w:type="dxa"/>
            <w:tcBorders>
              <w:top w:val="dotted" w:sz="4" w:space="0" w:color="000000"/>
              <w:left w:val="dotted" w:sz="4" w:space="0" w:color="000000"/>
              <w:bottom w:val="dotted" w:sz="4" w:space="0" w:color="000000"/>
              <w:right w:val="dotted" w:sz="4" w:space="0" w:color="000000"/>
            </w:tcBorders>
            <w:vAlign w:val="center"/>
          </w:tcPr>
          <w:p w14:paraId="110F36E7" w14:textId="3EBEC5F6" w:rsidR="00733A22" w:rsidRPr="00CA68B6" w:rsidRDefault="003A53D6" w:rsidP="00E769F9">
            <w:pPr>
              <w:widowControl w:val="0"/>
              <w:autoSpaceDE w:val="0"/>
              <w:autoSpaceDN w:val="0"/>
              <w:spacing w:before="136"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13" w:type="dxa"/>
            <w:tcBorders>
              <w:top w:val="dotted" w:sz="4" w:space="0" w:color="000000"/>
              <w:left w:val="dotted" w:sz="4" w:space="0" w:color="000000"/>
              <w:bottom w:val="dotted" w:sz="4" w:space="0" w:color="000000"/>
              <w:right w:val="dotted" w:sz="4" w:space="0" w:color="000000"/>
            </w:tcBorders>
            <w:vAlign w:val="center"/>
          </w:tcPr>
          <w:p w14:paraId="0FBA058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82" w:type="dxa"/>
            <w:tcBorders>
              <w:top w:val="dotted" w:sz="4" w:space="0" w:color="000000"/>
              <w:left w:val="dotted" w:sz="4" w:space="0" w:color="000000"/>
              <w:bottom w:val="dotted" w:sz="4" w:space="0" w:color="000000"/>
              <w:right w:val="dotted" w:sz="4" w:space="0" w:color="000000"/>
            </w:tcBorders>
            <w:vAlign w:val="center"/>
          </w:tcPr>
          <w:p w14:paraId="54314EDD" w14:textId="55D5E90D"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782" w:type="dxa"/>
            <w:tcBorders>
              <w:top w:val="dotted" w:sz="4" w:space="0" w:color="000000"/>
              <w:left w:val="dotted" w:sz="4" w:space="0" w:color="000000"/>
              <w:bottom w:val="dotted" w:sz="4" w:space="0" w:color="000000"/>
              <w:right w:val="dotted" w:sz="4" w:space="0" w:color="000000"/>
            </w:tcBorders>
            <w:vAlign w:val="center"/>
          </w:tcPr>
          <w:p w14:paraId="043F4C81" w14:textId="0E90D6F5" w:rsidR="00733A22" w:rsidRPr="00CA68B6" w:rsidRDefault="003A53D6" w:rsidP="00E769F9">
            <w:pPr>
              <w:widowControl w:val="0"/>
              <w:autoSpaceDE w:val="0"/>
              <w:autoSpaceDN w:val="0"/>
              <w:spacing w:before="136"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365" w:type="dxa"/>
            <w:tcBorders>
              <w:top w:val="dotted" w:sz="4" w:space="0" w:color="000000"/>
              <w:left w:val="dotted" w:sz="4" w:space="0" w:color="000000"/>
              <w:bottom w:val="dotted" w:sz="4" w:space="0" w:color="000000"/>
              <w:right w:val="dotted" w:sz="4" w:space="0" w:color="000000"/>
            </w:tcBorders>
            <w:vAlign w:val="center"/>
          </w:tcPr>
          <w:p w14:paraId="7A5CD60C" w14:textId="793E48F3"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75" w:type="dxa"/>
            <w:tcBorders>
              <w:top w:val="dotted" w:sz="4" w:space="0" w:color="000000"/>
              <w:left w:val="dotted" w:sz="4" w:space="0" w:color="000000"/>
              <w:bottom w:val="dotted" w:sz="4" w:space="0" w:color="000000"/>
              <w:right w:val="dotted" w:sz="4" w:space="0" w:color="000000"/>
            </w:tcBorders>
            <w:vAlign w:val="center"/>
          </w:tcPr>
          <w:p w14:paraId="65915FD7" w14:textId="643081A2" w:rsidR="00733A22" w:rsidRPr="00CA68B6" w:rsidRDefault="00764810" w:rsidP="00E769F9">
            <w:pPr>
              <w:widowControl w:val="0"/>
              <w:autoSpaceDE w:val="0"/>
              <w:autoSpaceDN w:val="0"/>
              <w:spacing w:before="136" w:line="240" w:lineRule="auto"/>
              <w:ind w:right="77"/>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06" w:type="dxa"/>
            <w:tcBorders>
              <w:top w:val="dotted" w:sz="4" w:space="0" w:color="000000"/>
              <w:left w:val="dotted" w:sz="4" w:space="0" w:color="000000"/>
              <w:bottom w:val="dotted" w:sz="4" w:space="0" w:color="000000"/>
              <w:right w:val="nil"/>
            </w:tcBorders>
            <w:vAlign w:val="center"/>
          </w:tcPr>
          <w:p w14:paraId="1516B7C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r>
      <w:tr w:rsidR="00733A22" w:rsidRPr="00CA68B6" w14:paraId="2952FABF" w14:textId="77777777" w:rsidTr="003A53D6">
        <w:trPr>
          <w:trHeight w:val="772"/>
        </w:trPr>
        <w:tc>
          <w:tcPr>
            <w:tcW w:w="1449" w:type="dxa"/>
            <w:tcBorders>
              <w:top w:val="dotted" w:sz="4" w:space="0" w:color="000000"/>
              <w:left w:val="nil"/>
              <w:bottom w:val="dotted" w:sz="4" w:space="0" w:color="000000"/>
              <w:right w:val="dotted" w:sz="4" w:space="0" w:color="000000"/>
            </w:tcBorders>
          </w:tcPr>
          <w:p w14:paraId="38FA800A" w14:textId="77777777" w:rsidR="00733A22" w:rsidRPr="00CA68B6"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598" w:type="dxa"/>
            <w:tcBorders>
              <w:top w:val="dotted" w:sz="4" w:space="0" w:color="000000"/>
              <w:left w:val="dotted" w:sz="4" w:space="0" w:color="000000"/>
              <w:bottom w:val="dotted" w:sz="4" w:space="0" w:color="000000"/>
              <w:right w:val="dotted" w:sz="4" w:space="0" w:color="000000"/>
            </w:tcBorders>
            <w:vAlign w:val="center"/>
          </w:tcPr>
          <w:p w14:paraId="3F1878DA" w14:textId="694B401C" w:rsidR="003A53D6" w:rsidRPr="00CA68B6" w:rsidRDefault="00E769F9" w:rsidP="003A53D6">
            <w:pPr>
              <w:widowControl w:val="0"/>
              <w:autoSpaceDE w:val="0"/>
              <w:autoSpaceDN w:val="0"/>
              <w:spacing w:line="240" w:lineRule="auto"/>
              <w:ind w:right="88"/>
              <w:jc w:val="right"/>
              <w:rPr>
                <w:rFonts w:ascii="Arial" w:hAnsi="Arial" w:cs="Arial"/>
                <w:kern w:val="0"/>
                <w:sz w:val="15"/>
                <w:szCs w:val="15"/>
                <w:lang w:bidi="zh-CN"/>
              </w:rPr>
            </w:pPr>
            <w:r w:rsidRPr="00CA68B6">
              <w:rPr>
                <w:rFonts w:ascii="Arial" w:hAnsi="Arial" w:cs="Arial"/>
                <w:kern w:val="0"/>
                <w:sz w:val="15"/>
                <w:szCs w:val="15"/>
                <w:lang w:bidi="zh-CN"/>
              </w:rPr>
              <w:t>2,131,053</w:t>
            </w:r>
            <w:r w:rsidR="003A53D6" w:rsidRPr="00CA68B6">
              <w:rPr>
                <w:rFonts w:ascii="Arial" w:hAnsi="Arial" w:cs="Arial"/>
                <w:kern w:val="0"/>
                <w:sz w:val="15"/>
                <w:szCs w:val="15"/>
                <w:lang w:bidi="zh-CN"/>
              </w:rPr>
              <w:t>,240.27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5E773BB3" w14:textId="7BEFB24F"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15CA089D" w14:textId="4B7974ED"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143CC3F4" w14:textId="713F7EDD"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0A30E5C4" w14:textId="4F0B70F4"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2B59C9DA" w14:textId="6374F709" w:rsidR="00733A22" w:rsidRPr="00CA68B6" w:rsidRDefault="003A53D6" w:rsidP="00E769F9">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03DDA81B" w14:textId="2401F00D" w:rsidR="00733A22" w:rsidRPr="00CA68B6" w:rsidRDefault="003A53D6" w:rsidP="00E769F9">
            <w:pPr>
              <w:widowControl w:val="0"/>
              <w:autoSpaceDE w:val="0"/>
              <w:autoSpaceDN w:val="0"/>
              <w:spacing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6FFD2B31" w14:textId="16FCDC78"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6182790F" w14:textId="0F5557B1" w:rsidR="00733A22" w:rsidRPr="00CA68B6" w:rsidRDefault="00764810" w:rsidP="00E769F9">
            <w:pPr>
              <w:widowControl w:val="0"/>
              <w:autoSpaceDE w:val="0"/>
              <w:autoSpaceDN w:val="0"/>
              <w:spacing w:line="240" w:lineRule="auto"/>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57B3D72F" w14:textId="4EA7AB15" w:rsidR="00733A22" w:rsidRPr="00CA68B6" w:rsidRDefault="00543711" w:rsidP="00E769F9">
            <w:pPr>
              <w:widowControl w:val="0"/>
              <w:autoSpaceDE w:val="0"/>
              <w:autoSpaceDN w:val="0"/>
              <w:spacing w:line="240" w:lineRule="auto"/>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468DE362" w14:textId="77777777" w:rsidTr="003A53D6">
        <w:trPr>
          <w:trHeight w:val="373"/>
        </w:trPr>
        <w:tc>
          <w:tcPr>
            <w:tcW w:w="1449" w:type="dxa"/>
            <w:tcBorders>
              <w:top w:val="dotted" w:sz="4" w:space="0" w:color="000000"/>
              <w:left w:val="nil"/>
              <w:bottom w:val="dotted" w:sz="4" w:space="0" w:color="000000"/>
              <w:right w:val="dotted" w:sz="4" w:space="0" w:color="000000"/>
            </w:tcBorders>
          </w:tcPr>
          <w:p w14:paraId="6F6A2E9A" w14:textId="77777777" w:rsidR="00733A22" w:rsidRPr="00CA68B6"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598" w:type="dxa"/>
            <w:tcBorders>
              <w:top w:val="dotted" w:sz="4" w:space="0" w:color="000000"/>
              <w:left w:val="dotted" w:sz="4" w:space="0" w:color="000000"/>
              <w:bottom w:val="dotted" w:sz="4" w:space="0" w:color="000000"/>
              <w:right w:val="dotted" w:sz="4" w:space="0" w:color="000000"/>
            </w:tcBorders>
            <w:vAlign w:val="center"/>
          </w:tcPr>
          <w:p w14:paraId="578AB325" w14:textId="17CC5317" w:rsidR="00733A22" w:rsidRPr="00CA68B6" w:rsidRDefault="003A53D6" w:rsidP="00E769F9">
            <w:pPr>
              <w:widowControl w:val="0"/>
              <w:autoSpaceDE w:val="0"/>
              <w:autoSpaceDN w:val="0"/>
              <w:spacing w:before="167"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2,131,053,240.27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7F076D2D" w14:textId="06A07B3B"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5AF45646" w14:textId="5B7FB09C"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6A9EB03E" w14:textId="187E9D0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64DC1B2E" w14:textId="717F6FE9"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6B0B99B0" w14:textId="3BF4F564" w:rsidR="00733A22" w:rsidRPr="00CA68B6" w:rsidRDefault="003A53D6" w:rsidP="00E769F9">
            <w:pPr>
              <w:widowControl w:val="0"/>
              <w:autoSpaceDE w:val="0"/>
              <w:autoSpaceDN w:val="0"/>
              <w:spacing w:before="167"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3713D6F2" w14:textId="324AE9E8" w:rsidR="00733A22" w:rsidRPr="00CA68B6" w:rsidRDefault="003A53D6" w:rsidP="00E769F9">
            <w:pPr>
              <w:widowControl w:val="0"/>
              <w:autoSpaceDE w:val="0"/>
              <w:autoSpaceDN w:val="0"/>
              <w:spacing w:before="167"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0F29CBDF" w14:textId="24C4A9E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517EE834" w14:textId="4078FBEE" w:rsidR="00733A22" w:rsidRPr="00CA68B6" w:rsidRDefault="00764810" w:rsidP="00E769F9">
            <w:pPr>
              <w:widowControl w:val="0"/>
              <w:autoSpaceDE w:val="0"/>
              <w:autoSpaceDN w:val="0"/>
              <w:spacing w:before="167" w:line="186" w:lineRule="exact"/>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0C9EE398" w14:textId="74ABBB3C" w:rsidR="00733A22" w:rsidRPr="00CA68B6" w:rsidRDefault="00543711" w:rsidP="00E769F9">
            <w:pPr>
              <w:widowControl w:val="0"/>
              <w:autoSpaceDE w:val="0"/>
              <w:autoSpaceDN w:val="0"/>
              <w:spacing w:before="167"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35997605" w14:textId="77777777" w:rsidTr="003A53D6">
        <w:trPr>
          <w:trHeight w:val="400"/>
        </w:trPr>
        <w:tc>
          <w:tcPr>
            <w:tcW w:w="1449" w:type="dxa"/>
            <w:tcBorders>
              <w:top w:val="dotted" w:sz="4" w:space="0" w:color="000000"/>
              <w:left w:val="nil"/>
              <w:right w:val="dotted" w:sz="4" w:space="0" w:color="000000"/>
            </w:tcBorders>
          </w:tcPr>
          <w:p w14:paraId="4C59040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CA68B6"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98" w:type="dxa"/>
            <w:tcBorders>
              <w:top w:val="dotted" w:sz="4" w:space="0" w:color="000000"/>
              <w:left w:val="dotted" w:sz="4" w:space="0" w:color="000000"/>
              <w:right w:val="dotted" w:sz="4" w:space="0" w:color="000000"/>
            </w:tcBorders>
            <w:vAlign w:val="center"/>
          </w:tcPr>
          <w:p w14:paraId="23B48F8B" w14:textId="1BC69F48" w:rsidR="00733A22" w:rsidRPr="00CA68B6" w:rsidRDefault="003A53D6" w:rsidP="00E769F9">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2,132,562,952.41</w:t>
            </w:r>
          </w:p>
        </w:tc>
        <w:tc>
          <w:tcPr>
            <w:tcW w:w="866" w:type="dxa"/>
            <w:tcBorders>
              <w:top w:val="dotted" w:sz="4" w:space="0" w:color="000000"/>
              <w:left w:val="dotted" w:sz="4" w:space="0" w:color="000000"/>
              <w:right w:val="dotted" w:sz="4" w:space="0" w:color="000000"/>
            </w:tcBorders>
            <w:vAlign w:val="center"/>
          </w:tcPr>
          <w:p w14:paraId="790EE520" w14:textId="36F5ED12" w:rsidR="00733A22" w:rsidRPr="00CA68B6" w:rsidRDefault="003A53D6" w:rsidP="00E769F9">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2" w:type="dxa"/>
            <w:tcBorders>
              <w:top w:val="dotted" w:sz="4" w:space="0" w:color="000000"/>
              <w:left w:val="dotted" w:sz="4" w:space="0" w:color="000000"/>
              <w:right w:val="dotted" w:sz="4" w:space="0" w:color="000000"/>
            </w:tcBorders>
            <w:vAlign w:val="center"/>
          </w:tcPr>
          <w:p w14:paraId="78D0820E" w14:textId="6794BE91" w:rsidR="00733A22" w:rsidRPr="00CA68B6" w:rsidRDefault="003A53D6" w:rsidP="00E769F9">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70,970,748.59</w:t>
            </w:r>
          </w:p>
        </w:tc>
        <w:tc>
          <w:tcPr>
            <w:tcW w:w="863" w:type="dxa"/>
            <w:tcBorders>
              <w:top w:val="dotted" w:sz="4" w:space="0" w:color="000000"/>
              <w:left w:val="dotted" w:sz="4" w:space="0" w:color="000000"/>
              <w:right w:val="dotted" w:sz="4" w:space="0" w:color="000000"/>
            </w:tcBorders>
            <w:vAlign w:val="center"/>
          </w:tcPr>
          <w:p w14:paraId="721A59A8"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13" w:type="dxa"/>
            <w:tcBorders>
              <w:top w:val="dotted" w:sz="4" w:space="0" w:color="000000"/>
              <w:left w:val="dotted" w:sz="4" w:space="0" w:color="000000"/>
              <w:right w:val="dotted" w:sz="4" w:space="0" w:color="000000"/>
            </w:tcBorders>
            <w:vAlign w:val="center"/>
          </w:tcPr>
          <w:p w14:paraId="0F94BCC3" w14:textId="08F2AB77"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right w:val="dotted" w:sz="4" w:space="0" w:color="000000"/>
            </w:tcBorders>
            <w:vAlign w:val="center"/>
          </w:tcPr>
          <w:p w14:paraId="7F45E03C" w14:textId="768C1CCD" w:rsidR="00733A22" w:rsidRPr="00CA68B6" w:rsidRDefault="003A53D6" w:rsidP="00E769F9">
            <w:pPr>
              <w:widowControl w:val="0"/>
              <w:autoSpaceDE w:val="0"/>
              <w:autoSpaceDN w:val="0"/>
              <w:spacing w:before="1"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1,672,516,969.09</w:t>
            </w:r>
          </w:p>
        </w:tc>
        <w:tc>
          <w:tcPr>
            <w:tcW w:w="782" w:type="dxa"/>
            <w:tcBorders>
              <w:top w:val="dotted" w:sz="4" w:space="0" w:color="000000"/>
              <w:left w:val="dotted" w:sz="4" w:space="0" w:color="000000"/>
              <w:right w:val="dotted" w:sz="4" w:space="0" w:color="000000"/>
            </w:tcBorders>
            <w:vAlign w:val="center"/>
          </w:tcPr>
          <w:p w14:paraId="59543F3F" w14:textId="6988EFB2" w:rsidR="00733A22" w:rsidRPr="00CA68B6" w:rsidRDefault="003A53D6" w:rsidP="00E769F9">
            <w:pPr>
              <w:widowControl w:val="0"/>
              <w:autoSpaceDE w:val="0"/>
              <w:autoSpaceDN w:val="0"/>
              <w:spacing w:before="1"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5" w:type="dxa"/>
            <w:tcBorders>
              <w:top w:val="dotted" w:sz="4" w:space="0" w:color="000000"/>
              <w:left w:val="dotted" w:sz="4" w:space="0" w:color="000000"/>
              <w:right w:val="dotted" w:sz="4" w:space="0" w:color="000000"/>
            </w:tcBorders>
            <w:vAlign w:val="center"/>
          </w:tcPr>
          <w:p w14:paraId="1A334FBC" w14:textId="3914AF45"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52,325,095.48</w:t>
            </w:r>
          </w:p>
        </w:tc>
        <w:tc>
          <w:tcPr>
            <w:tcW w:w="875" w:type="dxa"/>
            <w:tcBorders>
              <w:top w:val="dotted" w:sz="4" w:space="0" w:color="000000"/>
              <w:left w:val="dotted" w:sz="4" w:space="0" w:color="000000"/>
              <w:right w:val="dotted" w:sz="4" w:space="0" w:color="000000"/>
            </w:tcBorders>
            <w:vAlign w:val="center"/>
          </w:tcPr>
          <w:p w14:paraId="3D869180"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06" w:type="dxa"/>
            <w:tcBorders>
              <w:top w:val="dotted" w:sz="4" w:space="0" w:color="000000"/>
              <w:left w:val="dotted" w:sz="4" w:space="0" w:color="000000"/>
              <w:right w:val="nil"/>
            </w:tcBorders>
            <w:vAlign w:val="center"/>
          </w:tcPr>
          <w:p w14:paraId="0BE6F032" w14:textId="6FE31938" w:rsidR="00733A22" w:rsidRPr="00CA68B6" w:rsidRDefault="00543711" w:rsidP="00E769F9">
            <w:pPr>
              <w:widowControl w:val="0"/>
              <w:autoSpaceDE w:val="0"/>
              <w:autoSpaceDN w:val="0"/>
              <w:spacing w:before="1"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F11279">
          <w:headerReference w:type="default" r:id="rId31"/>
          <w:footerReference w:type="default" r:id="rId32"/>
          <w:pgSz w:w="16840" w:h="11910" w:orient="landscape"/>
          <w:pgMar w:top="993" w:right="1560" w:bottom="1180" w:left="1560" w:header="567" w:footer="997" w:gutter="0"/>
          <w:cols w:space="720"/>
        </w:sectPr>
      </w:pPr>
    </w:p>
    <w:p w14:paraId="6084CCE6" w14:textId="77777777" w:rsidR="00733A22" w:rsidRPr="00CA68B6" w:rsidRDefault="00A9134E">
      <w:pPr>
        <w:widowControl w:val="0"/>
        <w:autoSpaceDE w:val="0"/>
        <w:autoSpaceDN w:val="0"/>
        <w:spacing w:before="141" w:line="240" w:lineRule="auto"/>
        <w:rPr>
          <w:rFonts w:ascii="Arial" w:eastAsia="SimSun" w:hAnsi="Arial" w:cs="Arial"/>
          <w:kern w:val="0"/>
          <w:lang w:bidi="zh-CN"/>
        </w:rPr>
      </w:pPr>
      <w:r w:rsidRPr="00CA68B6">
        <w:rPr>
          <w:rFonts w:ascii="Arial" w:eastAsia="SimSun" w:hAnsi="Arial" w:cs="Arial"/>
          <w:kern w:val="0"/>
          <w:lang w:bidi="zh-CN"/>
        </w:rPr>
        <w:lastRenderedPageBreak/>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CA68B6"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CA68B6"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CA68B6"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CA68B6"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16B61C5C" w14:textId="77777777" w:rsidTr="00543711">
        <w:trPr>
          <w:trHeight w:val="800"/>
        </w:trPr>
        <w:tc>
          <w:tcPr>
            <w:tcW w:w="1676" w:type="dxa"/>
            <w:tcBorders>
              <w:top w:val="dotted" w:sz="4" w:space="0" w:color="000000"/>
              <w:left w:val="nil"/>
              <w:right w:val="dotted" w:sz="4" w:space="0" w:color="000000"/>
            </w:tcBorders>
          </w:tcPr>
          <w:p w14:paraId="6498634C" w14:textId="77777777" w:rsidR="00733A22" w:rsidRPr="00CA68B6" w:rsidRDefault="00A9134E">
            <w:pPr>
              <w:widowControl w:val="0"/>
              <w:autoSpaceDE w:val="0"/>
              <w:autoSpaceDN w:val="0"/>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6951A7EF" w14:textId="40FE2E12"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9" w:type="dxa"/>
            <w:tcBorders>
              <w:top w:val="dotted" w:sz="4" w:space="0" w:color="000000"/>
              <w:left w:val="dotted" w:sz="4" w:space="0" w:color="000000"/>
              <w:right w:val="dotted" w:sz="4" w:space="0" w:color="000000"/>
            </w:tcBorders>
            <w:vAlign w:val="center"/>
          </w:tcPr>
          <w:p w14:paraId="4A5FAAEF" w14:textId="0E1F6F8B"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11A5BC50" w14:textId="77777777" w:rsidR="00733A22" w:rsidRPr="00CA68B6" w:rsidRDefault="00A9134E" w:rsidP="00543711">
            <w:pPr>
              <w:widowControl w:val="0"/>
              <w:autoSpaceDE w:val="0"/>
              <w:autoSpaceDN w:val="0"/>
              <w:spacing w:before="137" w:line="240" w:lineRule="auto"/>
              <w:ind w:right="44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90321DB" w:rsidR="00733A22" w:rsidRPr="00CA68B6" w:rsidRDefault="005A5CE6">
            <w:pPr>
              <w:widowControl w:val="0"/>
              <w:autoSpaceDE w:val="0"/>
              <w:autoSpaceDN w:val="0"/>
              <w:ind w:right="1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636AC53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7776A4BC"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 aging portfolio</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CA68B6" w14:paraId="7ED36180" w14:textId="7777777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733A22" w:rsidRPr="00CA68B6" w14:paraId="497BF14C" w14:textId="77777777" w:rsidTr="005A5CE6">
        <w:tc>
          <w:tcPr>
            <w:tcW w:w="2165" w:type="dxa"/>
          </w:tcPr>
          <w:p w14:paraId="475DA9C3"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65EE8D18"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165" w:type="dxa"/>
            <w:vAlign w:val="center"/>
          </w:tcPr>
          <w:p w14:paraId="7B9B54B3" w14:textId="5328299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61,640,328.59</w:t>
            </w:r>
          </w:p>
        </w:tc>
        <w:tc>
          <w:tcPr>
            <w:tcW w:w="2165" w:type="dxa"/>
            <w:vAlign w:val="center"/>
          </w:tcPr>
          <w:p w14:paraId="110D622C" w14:textId="6BBF670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3.00</w:t>
            </w:r>
          </w:p>
        </w:tc>
      </w:tr>
      <w:tr w:rsidR="00733A22" w:rsidRPr="00CA68B6" w14:paraId="7CE35676" w14:textId="77777777" w:rsidTr="005A5CE6">
        <w:tc>
          <w:tcPr>
            <w:tcW w:w="2165" w:type="dxa"/>
          </w:tcPr>
          <w:p w14:paraId="32E4DD1B" w14:textId="2B669DD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6F05A870"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165" w:type="dxa"/>
            <w:vAlign w:val="center"/>
          </w:tcPr>
          <w:p w14:paraId="423866F1" w14:textId="4AEF27C3"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7,575,095.77</w:t>
            </w:r>
          </w:p>
        </w:tc>
        <w:tc>
          <w:tcPr>
            <w:tcW w:w="2165" w:type="dxa"/>
            <w:vAlign w:val="center"/>
          </w:tcPr>
          <w:p w14:paraId="08D20A57" w14:textId="75E1C5B5"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10.00</w:t>
            </w:r>
          </w:p>
        </w:tc>
      </w:tr>
      <w:tr w:rsidR="00733A22" w:rsidRPr="00CA68B6" w14:paraId="6850A968" w14:textId="77777777" w:rsidTr="005A5CE6">
        <w:tc>
          <w:tcPr>
            <w:tcW w:w="2165" w:type="dxa"/>
          </w:tcPr>
          <w:p w14:paraId="3878E92D" w14:textId="292C813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3EFADB5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165" w:type="dxa"/>
            <w:vAlign w:val="center"/>
          </w:tcPr>
          <w:p w14:paraId="47F05790" w14:textId="560F15F2"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44,479.70</w:t>
            </w:r>
          </w:p>
        </w:tc>
        <w:tc>
          <w:tcPr>
            <w:tcW w:w="2165" w:type="dxa"/>
            <w:vAlign w:val="center"/>
          </w:tcPr>
          <w:p w14:paraId="6A5C0C4C" w14:textId="50FAB6D4"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20.00</w:t>
            </w:r>
          </w:p>
        </w:tc>
      </w:tr>
      <w:tr w:rsidR="00D8702A" w:rsidRPr="00CA68B6" w14:paraId="3DF5E423" w14:textId="77777777" w:rsidTr="005A5CE6">
        <w:tc>
          <w:tcPr>
            <w:tcW w:w="2165" w:type="dxa"/>
          </w:tcPr>
          <w:p w14:paraId="113C5F87" w14:textId="6FA9ED35" w:rsidR="00D8702A" w:rsidRPr="00CA68B6" w:rsidRDefault="00D8702A">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3~4 Years</w:t>
            </w:r>
          </w:p>
        </w:tc>
        <w:tc>
          <w:tcPr>
            <w:tcW w:w="2165" w:type="dxa"/>
            <w:vAlign w:val="center"/>
          </w:tcPr>
          <w:p w14:paraId="54297ABC" w14:textId="2E2B4798"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402,264.77</w:t>
            </w:r>
          </w:p>
        </w:tc>
        <w:tc>
          <w:tcPr>
            <w:tcW w:w="2165" w:type="dxa"/>
            <w:vAlign w:val="center"/>
          </w:tcPr>
          <w:p w14:paraId="56565D15" w14:textId="2C156A6B"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201,132.39</w:t>
            </w:r>
          </w:p>
        </w:tc>
        <w:tc>
          <w:tcPr>
            <w:tcW w:w="2165" w:type="dxa"/>
            <w:vAlign w:val="center"/>
          </w:tcPr>
          <w:p w14:paraId="4A3DBFDA" w14:textId="58F9ABF3"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50.00</w:t>
            </w:r>
          </w:p>
        </w:tc>
      </w:tr>
      <w:tr w:rsidR="00733A22" w:rsidRPr="00CA68B6" w14:paraId="43E82957" w14:textId="77777777" w:rsidTr="005A5CE6">
        <w:tc>
          <w:tcPr>
            <w:tcW w:w="2165" w:type="dxa"/>
          </w:tcPr>
          <w:p w14:paraId="2400B599"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534ABDF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2,131,053,240.27</w:t>
            </w:r>
          </w:p>
        </w:tc>
        <w:tc>
          <w:tcPr>
            <w:tcW w:w="2165" w:type="dxa"/>
            <w:vAlign w:val="center"/>
          </w:tcPr>
          <w:p w14:paraId="1B2610CC" w14:textId="52C9BF37"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69,461,036.45</w:t>
            </w:r>
          </w:p>
        </w:tc>
        <w:tc>
          <w:tcPr>
            <w:tcW w:w="2165" w:type="dxa"/>
            <w:vAlign w:val="center"/>
          </w:tcPr>
          <w:p w14:paraId="1E5F2A58" w14:textId="77777777" w:rsidR="00733A22" w:rsidRPr="00CA68B6" w:rsidRDefault="00733A22" w:rsidP="005A5CE6">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CA68B6"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83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2"/>
        <w:gridCol w:w="1277"/>
        <w:gridCol w:w="1133"/>
        <w:gridCol w:w="1133"/>
        <w:gridCol w:w="1733"/>
        <w:gridCol w:w="1276"/>
      </w:tblGrid>
      <w:tr w:rsidR="007A4DBC" w:rsidRPr="00CA68B6" w14:paraId="36893EBA" w14:textId="77777777" w:rsidTr="007A4DBC">
        <w:trPr>
          <w:trHeight w:val="400"/>
        </w:trPr>
        <w:tc>
          <w:tcPr>
            <w:tcW w:w="1812" w:type="dxa"/>
            <w:vMerge w:val="restart"/>
            <w:tcBorders>
              <w:left w:val="nil"/>
              <w:bottom w:val="dotted" w:sz="4" w:space="0" w:color="000000"/>
              <w:right w:val="dotted" w:sz="4" w:space="0" w:color="000000"/>
            </w:tcBorders>
          </w:tcPr>
          <w:p w14:paraId="67D77D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Balance at the End of Last Year</w:t>
            </w:r>
          </w:p>
        </w:tc>
        <w:tc>
          <w:tcPr>
            <w:tcW w:w="3999" w:type="dxa"/>
            <w:gridSpan w:val="3"/>
            <w:tcBorders>
              <w:left w:val="dotted" w:sz="4" w:space="0" w:color="000000"/>
              <w:bottom w:val="dotted" w:sz="4" w:space="0" w:color="000000"/>
              <w:right w:val="dotted" w:sz="4" w:space="0" w:color="000000"/>
            </w:tcBorders>
          </w:tcPr>
          <w:p w14:paraId="08CCC32C" w14:textId="77777777" w:rsidR="007A4DBC" w:rsidRPr="00CA68B6" w:rsidRDefault="007A4DBC">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A4DBC" w:rsidRPr="00CA68B6" w:rsidRDefault="007A4DBC">
            <w:pPr>
              <w:widowControl w:val="0"/>
              <w:autoSpaceDE w:val="0"/>
              <w:autoSpaceDN w:val="0"/>
              <w:spacing w:line="185"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Change amount in current period</w:t>
            </w:r>
          </w:p>
        </w:tc>
        <w:tc>
          <w:tcPr>
            <w:tcW w:w="1276" w:type="dxa"/>
            <w:vMerge w:val="restart"/>
            <w:tcBorders>
              <w:left w:val="dotted" w:sz="4" w:space="0" w:color="000000"/>
              <w:bottom w:val="dotted" w:sz="4" w:space="0" w:color="000000"/>
              <w:right w:val="nil"/>
            </w:tcBorders>
          </w:tcPr>
          <w:p w14:paraId="5EBCE906"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Ending Balance</w:t>
            </w:r>
          </w:p>
        </w:tc>
      </w:tr>
      <w:tr w:rsidR="007A4DBC" w:rsidRPr="00CA68B6" w14:paraId="5C74B05F" w14:textId="77777777" w:rsidTr="007A4DBC">
        <w:trPr>
          <w:trHeight w:val="798"/>
        </w:trPr>
        <w:tc>
          <w:tcPr>
            <w:tcW w:w="1812" w:type="dxa"/>
            <w:vMerge/>
            <w:tcBorders>
              <w:top w:val="nil"/>
              <w:left w:val="nil"/>
              <w:bottom w:val="dotted" w:sz="4" w:space="0" w:color="000000"/>
              <w:right w:val="dotted" w:sz="4" w:space="0" w:color="000000"/>
            </w:tcBorders>
          </w:tcPr>
          <w:p w14:paraId="4A383478"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A4DBC" w:rsidRPr="00CA68B6" w:rsidRDefault="007A4DBC">
            <w:pPr>
              <w:widowControl w:val="0"/>
              <w:autoSpaceDE w:val="0"/>
              <w:autoSpaceDN w:val="0"/>
              <w:spacing w:before="1" w:line="240" w:lineRule="auto"/>
              <w:ind w:right="67"/>
              <w:jc w:val="center"/>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Recovery or reversal</w:t>
            </w:r>
          </w:p>
        </w:tc>
        <w:tc>
          <w:tcPr>
            <w:tcW w:w="1733" w:type="dxa"/>
            <w:tcBorders>
              <w:top w:val="dotted" w:sz="4" w:space="0" w:color="000000"/>
              <w:left w:val="dotted" w:sz="4" w:space="0" w:color="000000"/>
              <w:bottom w:val="dotted" w:sz="4" w:space="0" w:color="000000"/>
              <w:right w:val="dotted" w:sz="4" w:space="0" w:color="000000"/>
            </w:tcBorders>
          </w:tcPr>
          <w:p w14:paraId="0724058B" w14:textId="77777777" w:rsidR="007A4DBC" w:rsidRPr="00CA68B6" w:rsidRDefault="007A4DBC">
            <w:pPr>
              <w:widowControl w:val="0"/>
              <w:autoSpaceDE w:val="0"/>
              <w:autoSpaceDN w:val="0"/>
              <w:ind w:right="91"/>
              <w:rPr>
                <w:rFonts w:ascii="Arial" w:eastAsia="SimSun" w:hAnsi="Arial" w:cs="Arial"/>
                <w:kern w:val="0"/>
                <w:sz w:val="16"/>
                <w:szCs w:val="22"/>
                <w:lang w:bidi="zh-CN"/>
              </w:rPr>
            </w:pPr>
            <w:r w:rsidRPr="00CA68B6">
              <w:rPr>
                <w:rFonts w:ascii="Arial" w:eastAsia="Times New Roman" w:hAnsi="Arial" w:cs="Arial"/>
                <w:kern w:val="0"/>
                <w:sz w:val="16"/>
                <w:szCs w:val="22"/>
                <w:lang w:bidi="zh-CN"/>
              </w:rPr>
              <w:t>Resale or write-off</w:t>
            </w:r>
          </w:p>
        </w:tc>
        <w:tc>
          <w:tcPr>
            <w:tcW w:w="1276" w:type="dxa"/>
            <w:vMerge/>
            <w:tcBorders>
              <w:top w:val="nil"/>
              <w:left w:val="dotted" w:sz="4" w:space="0" w:color="000000"/>
              <w:bottom w:val="dotted" w:sz="4" w:space="0" w:color="000000"/>
              <w:right w:val="nil"/>
            </w:tcBorders>
          </w:tcPr>
          <w:p w14:paraId="0BF54C16"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r>
      <w:tr w:rsidR="007A4DBC" w:rsidRPr="00CA68B6" w14:paraId="2E499611" w14:textId="77777777" w:rsidTr="007A4DBC">
        <w:trPr>
          <w:trHeight w:val="800"/>
        </w:trPr>
        <w:tc>
          <w:tcPr>
            <w:tcW w:w="1812" w:type="dxa"/>
            <w:tcBorders>
              <w:top w:val="dotted" w:sz="4" w:space="0" w:color="000000"/>
              <w:left w:val="nil"/>
              <w:bottom w:val="dotted" w:sz="4" w:space="0" w:color="000000"/>
              <w:right w:val="dotted" w:sz="4" w:space="0" w:color="000000"/>
            </w:tcBorders>
          </w:tcPr>
          <w:p w14:paraId="039F1830" w14:textId="77777777" w:rsidR="007A4DBC" w:rsidRPr="00CA68B6" w:rsidRDefault="007A4DBC" w:rsidP="007A4DBC">
            <w:pPr>
              <w:widowControl w:val="0"/>
              <w:autoSpaceDE w:val="0"/>
              <w:autoSpaceDN w:val="0"/>
              <w:spacing w:before="34" w:line="400"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vAlign w:val="center"/>
          </w:tcPr>
          <w:p w14:paraId="2A5F3B9E" w14:textId="11D1F6CC" w:rsidR="007A4DBC" w:rsidRPr="00CA68B6" w:rsidRDefault="007A4DBC" w:rsidP="007A4DBC">
            <w:pPr>
              <w:widowControl w:val="0"/>
              <w:autoSpaceDE w:val="0"/>
              <w:autoSpaceDN w:val="0"/>
              <w:spacing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vAlign w:val="center"/>
          </w:tcPr>
          <w:p w14:paraId="18843C91" w14:textId="2FAD78F4"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102,262.52</w:t>
            </w:r>
          </w:p>
        </w:tc>
        <w:tc>
          <w:tcPr>
            <w:tcW w:w="1133" w:type="dxa"/>
            <w:tcBorders>
              <w:top w:val="dotted" w:sz="4" w:space="0" w:color="000000"/>
              <w:left w:val="dotted" w:sz="4" w:space="0" w:color="000000"/>
              <w:bottom w:val="dotted" w:sz="4" w:space="0" w:color="000000"/>
              <w:right w:val="dotted" w:sz="4" w:space="0" w:color="000000"/>
            </w:tcBorders>
            <w:vAlign w:val="center"/>
          </w:tcPr>
          <w:p w14:paraId="5C5D636A" w14:textId="43065E97" w:rsidR="007A4DBC" w:rsidRPr="00CA68B6" w:rsidRDefault="007A4DBC" w:rsidP="007A4DBC">
            <w:pPr>
              <w:widowControl w:val="0"/>
              <w:autoSpaceDE w:val="0"/>
              <w:autoSpaceDN w:val="0"/>
              <w:spacing w:line="240" w:lineRule="auto"/>
              <w:ind w:right="84"/>
              <w:jc w:val="right"/>
              <w:rPr>
                <w:rFonts w:ascii="Arial" w:eastAsia="Times New Roman" w:hAnsi="Arial" w:cs="Arial"/>
                <w:kern w:val="0"/>
                <w:sz w:val="16"/>
                <w:szCs w:val="22"/>
                <w:lang w:bidi="zh-CN"/>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05BBBD3E"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48A99F1A" w14:textId="4F3F9E93" w:rsidR="007A4DBC" w:rsidRPr="00CA68B6" w:rsidRDefault="007A4DBC" w:rsidP="007A4DBC">
            <w:pPr>
              <w:widowControl w:val="0"/>
              <w:autoSpaceDE w:val="0"/>
              <w:autoSpaceDN w:val="0"/>
              <w:spacing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1,509,712.14</w:t>
            </w:r>
          </w:p>
        </w:tc>
      </w:tr>
      <w:tr w:rsidR="007A4DBC" w:rsidRPr="00CA68B6" w14:paraId="125F97A4" w14:textId="77777777" w:rsidTr="007A4DBC">
        <w:trPr>
          <w:trHeight w:val="764"/>
        </w:trPr>
        <w:tc>
          <w:tcPr>
            <w:tcW w:w="1812" w:type="dxa"/>
            <w:tcBorders>
              <w:top w:val="dotted" w:sz="4" w:space="0" w:color="000000"/>
              <w:left w:val="nil"/>
              <w:bottom w:val="dotted" w:sz="4" w:space="0" w:color="000000"/>
              <w:right w:val="dotted" w:sz="4" w:space="0" w:color="000000"/>
            </w:tcBorders>
          </w:tcPr>
          <w:p w14:paraId="580EDA0C" w14:textId="77777777" w:rsidR="007A4DBC" w:rsidRPr="00CA68B6" w:rsidRDefault="007A4DBC" w:rsidP="007A4DBC">
            <w:pPr>
              <w:widowControl w:val="0"/>
              <w:autoSpaceDE w:val="0"/>
              <w:autoSpaceDN w:val="0"/>
              <w:spacing w:before="2" w:line="398"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vAlign w:val="center"/>
          </w:tcPr>
          <w:p w14:paraId="6043848E" w14:textId="46C612C5" w:rsidR="007A4DBC" w:rsidRPr="00CA68B6" w:rsidRDefault="007A4DBC" w:rsidP="007A4DBC">
            <w:pPr>
              <w:widowControl w:val="0"/>
              <w:autoSpaceDE w:val="0"/>
              <w:autoSpaceDN w:val="0"/>
              <w:spacing w:before="152"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50,917,645.86</w:t>
            </w:r>
          </w:p>
        </w:tc>
        <w:tc>
          <w:tcPr>
            <w:tcW w:w="1133" w:type="dxa"/>
            <w:tcBorders>
              <w:top w:val="dotted" w:sz="4" w:space="0" w:color="000000"/>
              <w:left w:val="dotted" w:sz="4" w:space="0" w:color="000000"/>
              <w:bottom w:val="dotted" w:sz="4" w:space="0" w:color="000000"/>
              <w:right w:val="dotted" w:sz="4" w:space="0" w:color="000000"/>
            </w:tcBorders>
            <w:vAlign w:val="center"/>
          </w:tcPr>
          <w:p w14:paraId="12D6B82C" w14:textId="2D05E3C3" w:rsidR="007A4DBC" w:rsidRPr="00CA68B6" w:rsidRDefault="007A4DBC" w:rsidP="007A4DBC">
            <w:pPr>
              <w:widowControl w:val="0"/>
              <w:autoSpaceDE w:val="0"/>
              <w:autoSpaceDN w:val="0"/>
              <w:spacing w:before="152" w:line="240" w:lineRule="auto"/>
              <w:ind w:right="67"/>
              <w:jc w:val="right"/>
              <w:rPr>
                <w:rFonts w:ascii="Arial" w:hAnsi="Arial" w:cs="Arial"/>
                <w:kern w:val="0"/>
                <w:sz w:val="16"/>
                <w:szCs w:val="22"/>
                <w:lang w:bidi="zh-CN"/>
              </w:rPr>
            </w:pPr>
            <w:r w:rsidRPr="00CA68B6">
              <w:rPr>
                <w:rFonts w:ascii="Arial" w:hAnsi="Arial" w:cs="Arial"/>
                <w:kern w:val="0"/>
                <w:sz w:val="16"/>
                <w:szCs w:val="22"/>
                <w:lang w:bidi="zh-CN"/>
              </w:rPr>
              <w:t>20,269,275.40</w:t>
            </w:r>
          </w:p>
        </w:tc>
        <w:tc>
          <w:tcPr>
            <w:tcW w:w="1133" w:type="dxa"/>
            <w:tcBorders>
              <w:top w:val="dotted" w:sz="4" w:space="0" w:color="000000"/>
              <w:left w:val="dotted" w:sz="4" w:space="0" w:color="000000"/>
              <w:bottom w:val="dotted" w:sz="4" w:space="0" w:color="000000"/>
              <w:right w:val="dotted" w:sz="4" w:space="0" w:color="000000"/>
            </w:tcBorders>
            <w:vAlign w:val="center"/>
          </w:tcPr>
          <w:p w14:paraId="526426D5" w14:textId="71A746E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bottom w:val="dotted" w:sz="4" w:space="0" w:color="000000"/>
              <w:right w:val="dotted" w:sz="4" w:space="0" w:color="000000"/>
            </w:tcBorders>
            <w:vAlign w:val="center"/>
          </w:tcPr>
          <w:p w14:paraId="673291B8"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04823609" w14:textId="002A8351" w:rsidR="007A4DBC" w:rsidRPr="00CA68B6" w:rsidRDefault="007A4DBC" w:rsidP="007A4DBC">
            <w:pPr>
              <w:widowControl w:val="0"/>
              <w:autoSpaceDE w:val="0"/>
              <w:autoSpaceDN w:val="0"/>
              <w:spacing w:before="152"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69,461,036.45</w:t>
            </w:r>
          </w:p>
        </w:tc>
      </w:tr>
      <w:tr w:rsidR="007A4DBC" w:rsidRPr="00CA68B6" w14:paraId="07591048" w14:textId="77777777" w:rsidTr="007A4DBC">
        <w:trPr>
          <w:trHeight w:val="369"/>
        </w:trPr>
        <w:tc>
          <w:tcPr>
            <w:tcW w:w="1812" w:type="dxa"/>
            <w:tcBorders>
              <w:top w:val="dotted" w:sz="4" w:space="0" w:color="000000"/>
              <w:left w:val="nil"/>
              <w:right w:val="dotted" w:sz="4" w:space="0" w:color="000000"/>
            </w:tcBorders>
          </w:tcPr>
          <w:p w14:paraId="78493409" w14:textId="77777777" w:rsidR="007A4DBC" w:rsidRPr="00CA68B6" w:rsidRDefault="007A4DBC" w:rsidP="007A4DBC">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A4DBC" w:rsidRPr="00CA68B6" w:rsidRDefault="007A4DBC" w:rsidP="007A4DBC">
            <w:pPr>
              <w:widowControl w:val="0"/>
              <w:autoSpaceDE w:val="0"/>
              <w:autoSpaceDN w:val="0"/>
              <w:spacing w:line="187"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vAlign w:val="center"/>
          </w:tcPr>
          <w:p w14:paraId="2350C648" w14:textId="2140B9B6" w:rsidR="007A4DBC" w:rsidRPr="00CA68B6" w:rsidRDefault="007A4DBC" w:rsidP="007A4DBC">
            <w:pPr>
              <w:widowControl w:val="0"/>
              <w:autoSpaceDE w:val="0"/>
              <w:autoSpaceDN w:val="0"/>
              <w:spacing w:line="165" w:lineRule="exact"/>
              <w:ind w:right="87"/>
              <w:jc w:val="right"/>
              <w:rPr>
                <w:rFonts w:ascii="Arial" w:hAnsi="Arial" w:cs="Arial"/>
                <w:kern w:val="0"/>
                <w:sz w:val="16"/>
                <w:szCs w:val="22"/>
                <w:lang w:bidi="zh-CN"/>
              </w:rPr>
            </w:pPr>
            <w:r w:rsidRPr="00CA68B6">
              <w:rPr>
                <w:rFonts w:ascii="Arial" w:hAnsi="Arial" w:cs="Arial"/>
                <w:kern w:val="0"/>
                <w:sz w:val="16"/>
                <w:szCs w:val="22"/>
                <w:lang w:bidi="zh-CN"/>
              </w:rPr>
              <w:t>52,325,095.48</w:t>
            </w:r>
          </w:p>
        </w:tc>
        <w:tc>
          <w:tcPr>
            <w:tcW w:w="1133" w:type="dxa"/>
            <w:tcBorders>
              <w:top w:val="dotted" w:sz="4" w:space="0" w:color="000000"/>
              <w:left w:val="dotted" w:sz="4" w:space="0" w:color="000000"/>
              <w:right w:val="dotted" w:sz="4" w:space="0" w:color="000000"/>
            </w:tcBorders>
            <w:vAlign w:val="center"/>
          </w:tcPr>
          <w:p w14:paraId="7DF0EDE9" w14:textId="55FF6F61" w:rsidR="007A4DBC" w:rsidRPr="00CA68B6" w:rsidRDefault="007A4DBC" w:rsidP="007A4DBC">
            <w:pPr>
              <w:widowControl w:val="0"/>
              <w:autoSpaceDE w:val="0"/>
              <w:autoSpaceDN w:val="0"/>
              <w:spacing w:line="165" w:lineRule="exact"/>
              <w:ind w:right="67"/>
              <w:jc w:val="right"/>
              <w:rPr>
                <w:rFonts w:ascii="Arial" w:hAnsi="Arial" w:cs="Arial"/>
                <w:kern w:val="0"/>
                <w:sz w:val="16"/>
                <w:szCs w:val="22"/>
                <w:lang w:bidi="zh-CN"/>
              </w:rPr>
            </w:pPr>
            <w:r w:rsidRPr="00CA68B6">
              <w:rPr>
                <w:rFonts w:ascii="Arial" w:hAnsi="Arial" w:cs="Arial"/>
                <w:kern w:val="0"/>
                <w:sz w:val="16"/>
                <w:szCs w:val="22"/>
                <w:lang w:bidi="zh-CN"/>
              </w:rPr>
              <w:t>20,371,537.92</w:t>
            </w:r>
          </w:p>
        </w:tc>
        <w:tc>
          <w:tcPr>
            <w:tcW w:w="1133" w:type="dxa"/>
            <w:tcBorders>
              <w:top w:val="dotted" w:sz="4" w:space="0" w:color="000000"/>
              <w:left w:val="dotted" w:sz="4" w:space="0" w:color="000000"/>
              <w:right w:val="dotted" w:sz="4" w:space="0" w:color="000000"/>
            </w:tcBorders>
            <w:vAlign w:val="center"/>
          </w:tcPr>
          <w:p w14:paraId="29555188" w14:textId="3957FE8F" w:rsidR="007A4DBC" w:rsidRPr="00CA68B6" w:rsidRDefault="007A4DBC" w:rsidP="007A4DBC">
            <w:pPr>
              <w:widowControl w:val="0"/>
              <w:autoSpaceDE w:val="0"/>
              <w:autoSpaceDN w:val="0"/>
              <w:spacing w:line="165" w:lineRule="exact"/>
              <w:ind w:right="84"/>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right w:val="dotted" w:sz="4" w:space="0" w:color="000000"/>
            </w:tcBorders>
            <w:vAlign w:val="center"/>
          </w:tcPr>
          <w:p w14:paraId="4925A985"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right w:val="nil"/>
            </w:tcBorders>
            <w:vAlign w:val="center"/>
          </w:tcPr>
          <w:p w14:paraId="264A317B" w14:textId="72EBF0A2" w:rsidR="007A4DBC" w:rsidRPr="00CA68B6" w:rsidRDefault="007A4DBC" w:rsidP="007A4DBC">
            <w:pPr>
              <w:widowControl w:val="0"/>
              <w:autoSpaceDE w:val="0"/>
              <w:autoSpaceDN w:val="0"/>
              <w:spacing w:line="165" w:lineRule="exact"/>
              <w:ind w:right="90"/>
              <w:jc w:val="right"/>
              <w:rPr>
                <w:rFonts w:ascii="Arial" w:hAnsi="Arial" w:cs="Arial"/>
                <w:kern w:val="0"/>
                <w:sz w:val="16"/>
                <w:szCs w:val="22"/>
                <w:lang w:bidi="zh-CN"/>
              </w:rPr>
            </w:pPr>
            <w:r w:rsidRPr="00CA68B6">
              <w:rPr>
                <w:rFonts w:ascii="Arial" w:hAnsi="Arial" w:cs="Arial"/>
                <w:kern w:val="0"/>
                <w:sz w:val="16"/>
                <w:szCs w:val="22"/>
                <w:lang w:bidi="zh-CN"/>
              </w:rPr>
              <w:t>70,970,748.59</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 There is no account receivable actually written off in the current period.</w:t>
      </w:r>
    </w:p>
    <w:p w14:paraId="6007687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CA68B6"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CA68B6"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CA68B6"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5B9319AA"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vAlign w:val="center"/>
          </w:tcPr>
          <w:p w14:paraId="34F7B860" w14:textId="2482F1C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1,013,015,914.33</w:t>
            </w:r>
          </w:p>
        </w:tc>
        <w:tc>
          <w:tcPr>
            <w:tcW w:w="2552" w:type="dxa"/>
            <w:tcBorders>
              <w:top w:val="dotted" w:sz="4" w:space="0" w:color="000000"/>
              <w:left w:val="dotted" w:sz="4" w:space="0" w:color="000000"/>
              <w:bottom w:val="dotted" w:sz="4" w:space="0" w:color="000000"/>
              <w:right w:val="dotted" w:sz="4" w:space="0" w:color="000000"/>
            </w:tcBorders>
            <w:vAlign w:val="center"/>
          </w:tcPr>
          <w:p w14:paraId="3F01F106" w14:textId="3849721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47.50</w:t>
            </w:r>
          </w:p>
        </w:tc>
        <w:tc>
          <w:tcPr>
            <w:tcW w:w="1417" w:type="dxa"/>
            <w:tcBorders>
              <w:top w:val="dotted" w:sz="4" w:space="0" w:color="000000"/>
              <w:left w:val="dotted" w:sz="4" w:space="0" w:color="000000"/>
              <w:bottom w:val="dotted" w:sz="4" w:space="0" w:color="000000"/>
              <w:right w:val="nil"/>
            </w:tcBorders>
            <w:vAlign w:val="center"/>
          </w:tcPr>
          <w:p w14:paraId="31F693DB" w14:textId="3B6717C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30,391,484.69</w:t>
            </w:r>
          </w:p>
        </w:tc>
      </w:tr>
      <w:tr w:rsidR="00733A22" w:rsidRPr="00CA68B6" w14:paraId="77922E60" w14:textId="77777777" w:rsidTr="005A5CE6">
        <w:trPr>
          <w:trHeight w:val="402"/>
        </w:trPr>
        <w:tc>
          <w:tcPr>
            <w:tcW w:w="1959" w:type="dxa"/>
            <w:tcBorders>
              <w:top w:val="dotted" w:sz="4" w:space="0" w:color="000000"/>
              <w:left w:val="nil"/>
              <w:right w:val="dotted" w:sz="4" w:space="0" w:color="000000"/>
            </w:tcBorders>
          </w:tcPr>
          <w:p w14:paraId="354C782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vAlign w:val="center"/>
          </w:tcPr>
          <w:p w14:paraId="227EF8C4" w14:textId="0750B264"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165,326,238.43</w:t>
            </w:r>
          </w:p>
        </w:tc>
        <w:tc>
          <w:tcPr>
            <w:tcW w:w="2552" w:type="dxa"/>
            <w:tcBorders>
              <w:top w:val="dotted" w:sz="4" w:space="0" w:color="000000"/>
              <w:left w:val="dotted" w:sz="4" w:space="0" w:color="000000"/>
              <w:right w:val="dotted" w:sz="4" w:space="0" w:color="000000"/>
            </w:tcBorders>
            <w:vAlign w:val="center"/>
          </w:tcPr>
          <w:p w14:paraId="15FD8331" w14:textId="5512DB6D"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7.75</w:t>
            </w:r>
          </w:p>
        </w:tc>
        <w:tc>
          <w:tcPr>
            <w:tcW w:w="1417" w:type="dxa"/>
            <w:tcBorders>
              <w:top w:val="dotted" w:sz="4" w:space="0" w:color="000000"/>
              <w:left w:val="dotted" w:sz="4" w:space="0" w:color="000000"/>
              <w:right w:val="nil"/>
            </w:tcBorders>
            <w:vAlign w:val="center"/>
          </w:tcPr>
          <w:p w14:paraId="17BE38B5" w14:textId="1810480F"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4,959,787.15</w:t>
            </w:r>
          </w:p>
        </w:tc>
      </w:tr>
      <w:tr w:rsidR="00733A22" w:rsidRPr="00CA68B6" w14:paraId="27010474"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vAlign w:val="center"/>
          </w:tcPr>
          <w:p w14:paraId="3151AC5D" w14:textId="3C0B0BB7"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68,224,300.23</w:t>
            </w:r>
          </w:p>
        </w:tc>
        <w:tc>
          <w:tcPr>
            <w:tcW w:w="2552" w:type="dxa"/>
            <w:tcBorders>
              <w:top w:val="dotted" w:sz="4" w:space="0" w:color="000000"/>
              <w:left w:val="dotted" w:sz="4" w:space="0" w:color="000000"/>
              <w:bottom w:val="dotted" w:sz="4" w:space="0" w:color="000000"/>
              <w:right w:val="dotted" w:sz="4" w:space="0" w:color="000000"/>
            </w:tcBorders>
            <w:vAlign w:val="center"/>
          </w:tcPr>
          <w:p w14:paraId="4747B77F" w14:textId="0F9B95D2"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3.20</w:t>
            </w:r>
          </w:p>
        </w:tc>
        <w:tc>
          <w:tcPr>
            <w:tcW w:w="1417" w:type="dxa"/>
            <w:tcBorders>
              <w:top w:val="dotted" w:sz="4" w:space="0" w:color="000000"/>
              <w:left w:val="dotted" w:sz="4" w:space="0" w:color="000000"/>
              <w:bottom w:val="dotted" w:sz="4" w:space="0" w:color="000000"/>
              <w:right w:val="nil"/>
            </w:tcBorders>
            <w:vAlign w:val="center"/>
          </w:tcPr>
          <w:p w14:paraId="2132700A" w14:textId="6B67901B"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2,046,729.01</w:t>
            </w:r>
          </w:p>
        </w:tc>
      </w:tr>
      <w:tr w:rsidR="00733A22" w:rsidRPr="00CA68B6" w14:paraId="5ED8A915"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vAlign w:val="center"/>
          </w:tcPr>
          <w:p w14:paraId="6A8A1B80" w14:textId="5A563E4C"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65,497,363.72</w:t>
            </w:r>
          </w:p>
        </w:tc>
        <w:tc>
          <w:tcPr>
            <w:tcW w:w="2552" w:type="dxa"/>
            <w:tcBorders>
              <w:top w:val="dotted" w:sz="4" w:space="0" w:color="000000"/>
              <w:left w:val="dotted" w:sz="4" w:space="0" w:color="000000"/>
              <w:bottom w:val="dotted" w:sz="4" w:space="0" w:color="000000"/>
              <w:right w:val="dotted" w:sz="4" w:space="0" w:color="000000"/>
            </w:tcBorders>
            <w:vAlign w:val="center"/>
          </w:tcPr>
          <w:p w14:paraId="7AA69B1E" w14:textId="3ED1BE3B"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w:t>
            </w:r>
          </w:p>
        </w:tc>
        <w:tc>
          <w:tcPr>
            <w:tcW w:w="1417" w:type="dxa"/>
            <w:tcBorders>
              <w:top w:val="dotted" w:sz="4" w:space="0" w:color="000000"/>
              <w:left w:val="dotted" w:sz="4" w:space="0" w:color="000000"/>
              <w:bottom w:val="dotted" w:sz="4" w:space="0" w:color="000000"/>
              <w:right w:val="nil"/>
            </w:tcBorders>
            <w:vAlign w:val="center"/>
          </w:tcPr>
          <w:p w14:paraId="783D32F4" w14:textId="07B002F6"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1,964,920.91</w:t>
            </w:r>
          </w:p>
        </w:tc>
      </w:tr>
      <w:tr w:rsidR="00733A22" w:rsidRPr="00CA68B6" w14:paraId="6C674F11"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vAlign w:val="center"/>
          </w:tcPr>
          <w:p w14:paraId="2D22FEFF" w14:textId="7D821AD0"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49,737,207.46</w:t>
            </w:r>
          </w:p>
        </w:tc>
        <w:tc>
          <w:tcPr>
            <w:tcW w:w="2552" w:type="dxa"/>
            <w:tcBorders>
              <w:top w:val="dotted" w:sz="4" w:space="0" w:color="000000"/>
              <w:left w:val="dotted" w:sz="4" w:space="0" w:color="000000"/>
              <w:bottom w:val="dotted" w:sz="4" w:space="0" w:color="000000"/>
              <w:right w:val="dotted" w:sz="4" w:space="0" w:color="000000"/>
            </w:tcBorders>
            <w:vAlign w:val="center"/>
          </w:tcPr>
          <w:p w14:paraId="579B688B" w14:textId="26D0B08F"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2.33</w:t>
            </w:r>
          </w:p>
        </w:tc>
        <w:tc>
          <w:tcPr>
            <w:tcW w:w="1417" w:type="dxa"/>
            <w:tcBorders>
              <w:top w:val="dotted" w:sz="4" w:space="0" w:color="000000"/>
              <w:left w:val="dotted" w:sz="4" w:space="0" w:color="000000"/>
              <w:bottom w:val="dotted" w:sz="4" w:space="0" w:color="000000"/>
              <w:right w:val="nil"/>
            </w:tcBorders>
            <w:vAlign w:val="center"/>
          </w:tcPr>
          <w:p w14:paraId="17352208" w14:textId="5B73D244"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1,492,116.22</w:t>
            </w:r>
          </w:p>
        </w:tc>
      </w:tr>
      <w:tr w:rsidR="00733A22" w:rsidRPr="00CA68B6" w14:paraId="1D7925D1" w14:textId="77777777" w:rsidTr="005A5CE6">
        <w:trPr>
          <w:trHeight w:val="400"/>
        </w:trPr>
        <w:tc>
          <w:tcPr>
            <w:tcW w:w="1959" w:type="dxa"/>
            <w:tcBorders>
              <w:top w:val="dotted" w:sz="4" w:space="0" w:color="000000"/>
              <w:left w:val="nil"/>
              <w:right w:val="dotted" w:sz="4" w:space="0" w:color="000000"/>
            </w:tcBorders>
          </w:tcPr>
          <w:p w14:paraId="52513595"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CA68B6"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vAlign w:val="center"/>
          </w:tcPr>
          <w:p w14:paraId="77B51966" w14:textId="0376D4B9"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1,361,801,024.17</w:t>
            </w:r>
          </w:p>
        </w:tc>
        <w:tc>
          <w:tcPr>
            <w:tcW w:w="2552" w:type="dxa"/>
            <w:tcBorders>
              <w:top w:val="dotted" w:sz="4" w:space="0" w:color="000000"/>
              <w:left w:val="dotted" w:sz="4" w:space="0" w:color="000000"/>
              <w:right w:val="dotted" w:sz="4" w:space="0" w:color="000000"/>
            </w:tcBorders>
            <w:vAlign w:val="center"/>
          </w:tcPr>
          <w:p w14:paraId="7CCAD350" w14:textId="033DDED1"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63.85</w:t>
            </w:r>
          </w:p>
        </w:tc>
        <w:tc>
          <w:tcPr>
            <w:tcW w:w="1417" w:type="dxa"/>
            <w:tcBorders>
              <w:top w:val="dotted" w:sz="4" w:space="0" w:color="000000"/>
              <w:left w:val="dotted" w:sz="4" w:space="0" w:color="000000"/>
              <w:right w:val="nil"/>
            </w:tcBorders>
            <w:vAlign w:val="center"/>
          </w:tcPr>
          <w:p w14:paraId="4CBA2DBA" w14:textId="19476963" w:rsidR="00733A22" w:rsidRPr="00CA68B6" w:rsidRDefault="005A5CE6" w:rsidP="005A5CE6">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40,855,037.98</w:t>
            </w:r>
          </w:p>
        </w:tc>
      </w:tr>
    </w:tbl>
    <w:p w14:paraId="4BAC965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08B8057" w14:textId="02C4A93B" w:rsidR="001310AA" w:rsidRPr="00CA68B6" w:rsidRDefault="00DB2EDB">
      <w:pPr>
        <w:widowControl w:val="0"/>
        <w:autoSpaceDE w:val="0"/>
        <w:autoSpaceDN w:val="0"/>
        <w:spacing w:line="240" w:lineRule="auto"/>
        <w:rPr>
          <w:rFonts w:ascii="Arial" w:eastAsia="SimSun" w:hAnsi="Arial" w:cs="Arial"/>
          <w:b/>
          <w:kern w:val="0"/>
          <w:sz w:val="20"/>
          <w:lang w:bidi="zh-CN"/>
        </w:rPr>
      </w:pPr>
      <w:bookmarkStart w:id="83" w:name="_Hlk140217735"/>
      <w:r w:rsidRPr="00CA68B6">
        <w:rPr>
          <w:rFonts w:ascii="Arial" w:eastAsia="SimSun" w:hAnsi="Arial" w:cs="Arial"/>
          <w:b/>
          <w:kern w:val="0"/>
          <w:sz w:val="20"/>
          <w:lang w:bidi="zh-CN"/>
        </w:rPr>
        <w:t>6. The Company has no accounts receivable that have been terminated for recognition due to the transfer of financial assets</w:t>
      </w:r>
    </w:p>
    <w:p w14:paraId="2B0342CB" w14:textId="77777777" w:rsidR="001310AA" w:rsidRPr="00CA68B6" w:rsidRDefault="001310AA">
      <w:pPr>
        <w:widowControl w:val="0"/>
        <w:autoSpaceDE w:val="0"/>
        <w:autoSpaceDN w:val="0"/>
        <w:spacing w:line="240" w:lineRule="auto"/>
        <w:rPr>
          <w:rFonts w:ascii="Arial" w:eastAsia="SimSun" w:hAnsi="Arial" w:cs="Arial"/>
          <w:b/>
          <w:kern w:val="0"/>
          <w:sz w:val="20"/>
          <w:lang w:bidi="zh-CN"/>
        </w:rPr>
      </w:pPr>
    </w:p>
    <w:bookmarkEnd w:id="83"/>
    <w:p w14:paraId="370FA7FF" w14:textId="4AEDEE52" w:rsidR="00733A22" w:rsidRPr="00CA68B6" w:rsidRDefault="00DB2EDB">
      <w:pPr>
        <w:widowControl w:val="0"/>
        <w:autoSpaceDE w:val="0"/>
        <w:autoSpaceDN w:val="0"/>
        <w:spacing w:before="12" w:line="240" w:lineRule="auto"/>
        <w:rPr>
          <w:rFonts w:ascii="Arial" w:eastAsia="SimSun" w:hAnsi="Arial" w:cs="Arial"/>
          <w:b/>
          <w:kern w:val="0"/>
          <w:sz w:val="20"/>
          <w:lang w:bidi="zh-CN"/>
        </w:rPr>
      </w:pPr>
      <w:r w:rsidRPr="00CA68B6">
        <w:rPr>
          <w:rFonts w:ascii="Arial" w:eastAsia="SimSun" w:hAnsi="Arial" w:cs="Arial"/>
          <w:b/>
          <w:kern w:val="0"/>
          <w:sz w:val="20"/>
          <w:lang w:bidi="zh-CN"/>
        </w:rPr>
        <w:t>7. The Company does not have assets and liabilities formed from transfer receivables and of continued involvement</w:t>
      </w:r>
    </w:p>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77777777"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61161F5" w14:textId="77777777" w:rsidTr="005A5CE6">
        <w:trPr>
          <w:trHeight w:val="400"/>
        </w:trPr>
        <w:tc>
          <w:tcPr>
            <w:tcW w:w="2321" w:type="dxa"/>
            <w:tcBorders>
              <w:top w:val="dotted" w:sz="4" w:space="0" w:color="000000"/>
              <w:left w:val="nil"/>
              <w:right w:val="dotted" w:sz="4" w:space="0" w:color="000000"/>
            </w:tcBorders>
          </w:tcPr>
          <w:p w14:paraId="3B4FF3B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5B1815D7" w14:textId="64D745E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22912A52" w14:textId="74A28530"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5A5CE6">
        <w:trPr>
          <w:trHeight w:val="1199"/>
        </w:trPr>
        <w:tc>
          <w:tcPr>
            <w:tcW w:w="854" w:type="dxa"/>
            <w:tcBorders>
              <w:left w:val="nil"/>
              <w:bottom w:val="dotted" w:sz="4" w:space="0" w:color="000000"/>
              <w:right w:val="dotted" w:sz="4" w:space="0" w:color="000000"/>
            </w:tcBorders>
          </w:tcPr>
          <w:p w14:paraId="1C42D52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Borders>
              <w:left w:val="dotted" w:sz="4" w:space="0" w:color="000000"/>
              <w:bottom w:val="dotted" w:sz="4" w:space="0" w:color="000000"/>
              <w:right w:val="dotted" w:sz="4" w:space="0" w:color="000000"/>
            </w:tcBorders>
          </w:tcPr>
          <w:p w14:paraId="668669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43F3ABE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15BF14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7517C15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AB8B9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6A6A40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pPr>
              <w:widowControl w:val="0"/>
              <w:autoSpaceDE w:val="0"/>
              <w:autoSpaceDN w:val="0"/>
              <w:ind w:right="108"/>
              <w:rPr>
                <w:rFonts w:ascii="Arial" w:eastAsia="SimSun" w:hAnsi="Arial" w:cs="Arial"/>
                <w:kern w:val="0"/>
                <w:sz w:val="18"/>
                <w:szCs w:val="22"/>
                <w:lang w:bidi="zh-CN"/>
              </w:rPr>
            </w:pPr>
          </w:p>
        </w:tc>
      </w:tr>
      <w:tr w:rsidR="00733A22" w:rsidRPr="00CA68B6" w14:paraId="65BC9ACA" w14:textId="77777777" w:rsidTr="005A5CE6">
        <w:trPr>
          <w:trHeight w:val="402"/>
        </w:trPr>
        <w:tc>
          <w:tcPr>
            <w:tcW w:w="854" w:type="dxa"/>
            <w:tcBorders>
              <w:top w:val="dotted" w:sz="4" w:space="0" w:color="000000"/>
              <w:left w:val="nil"/>
              <w:right w:val="dotted" w:sz="4" w:space="0" w:color="000000"/>
            </w:tcBorders>
          </w:tcPr>
          <w:p w14:paraId="192364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CA68B6"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tcBorders>
              <w:top w:val="dotted" w:sz="4" w:space="0" w:color="000000"/>
              <w:left w:val="dotted" w:sz="4" w:space="0" w:color="000000"/>
              <w:right w:val="dotted" w:sz="4" w:space="0" w:color="000000"/>
            </w:tcBorders>
            <w:vAlign w:val="center"/>
          </w:tcPr>
          <w:p w14:paraId="2A90C013" w14:textId="631B3647"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c>
          <w:tcPr>
            <w:tcW w:w="1253" w:type="dxa"/>
            <w:tcBorders>
              <w:top w:val="dotted" w:sz="4" w:space="0" w:color="000000"/>
              <w:left w:val="dotted" w:sz="4" w:space="0" w:color="000000"/>
              <w:right w:val="dotted" w:sz="4" w:space="0" w:color="000000"/>
            </w:tcBorders>
            <w:vAlign w:val="center"/>
          </w:tcPr>
          <w:p w14:paraId="49A20362" w14:textId="656FF3BF" w:rsidR="00733A22" w:rsidRPr="00CA68B6" w:rsidRDefault="005A5CE6" w:rsidP="005A5CE6">
            <w:pPr>
              <w:widowControl w:val="0"/>
              <w:autoSpaceDE w:val="0"/>
              <w:autoSpaceDN w:val="0"/>
              <w:spacing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49,101,374.24</w:t>
            </w:r>
          </w:p>
        </w:tc>
        <w:tc>
          <w:tcPr>
            <w:tcW w:w="1251" w:type="dxa"/>
            <w:tcBorders>
              <w:top w:val="dotted" w:sz="4" w:space="0" w:color="000000"/>
              <w:left w:val="dotted" w:sz="4" w:space="0" w:color="000000"/>
              <w:right w:val="dotted" w:sz="4" w:space="0" w:color="000000"/>
            </w:tcBorders>
            <w:vAlign w:val="center"/>
          </w:tcPr>
          <w:p w14:paraId="3289D01D" w14:textId="71B73110"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60,308,116.83</w:t>
            </w:r>
          </w:p>
        </w:tc>
        <w:tc>
          <w:tcPr>
            <w:tcW w:w="576" w:type="dxa"/>
            <w:tcBorders>
              <w:top w:val="dotted" w:sz="4" w:space="0" w:color="000000"/>
              <w:left w:val="dotted" w:sz="4" w:space="0" w:color="000000"/>
              <w:right w:val="dotted" w:sz="4" w:space="0" w:color="000000"/>
            </w:tcBorders>
            <w:vAlign w:val="center"/>
          </w:tcPr>
          <w:p w14:paraId="6C01B99B"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right w:val="dotted" w:sz="4" w:space="0" w:color="000000"/>
            </w:tcBorders>
            <w:vAlign w:val="center"/>
          </w:tcPr>
          <w:p w14:paraId="6F28A51D" w14:textId="1A370836" w:rsidR="00733A22" w:rsidRPr="00CA68B6" w:rsidRDefault="005A5CE6" w:rsidP="005A5CE6">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1327" w:type="dxa"/>
            <w:tcBorders>
              <w:top w:val="dotted" w:sz="4" w:space="0" w:color="000000"/>
              <w:left w:val="dotted" w:sz="4" w:space="0" w:color="000000"/>
              <w:right w:val="nil"/>
            </w:tcBorders>
            <w:vAlign w:val="center"/>
          </w:tcPr>
          <w:p w14:paraId="05533FA0"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r>
    </w:tbl>
    <w:p w14:paraId="3782BFB5" w14:textId="77777777" w:rsidR="00821936" w:rsidRPr="00CA68B6" w:rsidRDefault="00821936">
      <w:pPr>
        <w:widowControl w:val="0"/>
        <w:autoSpaceDE w:val="0"/>
        <w:autoSpaceDN w:val="0"/>
        <w:spacing w:before="128" w:line="240" w:lineRule="auto"/>
        <w:rPr>
          <w:rFonts w:ascii="Arial" w:eastAsia="SimSun" w:hAnsi="Arial" w:cs="Arial"/>
          <w:kern w:val="0"/>
          <w:lang w:bidi="zh-CN"/>
        </w:rPr>
      </w:pPr>
    </w:p>
    <w:p w14:paraId="066977F6" w14:textId="7B6E95D3" w:rsidR="00821936" w:rsidRPr="00CA68B6" w:rsidRDefault="00DB2EDB">
      <w:pPr>
        <w:widowControl w:val="0"/>
        <w:autoSpaceDE w:val="0"/>
        <w:autoSpaceDN w:val="0"/>
        <w:spacing w:before="128" w:line="240" w:lineRule="auto"/>
        <w:rPr>
          <w:rFonts w:ascii="Arial" w:eastAsia="SimSun" w:hAnsi="Arial" w:cs="Arial"/>
          <w:b/>
          <w:bCs/>
          <w:kern w:val="0"/>
          <w:lang w:bidi="zh-CN"/>
        </w:rPr>
      </w:pPr>
      <w:bookmarkStart w:id="84" w:name="_Hlk140327539"/>
      <w:r w:rsidRPr="00CA68B6">
        <w:rPr>
          <w:rFonts w:ascii="Arial" w:eastAsia="SimSun" w:hAnsi="Arial" w:cs="Arial"/>
          <w:b/>
          <w:kern w:val="0"/>
          <w:lang w:bidi="zh-CN"/>
        </w:rPr>
        <w:t>3. Notes receivable endorsed or discounted by the Company at the end of the period and not yet due at the balance sheet date</w:t>
      </w:r>
      <w:bookmarkEnd w:id="84"/>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5E6AA7">
        <w:trPr>
          <w:trHeight w:val="402"/>
        </w:trPr>
        <w:tc>
          <w:tcPr>
            <w:tcW w:w="3527" w:type="dxa"/>
            <w:tcBorders>
              <w:left w:val="nil"/>
              <w:bottom w:val="dotted" w:sz="4" w:space="0" w:color="000000"/>
              <w:right w:val="dotted" w:sz="4" w:space="0" w:color="000000"/>
            </w:tcBorders>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9564B" w:rsidRPr="00CA68B6" w14:paraId="145CBB35" w14:textId="77777777" w:rsidTr="005A5CE6">
        <w:trPr>
          <w:trHeight w:val="400"/>
        </w:trPr>
        <w:tc>
          <w:tcPr>
            <w:tcW w:w="3527" w:type="dxa"/>
            <w:tcBorders>
              <w:top w:val="dotted" w:sz="4" w:space="0" w:color="000000"/>
              <w:left w:val="nil"/>
              <w:right w:val="dotted" w:sz="4" w:space="0" w:color="000000"/>
            </w:tcBorders>
          </w:tcPr>
          <w:p w14:paraId="22F8E946" w14:textId="18194EF9" w:rsidR="0089564B" w:rsidRPr="00CA68B6" w:rsidRDefault="0089564B" w:rsidP="0089564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4219DD53" w14:textId="487F8996" w:rsidR="0089564B"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026" w:type="dxa"/>
            <w:tcBorders>
              <w:top w:val="dotted" w:sz="4" w:space="0" w:color="000000"/>
              <w:left w:val="dotted" w:sz="4" w:space="0" w:color="000000"/>
              <w:right w:val="nil"/>
            </w:tcBorders>
            <w:vAlign w:val="center"/>
          </w:tcPr>
          <w:p w14:paraId="754C8A26" w14:textId="77777777" w:rsidR="0089564B" w:rsidRPr="00CA68B6" w:rsidRDefault="0089564B" w:rsidP="005A5CE6">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CA68B6"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733A22" w:rsidRPr="00CA68B6" w14:paraId="735E3CF0"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F6D2302" w:rsidR="00733A22" w:rsidRPr="00CA68B6" w:rsidRDefault="005A5CE6"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8,596,038.19</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54E8C08E"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94.75</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7D11321B"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41,834,018.23</w:t>
            </w:r>
          </w:p>
        </w:tc>
        <w:tc>
          <w:tcPr>
            <w:tcW w:w="1274" w:type="dxa"/>
            <w:tcBorders>
              <w:top w:val="dotted" w:sz="4" w:space="0" w:color="000000"/>
              <w:left w:val="dotted" w:sz="4" w:space="0" w:color="000000"/>
              <w:bottom w:val="dotted" w:sz="4" w:space="0" w:color="000000"/>
              <w:right w:val="nil"/>
            </w:tcBorders>
            <w:vAlign w:val="center"/>
          </w:tcPr>
          <w:p w14:paraId="699AD159" w14:textId="07186D31"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99.81</w:t>
            </w:r>
          </w:p>
        </w:tc>
      </w:tr>
      <w:tr w:rsidR="00733A22" w:rsidRPr="00CA68B6" w14:paraId="6F7845E1"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6C8D8357" w:rsidR="00733A22" w:rsidRPr="00CA68B6" w:rsidRDefault="005A5CE6" w:rsidP="005A5CE6">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476,401.09</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1A1427BC"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6AC41E7D"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2,295.68</w:t>
            </w:r>
          </w:p>
        </w:tc>
        <w:tc>
          <w:tcPr>
            <w:tcW w:w="1274" w:type="dxa"/>
            <w:tcBorders>
              <w:top w:val="dotted" w:sz="4" w:space="0" w:color="000000"/>
              <w:left w:val="dotted" w:sz="4" w:space="0" w:color="000000"/>
              <w:bottom w:val="dotted" w:sz="4" w:space="0" w:color="000000"/>
              <w:right w:val="nil"/>
            </w:tcBorders>
            <w:vAlign w:val="center"/>
          </w:tcPr>
          <w:p w14:paraId="1AACBA6A" w14:textId="2A697C7E"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0.01</w:t>
            </w:r>
          </w:p>
        </w:tc>
      </w:tr>
      <w:tr w:rsidR="00733A22" w:rsidRPr="00CA68B6" w14:paraId="1139B64E" w14:textId="77777777" w:rsidTr="005A5CE6">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0C249A3A" w:rsidR="00733A22" w:rsidRPr="00CA68B6" w:rsidRDefault="001328A3" w:rsidP="005A5CE6">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75,764.00</w:t>
            </w:r>
          </w:p>
        </w:tc>
        <w:tc>
          <w:tcPr>
            <w:tcW w:w="1274" w:type="dxa"/>
            <w:tcBorders>
              <w:top w:val="dotted" w:sz="4" w:space="0" w:color="000000"/>
              <w:left w:val="dotted" w:sz="4" w:space="0" w:color="000000"/>
              <w:bottom w:val="dotted" w:sz="4" w:space="0" w:color="000000"/>
              <w:right w:val="nil"/>
            </w:tcBorders>
            <w:vAlign w:val="center"/>
          </w:tcPr>
          <w:p w14:paraId="3997D7AC" w14:textId="357222B3" w:rsidR="00733A22" w:rsidRPr="00CA68B6" w:rsidRDefault="001328A3" w:rsidP="005A5CE6">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0.18</w:t>
            </w:r>
          </w:p>
        </w:tc>
      </w:tr>
      <w:tr w:rsidR="00733A22" w:rsidRPr="00CA68B6" w14:paraId="67C2C9A7" w14:textId="77777777" w:rsidTr="005A5CE6">
        <w:trPr>
          <w:trHeight w:val="402"/>
        </w:trPr>
        <w:tc>
          <w:tcPr>
            <w:tcW w:w="1755" w:type="dxa"/>
            <w:tcBorders>
              <w:top w:val="dotted" w:sz="4" w:space="0" w:color="000000"/>
              <w:left w:val="nil"/>
              <w:right w:val="dotted" w:sz="4" w:space="0" w:color="000000"/>
            </w:tcBorders>
          </w:tcPr>
          <w:p w14:paraId="2B68DA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CA68B6"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922FE43" w:rsidR="00733A22" w:rsidRPr="00CA68B6" w:rsidRDefault="005A5CE6"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9,072,439.28</w:t>
            </w:r>
          </w:p>
        </w:tc>
        <w:tc>
          <w:tcPr>
            <w:tcW w:w="1272" w:type="dxa"/>
            <w:tcBorders>
              <w:top w:val="dotted" w:sz="4" w:space="0" w:color="000000"/>
              <w:left w:val="dotted" w:sz="4" w:space="0" w:color="000000"/>
              <w:right w:val="dotted" w:sz="4" w:space="0" w:color="000000"/>
            </w:tcBorders>
            <w:vAlign w:val="center"/>
          </w:tcPr>
          <w:p w14:paraId="4E074451" w14:textId="31B6147E" w:rsidR="00733A22" w:rsidRPr="00CA68B6" w:rsidRDefault="005A5CE6" w:rsidP="005A5CE6">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F8D1252" w:rsidR="00733A22" w:rsidRPr="00CA68B6" w:rsidRDefault="001328A3"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41,912,077.91</w:t>
            </w:r>
          </w:p>
        </w:tc>
        <w:tc>
          <w:tcPr>
            <w:tcW w:w="1274" w:type="dxa"/>
            <w:tcBorders>
              <w:top w:val="dotted" w:sz="4" w:space="0" w:color="000000"/>
              <w:left w:val="dotted" w:sz="4" w:space="0" w:color="000000"/>
              <w:right w:val="nil"/>
            </w:tcBorders>
            <w:vAlign w:val="center"/>
          </w:tcPr>
          <w:p w14:paraId="41DA1E22" w14:textId="0C40BFC8" w:rsidR="00733A22" w:rsidRPr="00CA68B6" w:rsidRDefault="001328A3" w:rsidP="005A5CE6">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733A22" w:rsidRPr="00CA68B6" w14:paraId="621B2133" w14:textId="77777777" w:rsidTr="00C67B6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vAlign w:val="center"/>
          </w:tcPr>
          <w:p w14:paraId="0E93D7E1" w14:textId="02BB22E6" w:rsidR="00733A22" w:rsidRPr="00CA68B6" w:rsidRDefault="00C67B67" w:rsidP="00C67B67">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1,660,613.52</w:t>
            </w:r>
          </w:p>
        </w:tc>
        <w:tc>
          <w:tcPr>
            <w:tcW w:w="2128" w:type="dxa"/>
            <w:tcBorders>
              <w:top w:val="dotted" w:sz="4" w:space="0" w:color="000000"/>
              <w:left w:val="dotted" w:sz="4" w:space="0" w:color="000000"/>
              <w:bottom w:val="dotted" w:sz="4" w:space="0" w:color="000000"/>
              <w:right w:val="nil"/>
            </w:tcBorders>
            <w:vAlign w:val="center"/>
          </w:tcPr>
          <w:p w14:paraId="58CD96B2" w14:textId="1E3B4641" w:rsidR="00733A22" w:rsidRPr="00CA68B6" w:rsidRDefault="00C67B67" w:rsidP="00C67B67">
            <w:pPr>
              <w:widowControl w:val="0"/>
              <w:autoSpaceDE w:val="0"/>
              <w:autoSpaceDN w:val="0"/>
              <w:spacing w:before="165"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18.30</w:t>
            </w:r>
          </w:p>
        </w:tc>
      </w:tr>
      <w:tr w:rsidR="00733A22" w:rsidRPr="00CA68B6" w14:paraId="727F1089"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vAlign w:val="center"/>
          </w:tcPr>
          <w:p w14:paraId="6A751956" w14:textId="0CBB0164"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1,227,927.92</w:t>
            </w:r>
          </w:p>
        </w:tc>
        <w:tc>
          <w:tcPr>
            <w:tcW w:w="2128" w:type="dxa"/>
            <w:tcBorders>
              <w:top w:val="dotted" w:sz="4" w:space="0" w:color="000000"/>
              <w:left w:val="dotted" w:sz="4" w:space="0" w:color="000000"/>
              <w:bottom w:val="dotted" w:sz="4" w:space="0" w:color="000000"/>
              <w:right w:val="nil"/>
            </w:tcBorders>
            <w:vAlign w:val="center"/>
          </w:tcPr>
          <w:p w14:paraId="7B2FC3FF" w14:textId="2AAFEA96"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13.53</w:t>
            </w:r>
          </w:p>
        </w:tc>
      </w:tr>
      <w:tr w:rsidR="00733A22" w:rsidRPr="00CA68B6" w14:paraId="1FD0FD56"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vAlign w:val="center"/>
          </w:tcPr>
          <w:p w14:paraId="67311F9A" w14:textId="32C7E96A"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2128" w:type="dxa"/>
            <w:tcBorders>
              <w:top w:val="dotted" w:sz="4" w:space="0" w:color="000000"/>
              <w:left w:val="dotted" w:sz="4" w:space="0" w:color="000000"/>
              <w:bottom w:val="dotted" w:sz="4" w:space="0" w:color="000000"/>
              <w:right w:val="nil"/>
            </w:tcBorders>
            <w:vAlign w:val="center"/>
          </w:tcPr>
          <w:p w14:paraId="381F3214" w14:textId="70F5D4E1"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9.37</w:t>
            </w:r>
          </w:p>
        </w:tc>
      </w:tr>
      <w:tr w:rsidR="00733A22" w:rsidRPr="00CA68B6" w14:paraId="42D3C08B"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vAlign w:val="center"/>
          </w:tcPr>
          <w:p w14:paraId="2CB6ED54" w14:textId="00C212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816,950.44</w:t>
            </w:r>
          </w:p>
        </w:tc>
        <w:tc>
          <w:tcPr>
            <w:tcW w:w="2128" w:type="dxa"/>
            <w:tcBorders>
              <w:top w:val="dotted" w:sz="4" w:space="0" w:color="000000"/>
              <w:left w:val="dotted" w:sz="4" w:space="0" w:color="000000"/>
              <w:bottom w:val="dotted" w:sz="4" w:space="0" w:color="000000"/>
              <w:right w:val="nil"/>
            </w:tcBorders>
            <w:vAlign w:val="center"/>
          </w:tcPr>
          <w:p w14:paraId="358B79FD" w14:textId="29324EA8"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9.00</w:t>
            </w:r>
          </w:p>
        </w:tc>
      </w:tr>
      <w:tr w:rsidR="00733A22" w:rsidRPr="00CA68B6" w14:paraId="1787B4B1"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vAlign w:val="center"/>
          </w:tcPr>
          <w:p w14:paraId="0076D0DA" w14:textId="4A809CC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790,166.62</w:t>
            </w:r>
          </w:p>
        </w:tc>
        <w:tc>
          <w:tcPr>
            <w:tcW w:w="2128" w:type="dxa"/>
            <w:tcBorders>
              <w:top w:val="dotted" w:sz="4" w:space="0" w:color="000000"/>
              <w:left w:val="dotted" w:sz="4" w:space="0" w:color="000000"/>
              <w:bottom w:val="dotted" w:sz="4" w:space="0" w:color="000000"/>
              <w:right w:val="nil"/>
            </w:tcBorders>
            <w:vAlign w:val="center"/>
          </w:tcPr>
          <w:p w14:paraId="7D5A980A" w14:textId="7668975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8.71</w:t>
            </w:r>
          </w:p>
        </w:tc>
      </w:tr>
      <w:tr w:rsidR="00733A22" w:rsidRPr="00CA68B6" w14:paraId="054FAD59" w14:textId="77777777" w:rsidTr="00C67B67">
        <w:trPr>
          <w:trHeight w:val="400"/>
        </w:trPr>
        <w:tc>
          <w:tcPr>
            <w:tcW w:w="3517" w:type="dxa"/>
            <w:tcBorders>
              <w:top w:val="dotted" w:sz="4" w:space="0" w:color="000000"/>
              <w:left w:val="nil"/>
              <w:right w:val="dotted" w:sz="4" w:space="0" w:color="000000"/>
            </w:tcBorders>
          </w:tcPr>
          <w:p w14:paraId="4C2BA3E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CA68B6"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vAlign w:val="center"/>
          </w:tcPr>
          <w:p w14:paraId="53C1791D" w14:textId="72327D2F"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5,345,448.87</w:t>
            </w:r>
          </w:p>
        </w:tc>
        <w:tc>
          <w:tcPr>
            <w:tcW w:w="2128" w:type="dxa"/>
            <w:tcBorders>
              <w:top w:val="dotted" w:sz="4" w:space="0" w:color="000000"/>
              <w:left w:val="dotted" w:sz="4" w:space="0" w:color="000000"/>
              <w:right w:val="nil"/>
            </w:tcBorders>
            <w:vAlign w:val="center"/>
          </w:tcPr>
          <w:p w14:paraId="5E9E9890" w14:textId="13601A78"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58.91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65585A4" w14:textId="77777777" w:rsidTr="00C67B6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vAlign w:val="center"/>
          </w:tcPr>
          <w:p w14:paraId="49F05AF1" w14:textId="61900281" w:rsidR="00733A22" w:rsidRPr="00CA68B6" w:rsidRDefault="00C67B67" w:rsidP="00C67B6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bottom w:val="dotted" w:sz="4" w:space="0" w:color="000000"/>
              <w:right w:val="nil"/>
            </w:tcBorders>
            <w:vAlign w:val="center"/>
          </w:tcPr>
          <w:p w14:paraId="662E3935" w14:textId="6FC76BD1" w:rsidR="00733A22" w:rsidRPr="00CA68B6" w:rsidRDefault="00C67B67" w:rsidP="00C67B67">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C67B67" w:rsidRPr="00CA68B6" w14:paraId="280313B0" w14:textId="77777777" w:rsidTr="00C67B67">
        <w:trPr>
          <w:trHeight w:val="402"/>
        </w:trPr>
        <w:tc>
          <w:tcPr>
            <w:tcW w:w="3464" w:type="dxa"/>
            <w:tcBorders>
              <w:top w:val="dotted" w:sz="4" w:space="0" w:color="000000"/>
              <w:left w:val="nil"/>
              <w:right w:val="dotted" w:sz="4" w:space="0" w:color="000000"/>
            </w:tcBorders>
          </w:tcPr>
          <w:p w14:paraId="69F4A0D1" w14:textId="77777777" w:rsidR="00C67B67" w:rsidRPr="00CA68B6" w:rsidRDefault="00C67B67" w:rsidP="00C67B67">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C67B67" w:rsidRPr="00CA68B6" w:rsidRDefault="00C67B67" w:rsidP="00C67B67">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vAlign w:val="center"/>
          </w:tcPr>
          <w:p w14:paraId="7C29CB98" w14:textId="79CCE13B" w:rsidR="00C67B67" w:rsidRPr="00CA68B6" w:rsidRDefault="00C67B67" w:rsidP="00C67B67">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right w:val="nil"/>
            </w:tcBorders>
            <w:vAlign w:val="center"/>
          </w:tcPr>
          <w:p w14:paraId="12B79606" w14:textId="43E9972F" w:rsidR="00C67B67" w:rsidRPr="00CA68B6" w:rsidRDefault="00C67B67" w:rsidP="00C67B67">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4,087,975.17</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 xml:space="preserve">(1)Disclosure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5EB9C0"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53881F51" w14:textId="06117F11"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14,921,903.12</w:t>
            </w:r>
          </w:p>
        </w:tc>
        <w:tc>
          <w:tcPr>
            <w:tcW w:w="2185" w:type="dxa"/>
            <w:tcBorders>
              <w:top w:val="dotted" w:sz="4" w:space="0" w:color="000000"/>
              <w:left w:val="dotted" w:sz="4" w:space="0" w:color="000000"/>
              <w:bottom w:val="dotted" w:sz="4" w:space="0" w:color="000000"/>
              <w:right w:val="nil"/>
            </w:tcBorders>
            <w:vAlign w:val="center"/>
          </w:tcPr>
          <w:p w14:paraId="5EBE5F66" w14:textId="6B757257"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2,595,558.09</w:t>
            </w:r>
          </w:p>
        </w:tc>
      </w:tr>
      <w:tr w:rsidR="00733A22" w:rsidRPr="00CA68B6" w14:paraId="2D2E3ED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35F66F5" w14:textId="3CB3E3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427,833.24</w:t>
            </w:r>
          </w:p>
        </w:tc>
        <w:tc>
          <w:tcPr>
            <w:tcW w:w="2185" w:type="dxa"/>
            <w:tcBorders>
              <w:top w:val="dotted" w:sz="4" w:space="0" w:color="000000"/>
              <w:left w:val="dotted" w:sz="4" w:space="0" w:color="000000"/>
              <w:bottom w:val="dotted" w:sz="4" w:space="0" w:color="000000"/>
              <w:right w:val="nil"/>
            </w:tcBorders>
            <w:vAlign w:val="center"/>
          </w:tcPr>
          <w:p w14:paraId="13E0ABDF" w14:textId="7EFA519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774,389.51</w:t>
            </w:r>
          </w:p>
        </w:tc>
      </w:tr>
      <w:tr w:rsidR="00733A22" w:rsidRPr="00CA68B6" w14:paraId="5CB31C3B" w14:textId="77777777" w:rsidTr="00C67B6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D82BAB2" w14:textId="1EF90EA0"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728,236.74</w:t>
            </w:r>
          </w:p>
        </w:tc>
        <w:tc>
          <w:tcPr>
            <w:tcW w:w="2185" w:type="dxa"/>
            <w:tcBorders>
              <w:top w:val="dotted" w:sz="4" w:space="0" w:color="000000"/>
              <w:left w:val="dotted" w:sz="4" w:space="0" w:color="000000"/>
              <w:bottom w:val="dotted" w:sz="4" w:space="0" w:color="000000"/>
              <w:right w:val="nil"/>
            </w:tcBorders>
            <w:vAlign w:val="center"/>
          </w:tcPr>
          <w:p w14:paraId="4579620B" w14:textId="62B0DE8E"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899,758.19</w:t>
            </w:r>
          </w:p>
        </w:tc>
      </w:tr>
      <w:tr w:rsidR="00733A22" w:rsidRPr="00CA68B6" w14:paraId="15147317"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4EC7F345" w14:textId="33BBD037"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5" w:type="dxa"/>
            <w:tcBorders>
              <w:top w:val="dotted" w:sz="4" w:space="0" w:color="000000"/>
              <w:left w:val="dotted" w:sz="4" w:space="0" w:color="000000"/>
              <w:bottom w:val="dotted" w:sz="4" w:space="0" w:color="000000"/>
              <w:right w:val="nil"/>
            </w:tcBorders>
            <w:vAlign w:val="center"/>
          </w:tcPr>
          <w:p w14:paraId="28606521" w14:textId="7CF32FA2"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183,113.50</w:t>
            </w:r>
          </w:p>
        </w:tc>
      </w:tr>
      <w:tr w:rsidR="00733A22" w:rsidRPr="00CA68B6" w14:paraId="29D9E4DF"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67149161" w14:textId="2FE67218"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2,500.00</w:t>
            </w:r>
          </w:p>
        </w:tc>
        <w:tc>
          <w:tcPr>
            <w:tcW w:w="2185" w:type="dxa"/>
            <w:tcBorders>
              <w:top w:val="dotted" w:sz="4" w:space="0" w:color="000000"/>
              <w:left w:val="dotted" w:sz="4" w:space="0" w:color="000000"/>
              <w:bottom w:val="dotted" w:sz="4" w:space="0" w:color="000000"/>
              <w:right w:val="nil"/>
            </w:tcBorders>
            <w:vAlign w:val="center"/>
          </w:tcPr>
          <w:p w14:paraId="55293B6F" w14:textId="1301E7C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148,250.00</w:t>
            </w:r>
          </w:p>
        </w:tc>
      </w:tr>
      <w:tr w:rsidR="00733A22" w:rsidRPr="00CA68B6" w14:paraId="13301260" w14:textId="77777777" w:rsidTr="00C67B6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1DBB5264" w14:textId="0DA29542" w:rsidR="00733A22" w:rsidRPr="00CA68B6" w:rsidRDefault="00C67B67" w:rsidP="00C67B67">
            <w:pPr>
              <w:widowControl w:val="0"/>
              <w:autoSpaceDE w:val="0"/>
              <w:autoSpaceDN w:val="0"/>
              <w:spacing w:before="1" w:line="187" w:lineRule="exact"/>
              <w:ind w:right="87"/>
              <w:jc w:val="right"/>
              <w:rPr>
                <w:rFonts w:ascii="Arial" w:hAnsi="Arial" w:cs="Arial"/>
                <w:kern w:val="0"/>
                <w:sz w:val="18"/>
                <w:szCs w:val="22"/>
                <w:lang w:bidi="zh-CN"/>
              </w:rPr>
            </w:pPr>
            <w:r w:rsidRPr="00CA68B6">
              <w:rPr>
                <w:rFonts w:ascii="Arial" w:hAnsi="Arial" w:cs="Arial"/>
                <w:kern w:val="0"/>
                <w:sz w:val="18"/>
                <w:szCs w:val="22"/>
                <w:lang w:bidi="zh-CN"/>
              </w:rPr>
              <w:t>766,540.78</w:t>
            </w:r>
          </w:p>
        </w:tc>
        <w:tc>
          <w:tcPr>
            <w:tcW w:w="2185" w:type="dxa"/>
            <w:tcBorders>
              <w:top w:val="dotted" w:sz="4" w:space="0" w:color="000000"/>
              <w:left w:val="dotted" w:sz="4" w:space="0" w:color="000000"/>
              <w:bottom w:val="dotted" w:sz="4" w:space="0" w:color="000000"/>
              <w:right w:val="nil"/>
            </w:tcBorders>
            <w:vAlign w:val="center"/>
          </w:tcPr>
          <w:p w14:paraId="63CB8EBF" w14:textId="028A142F" w:rsidR="00733A22" w:rsidRPr="00CA68B6" w:rsidRDefault="00C67B67" w:rsidP="00C67B67">
            <w:pPr>
              <w:widowControl w:val="0"/>
              <w:autoSpaceDE w:val="0"/>
              <w:autoSpaceDN w:val="0"/>
              <w:spacing w:before="1" w:line="187" w:lineRule="exact"/>
              <w:ind w:right="92"/>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7FBF525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vAlign w:val="center"/>
          </w:tcPr>
          <w:p w14:paraId="2B5468B3" w14:textId="2871C3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185" w:type="dxa"/>
            <w:tcBorders>
              <w:top w:val="dotted" w:sz="4" w:space="0" w:color="000000"/>
              <w:left w:val="dotted" w:sz="4" w:space="0" w:color="000000"/>
              <w:bottom w:val="dotted" w:sz="4" w:space="0" w:color="000000"/>
              <w:right w:val="nil"/>
            </w:tcBorders>
            <w:vAlign w:val="center"/>
          </w:tcPr>
          <w:p w14:paraId="46F9FF2E" w14:textId="1808AEDA"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r w:rsidR="00733A22" w:rsidRPr="00CA68B6" w14:paraId="0235D47E"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vAlign w:val="center"/>
          </w:tcPr>
          <w:p w14:paraId="48AE4FCC" w14:textId="15A77A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2185" w:type="dxa"/>
            <w:tcBorders>
              <w:top w:val="dotted" w:sz="4" w:space="0" w:color="000000"/>
              <w:left w:val="dotted" w:sz="4" w:space="0" w:color="000000"/>
              <w:bottom w:val="dotted" w:sz="4" w:space="0" w:color="000000"/>
              <w:right w:val="nil"/>
            </w:tcBorders>
            <w:vAlign w:val="center"/>
          </w:tcPr>
          <w:p w14:paraId="1C339708" w14:textId="34817AE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985CE1E" w14:textId="77777777" w:rsidTr="00C67B67">
        <w:trPr>
          <w:trHeight w:val="400"/>
        </w:trPr>
        <w:tc>
          <w:tcPr>
            <w:tcW w:w="3452" w:type="dxa"/>
            <w:tcBorders>
              <w:top w:val="dotted" w:sz="4" w:space="0" w:color="000000"/>
              <w:left w:val="nil"/>
              <w:right w:val="dotted" w:sz="4" w:space="0" w:color="000000"/>
            </w:tcBorders>
          </w:tcPr>
          <w:p w14:paraId="66259D4B"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CA68B6"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vAlign w:val="center"/>
          </w:tcPr>
          <w:p w14:paraId="39EE9D19" w14:textId="1561B0EF" w:rsidR="00733A22" w:rsidRPr="00CA68B6" w:rsidRDefault="00C67B67" w:rsidP="00C67B67">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85" w:type="dxa"/>
            <w:tcBorders>
              <w:top w:val="dotted" w:sz="4" w:space="0" w:color="000000"/>
              <w:left w:val="dotted" w:sz="4" w:space="0" w:color="000000"/>
              <w:right w:val="nil"/>
            </w:tcBorders>
            <w:vAlign w:val="center"/>
          </w:tcPr>
          <w:p w14:paraId="2E4C2074" w14:textId="01F5947E" w:rsidR="00733A22" w:rsidRPr="00CA68B6" w:rsidRDefault="00C67B67" w:rsidP="00C67B67">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3"/>
          <w:footerReference w:type="default" r:id="rId34"/>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lastRenderedPageBreak/>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CA68B6"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CA68B6"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5E83606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CA68B6"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C67B67">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3900A4D2" w:rsidR="00733A22" w:rsidRPr="00CA68B6" w:rsidRDefault="00733A22" w:rsidP="00C67B67">
            <w:pPr>
              <w:widowControl w:val="0"/>
              <w:autoSpaceDE w:val="0"/>
              <w:autoSpaceDN w:val="0"/>
              <w:spacing w:line="240" w:lineRule="auto"/>
              <w:jc w:val="right"/>
              <w:rPr>
                <w:rFonts w:ascii="Arial" w:hAnsi="Arial" w:cs="Arial"/>
                <w:kern w:val="0"/>
                <w:sz w:val="18"/>
                <w:szCs w:val="22"/>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B34326"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68BFE71A"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664DA8D9"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60D934B"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51114850"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10.01</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5BCD3154"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4E26B0B9"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5,126,917.69</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18528052"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63B2504A"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21CC5201"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21.64</w:t>
            </w:r>
          </w:p>
        </w:tc>
        <w:tc>
          <w:tcPr>
            <w:tcW w:w="1338" w:type="dxa"/>
            <w:tcBorders>
              <w:top w:val="dotted" w:sz="4" w:space="0" w:color="000000"/>
              <w:left w:val="dotted" w:sz="4" w:space="0" w:color="000000"/>
              <w:bottom w:val="dotted" w:sz="4" w:space="0" w:color="000000"/>
              <w:right w:val="nil"/>
            </w:tcBorders>
            <w:vAlign w:val="center"/>
          </w:tcPr>
          <w:p w14:paraId="5679BF78" w14:textId="21A83B88"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733A22" w:rsidRPr="00CA68B6" w14:paraId="7AB0F81D"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3248640D"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15,490,218.99</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51634F24"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87.42</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1E4A922F"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5710AB8C"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11.45</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31EA9FB9"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13,716,741.36</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11F3554B"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4,139,585.92</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75E79F11"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79.35</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125F94EC"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4B5938FC"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27.27</w:t>
            </w:r>
          </w:p>
        </w:tc>
        <w:tc>
          <w:tcPr>
            <w:tcW w:w="1338" w:type="dxa"/>
            <w:tcBorders>
              <w:top w:val="dotted" w:sz="4" w:space="0" w:color="000000"/>
              <w:left w:val="dotted" w:sz="4" w:space="0" w:color="000000"/>
              <w:bottom w:val="dotted" w:sz="4" w:space="0" w:color="000000"/>
              <w:right w:val="nil"/>
            </w:tcBorders>
            <w:vAlign w:val="center"/>
          </w:tcPr>
          <w:p w14:paraId="4DD83689" w14:textId="1CBE25B6"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3,010,643,.40</w:t>
            </w:r>
          </w:p>
        </w:tc>
      </w:tr>
      <w:tr w:rsidR="00733A22" w:rsidRPr="00CA68B6" w14:paraId="5ABC610A"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733A22" w:rsidRPr="00CA68B6" w:rsidRDefault="00A9134E">
            <w:pPr>
              <w:widowControl w:val="0"/>
              <w:autoSpaceDE w:val="0"/>
              <w:autoSpaceDN w:val="0"/>
              <w:spacing w:line="213" w:lineRule="exact"/>
              <w:ind w:right="3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6EF33CE" w:rsidR="00733A22" w:rsidRPr="00CA68B6" w:rsidRDefault="00C67B67" w:rsidP="00C67B67">
            <w:pPr>
              <w:widowControl w:val="0"/>
              <w:autoSpaceDE w:val="0"/>
              <w:autoSpaceDN w:val="0"/>
              <w:spacing w:before="1" w:line="186" w:lineRule="exact"/>
              <w:ind w:right="70"/>
              <w:jc w:val="right"/>
              <w:rPr>
                <w:rFonts w:ascii="Arial" w:eastAsia="Times New Roman" w:hAnsi="Arial" w:cs="Arial"/>
                <w:kern w:val="0"/>
                <w:sz w:val="18"/>
                <w:szCs w:val="22"/>
                <w:lang w:bidi="zh-CN"/>
              </w:rPr>
            </w:pPr>
            <w:r w:rsidRPr="00CA68B6">
              <w:rPr>
                <w:rFonts w:ascii="Arial" w:hAnsi="Arial" w:cs="Arial"/>
                <w:kern w:val="0"/>
                <w:sz w:val="18"/>
                <w:szCs w:val="22"/>
                <w:lang w:bidi="zh-CN"/>
              </w:rPr>
              <w:t>2,228,184.07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788340E0"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12.58</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0081CFCC"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786472F0"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1,077,331.77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301B61C3"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20.65</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5D726772"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3C68DEDE" w14:textId="77777777" w:rsidTr="00C67B67">
        <w:trPr>
          <w:trHeight w:val="400"/>
        </w:trPr>
        <w:tc>
          <w:tcPr>
            <w:tcW w:w="2098" w:type="dxa"/>
            <w:tcBorders>
              <w:top w:val="dotted" w:sz="4" w:space="0" w:color="000000"/>
              <w:left w:val="nil"/>
              <w:right w:val="dotted" w:sz="4" w:space="0" w:color="000000"/>
            </w:tcBorders>
          </w:tcPr>
          <w:p w14:paraId="07E3AAA2"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733A22" w:rsidRPr="00CA68B6" w:rsidRDefault="00A9134E">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5CAC61B4"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right w:val="dotted" w:sz="4" w:space="0" w:color="000000"/>
            </w:tcBorders>
            <w:vAlign w:val="center"/>
          </w:tcPr>
          <w:p w14:paraId="60416CDB" w14:textId="0D39692B" w:rsidR="00733A22" w:rsidRPr="00CA68B6" w:rsidRDefault="00C67B67" w:rsidP="00C67B67">
            <w:pPr>
              <w:widowControl w:val="0"/>
              <w:autoSpaceDE w:val="0"/>
              <w:autoSpaceDN w:val="0"/>
              <w:spacing w:line="188"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right w:val="dotted" w:sz="4" w:space="0" w:color="000000"/>
            </w:tcBorders>
            <w:vAlign w:val="center"/>
          </w:tcPr>
          <w:p w14:paraId="38067085" w14:textId="229E9580" w:rsidR="00733A22" w:rsidRPr="00CA68B6" w:rsidRDefault="00C67B67" w:rsidP="00C67B67">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right w:val="dotted" w:sz="4" w:space="0" w:color="000000"/>
            </w:tcBorders>
            <w:vAlign w:val="center"/>
          </w:tcPr>
          <w:p w14:paraId="6A17600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right w:val="dotted" w:sz="4" w:space="0" w:color="000000"/>
            </w:tcBorders>
            <w:vAlign w:val="center"/>
          </w:tcPr>
          <w:p w14:paraId="2F3E3B7D" w14:textId="0F65485F"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right w:val="dotted" w:sz="4" w:space="0" w:color="000000"/>
            </w:tcBorders>
            <w:vAlign w:val="center"/>
          </w:tcPr>
          <w:p w14:paraId="31869A8A" w14:textId="60FD8709" w:rsidR="00733A22" w:rsidRPr="00CA68B6" w:rsidRDefault="00C67B67" w:rsidP="00C67B67">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5,216,917.69</w:t>
            </w:r>
          </w:p>
        </w:tc>
        <w:tc>
          <w:tcPr>
            <w:tcW w:w="822" w:type="dxa"/>
            <w:tcBorders>
              <w:top w:val="dotted" w:sz="4" w:space="0" w:color="000000"/>
              <w:left w:val="dotted" w:sz="4" w:space="0" w:color="000000"/>
              <w:right w:val="dotted" w:sz="4" w:space="0" w:color="000000"/>
            </w:tcBorders>
            <w:vAlign w:val="center"/>
          </w:tcPr>
          <w:p w14:paraId="166C9DEC" w14:textId="158B87B9"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right w:val="dotted" w:sz="4" w:space="0" w:color="000000"/>
            </w:tcBorders>
            <w:vAlign w:val="center"/>
          </w:tcPr>
          <w:p w14:paraId="0C7688E6" w14:textId="3F7F0E82" w:rsidR="00733A22" w:rsidRPr="00CA68B6" w:rsidRDefault="00C67B67" w:rsidP="00C67B67">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right w:val="dotted" w:sz="4" w:space="0" w:color="000000"/>
            </w:tcBorders>
            <w:vAlign w:val="center"/>
          </w:tcPr>
          <w:p w14:paraId="3A6EA64A"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right w:val="nil"/>
            </w:tcBorders>
            <w:vAlign w:val="center"/>
          </w:tcPr>
          <w:p w14:paraId="68DB340E" w14:textId="070E6525" w:rsidR="00733A22" w:rsidRPr="00CA68B6" w:rsidRDefault="00C67B67" w:rsidP="00C67B67">
            <w:pPr>
              <w:widowControl w:val="0"/>
              <w:autoSpaceDE w:val="0"/>
              <w:autoSpaceDN w:val="0"/>
              <w:spacing w:line="188"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F11279">
          <w:headerReference w:type="default" r:id="rId35"/>
          <w:footerReference w:type="default" r:id="rId36"/>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CA68B6" w14:paraId="632E0E0B" w14:textId="7777777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733A22" w:rsidRPr="00CA68B6" w14:paraId="75424F5E" w14:textId="77777777" w:rsidTr="00AD4BBF">
        <w:tc>
          <w:tcPr>
            <w:tcW w:w="2170" w:type="dxa"/>
          </w:tcPr>
          <w:p w14:paraId="3A5943A8"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bookmarkStart w:id="88"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749BB37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15,490,218.99</w:t>
            </w:r>
          </w:p>
        </w:tc>
        <w:tc>
          <w:tcPr>
            <w:tcW w:w="2170" w:type="dxa"/>
            <w:vAlign w:val="center"/>
          </w:tcPr>
          <w:p w14:paraId="4D3EAA69" w14:textId="1E2212E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781C6B03" w14:textId="05E0EF4F"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11.45</w:t>
            </w:r>
          </w:p>
        </w:tc>
      </w:tr>
      <w:tr w:rsidR="00733A22" w:rsidRPr="00CA68B6" w14:paraId="15E91709" w14:textId="77777777" w:rsidTr="00AD4BBF">
        <w:tc>
          <w:tcPr>
            <w:tcW w:w="2170" w:type="dxa"/>
          </w:tcPr>
          <w:p w14:paraId="0BEBBDF7"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4FF11129"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2,228,184.07</w:t>
            </w:r>
          </w:p>
        </w:tc>
        <w:tc>
          <w:tcPr>
            <w:tcW w:w="2170" w:type="dxa"/>
            <w:vAlign w:val="center"/>
          </w:tcPr>
          <w:p w14:paraId="47F71707"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c>
          <w:tcPr>
            <w:tcW w:w="2170" w:type="dxa"/>
            <w:vAlign w:val="center"/>
          </w:tcPr>
          <w:p w14:paraId="6D3B4593"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bookmarkEnd w:id="88"/>
      <w:tr w:rsidR="00733A22" w:rsidRPr="00CA68B6" w14:paraId="0574A215" w14:textId="77777777" w:rsidTr="00AD4BBF">
        <w:tc>
          <w:tcPr>
            <w:tcW w:w="2170" w:type="dxa"/>
          </w:tcPr>
          <w:p w14:paraId="2A2566D9"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07804D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17,718,403.06</w:t>
            </w:r>
          </w:p>
        </w:tc>
        <w:tc>
          <w:tcPr>
            <w:tcW w:w="2170" w:type="dxa"/>
            <w:vAlign w:val="center"/>
          </w:tcPr>
          <w:p w14:paraId="01FF0E28" w14:textId="122ACC3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30CEB7F9"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CA68B6"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pPr>
              <w:widowControl w:val="0"/>
              <w:autoSpaceDE w:val="0"/>
              <w:autoSpaceDN w:val="0"/>
              <w:spacing w:line="408"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CA68B6"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CA68B6"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47C22F64"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5363A21A" w14:textId="5260641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1,128,942</w:t>
            </w:r>
          </w:p>
        </w:tc>
        <w:tc>
          <w:tcPr>
            <w:tcW w:w="1421" w:type="dxa"/>
            <w:tcBorders>
              <w:top w:val="dotted" w:sz="4" w:space="0" w:color="000000"/>
              <w:left w:val="dotted" w:sz="4" w:space="0" w:color="000000"/>
              <w:bottom w:val="dotted" w:sz="4" w:space="0" w:color="000000"/>
              <w:right w:val="dotted" w:sz="4" w:space="0" w:color="000000"/>
            </w:tcBorders>
            <w:vAlign w:val="center"/>
          </w:tcPr>
          <w:p w14:paraId="304E985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235F8D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B996B9C" w14:textId="0CA586E1"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A3B0674"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20F3A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0F868"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AB68F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8A5C31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EBAC98"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600A78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227329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44CBC6A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891F18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C4C0BFB" w14:textId="77777777" w:rsidTr="00AD4BBF">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94DA7C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29A1F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6F36FD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2BB0E4F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4E2A27"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34A02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8F063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91FC7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331F9E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C1B0435"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E3D43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A50460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49C29E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60154B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35D1DE"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9F54A58" w14:textId="3FA5650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421" w:type="dxa"/>
            <w:tcBorders>
              <w:top w:val="dotted" w:sz="4" w:space="0" w:color="000000"/>
              <w:left w:val="dotted" w:sz="4" w:space="0" w:color="000000"/>
              <w:bottom w:val="dotted" w:sz="4" w:space="0" w:color="000000"/>
              <w:right w:val="dotted" w:sz="4" w:space="0" w:color="000000"/>
            </w:tcBorders>
            <w:vAlign w:val="center"/>
          </w:tcPr>
          <w:p w14:paraId="1231E71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F7B1E0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13B764A" w14:textId="0A90D5C7"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655,362.67</w:t>
            </w:r>
          </w:p>
        </w:tc>
      </w:tr>
      <w:tr w:rsidR="00733A22" w:rsidRPr="00CA68B6" w14:paraId="758F0ECC"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46D089" w14:textId="33F48CCA"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421" w:type="dxa"/>
            <w:tcBorders>
              <w:top w:val="dotted" w:sz="4" w:space="0" w:color="000000"/>
              <w:left w:val="dotted" w:sz="4" w:space="0" w:color="000000"/>
              <w:bottom w:val="dotted" w:sz="4" w:space="0" w:color="000000"/>
              <w:right w:val="dotted" w:sz="4" w:space="0" w:color="000000"/>
            </w:tcBorders>
            <w:vAlign w:val="center"/>
          </w:tcPr>
          <w:p w14:paraId="2EBAF5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571D83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0B812C59" w14:textId="75A6811F"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r>
      <w:tr w:rsidR="00733A22" w:rsidRPr="00CA68B6" w14:paraId="13098A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4BDC926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7EA68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6C01DC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34256D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316C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01904BA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7B345B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868DF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C0043A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7C4C116"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72D3EE7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76FA9BD"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1CF8A2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1F3F9D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38AFC7A" w14:textId="77777777" w:rsidTr="00AD4BBF">
        <w:trPr>
          <w:trHeight w:val="390"/>
        </w:trPr>
        <w:tc>
          <w:tcPr>
            <w:tcW w:w="2276" w:type="dxa"/>
            <w:tcBorders>
              <w:top w:val="dotted" w:sz="4" w:space="0" w:color="000000"/>
              <w:left w:val="nil"/>
              <w:right w:val="dotted" w:sz="4" w:space="0" w:color="000000"/>
            </w:tcBorders>
          </w:tcPr>
          <w:p w14:paraId="52305F3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24C22630" w14:textId="68660CAF"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421" w:type="dxa"/>
            <w:tcBorders>
              <w:top w:val="dotted" w:sz="4" w:space="0" w:color="000000"/>
              <w:left w:val="dotted" w:sz="4" w:space="0" w:color="000000"/>
              <w:right w:val="dotted" w:sz="4" w:space="0" w:color="000000"/>
            </w:tcBorders>
            <w:vAlign w:val="center"/>
          </w:tcPr>
          <w:p w14:paraId="473FCB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756B826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38760AD9" w14:textId="6B5B7FD8"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1,773,477.63</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77777777"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9134E" w:rsidRPr="00CA68B6">
        <w:rPr>
          <w:rFonts w:ascii="Arial" w:eastAsia="SimSun" w:hAnsi="Arial" w:cs="Arial"/>
          <w:kern w:val="0"/>
          <w:szCs w:val="22"/>
          <w:lang w:bidi="zh-CN"/>
        </w:rPr>
        <w:t>Provision for bad debts accrued, reversed or recovered in the current period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188"/>
      </w:tblGrid>
      <w:tr w:rsidR="00733A22" w:rsidRPr="00CA68B6" w14:paraId="72B42671" w14:textId="77777777">
        <w:trPr>
          <w:trHeight w:val="390"/>
        </w:trPr>
        <w:tc>
          <w:tcPr>
            <w:tcW w:w="1959" w:type="dxa"/>
            <w:vMerge w:val="restart"/>
            <w:tcBorders>
              <w:left w:val="nil"/>
              <w:bottom w:val="dotted" w:sz="4" w:space="0" w:color="000000"/>
              <w:right w:val="dotted" w:sz="4" w:space="0" w:color="000000"/>
            </w:tcBorders>
          </w:tcPr>
          <w:p w14:paraId="2A65F27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CA68B6"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Borders>
              <w:left w:val="dotted" w:sz="4" w:space="0" w:color="000000"/>
              <w:bottom w:val="dotted" w:sz="4" w:space="0" w:color="000000"/>
              <w:right w:val="nil"/>
            </w:tcBorders>
          </w:tcPr>
          <w:p w14:paraId="0DB30E0A"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97F683D" w14:textId="77777777">
        <w:trPr>
          <w:trHeight w:val="390"/>
        </w:trPr>
        <w:tc>
          <w:tcPr>
            <w:tcW w:w="1959" w:type="dxa"/>
            <w:vMerge/>
            <w:tcBorders>
              <w:top w:val="nil"/>
              <w:left w:val="nil"/>
              <w:bottom w:val="dotted" w:sz="4" w:space="0" w:color="000000"/>
              <w:right w:val="dotted" w:sz="4" w:space="0" w:color="000000"/>
            </w:tcBorders>
          </w:tcPr>
          <w:p w14:paraId="0433A6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CA68B6"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Recovery or </w:t>
            </w:r>
            <w:r w:rsidRPr="00CA68B6">
              <w:rPr>
                <w:rFonts w:ascii="Arial" w:eastAsia="Times New Roman" w:hAnsi="Arial" w:cs="Arial"/>
                <w:kern w:val="0"/>
                <w:sz w:val="18"/>
                <w:szCs w:val="22"/>
                <w:lang w:bidi="zh-CN"/>
              </w:rPr>
              <w:lastRenderedPageBreak/>
              <w:t>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 xml:space="preserve">Resale or </w:t>
            </w:r>
            <w:r w:rsidRPr="00CA68B6">
              <w:rPr>
                <w:rFonts w:ascii="Arial" w:eastAsia="Times New Roman" w:hAnsi="Arial" w:cs="Arial"/>
                <w:kern w:val="0"/>
                <w:sz w:val="18"/>
                <w:szCs w:val="22"/>
                <w:lang w:bidi="zh-CN"/>
              </w:rPr>
              <w:lastRenderedPageBreak/>
              <w:t>write-off</w:t>
            </w:r>
          </w:p>
        </w:tc>
        <w:tc>
          <w:tcPr>
            <w:tcW w:w="1188" w:type="dxa"/>
            <w:vMerge/>
            <w:tcBorders>
              <w:top w:val="nil"/>
              <w:left w:val="dotted" w:sz="4" w:space="0" w:color="000000"/>
              <w:bottom w:val="dotted" w:sz="4" w:space="0" w:color="000000"/>
              <w:right w:val="nil"/>
            </w:tcBorders>
          </w:tcPr>
          <w:p w14:paraId="1236559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60E8D6A" w14:textId="77777777" w:rsidTr="00AD4BBF">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733A22" w:rsidRPr="00CA68B6" w:rsidRDefault="00A9134E">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vAlign w:val="center"/>
          </w:tcPr>
          <w:p w14:paraId="11556DC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vAlign w:val="center"/>
          </w:tcPr>
          <w:p w14:paraId="1560ECC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268F38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vAlign w:val="center"/>
          </w:tcPr>
          <w:p w14:paraId="4F52417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21A6C63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23B04D" w14:textId="77777777" w:rsidTr="00AD4BBF">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733A22" w:rsidRPr="00CA68B6" w:rsidRDefault="00A9134E">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AAC70DD" w:rsidR="00733A22" w:rsidRPr="00CA68B6" w:rsidRDefault="00AD4BBF" w:rsidP="00AD4BBF">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2AF5403D" w:rsidR="00733A22" w:rsidRPr="00CA68B6" w:rsidRDefault="00AD4BBF" w:rsidP="00AD4BBF">
            <w:pPr>
              <w:widowControl w:val="0"/>
              <w:autoSpaceDE w:val="0"/>
              <w:autoSpaceDN w:val="0"/>
              <w:spacing w:before="143" w:line="240" w:lineRule="auto"/>
              <w:ind w:right="72"/>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bottom w:val="dotted" w:sz="4" w:space="0" w:color="000000"/>
              <w:right w:val="dotted" w:sz="4" w:space="0" w:color="000000"/>
            </w:tcBorders>
            <w:vAlign w:val="center"/>
          </w:tcPr>
          <w:p w14:paraId="65879B3D" w14:textId="20831A71"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bottom w:val="dotted" w:sz="4" w:space="0" w:color="000000"/>
              <w:right w:val="dotted" w:sz="4" w:space="0" w:color="000000"/>
            </w:tcBorders>
            <w:vAlign w:val="center"/>
          </w:tcPr>
          <w:p w14:paraId="1E5B71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35264B4E" w14:textId="1D5D168F" w:rsidR="00733A22" w:rsidRPr="00CA68B6" w:rsidRDefault="00AD4BBF" w:rsidP="00AD4BBF">
            <w:pPr>
              <w:widowControl w:val="0"/>
              <w:autoSpaceDE w:val="0"/>
              <w:autoSpaceDN w:val="0"/>
              <w:spacing w:before="143" w:line="240" w:lineRule="auto"/>
              <w:ind w:right="75"/>
              <w:jc w:val="right"/>
              <w:rPr>
                <w:rFonts w:ascii="Arial" w:hAnsi="Arial" w:cs="Arial"/>
                <w:kern w:val="0"/>
                <w:sz w:val="18"/>
                <w:szCs w:val="22"/>
                <w:lang w:bidi="zh-CN"/>
              </w:rPr>
            </w:pPr>
            <w:r w:rsidRPr="00CA68B6">
              <w:rPr>
                <w:rFonts w:ascii="Arial" w:hAnsi="Arial" w:cs="Arial"/>
                <w:kern w:val="0"/>
                <w:sz w:val="18"/>
                <w:szCs w:val="22"/>
                <w:lang w:bidi="zh-CN"/>
              </w:rPr>
              <w:t>1,773,477.63</w:t>
            </w:r>
          </w:p>
        </w:tc>
      </w:tr>
      <w:tr w:rsidR="00AD4BBF" w:rsidRPr="00CA68B6" w14:paraId="5666B884" w14:textId="77777777" w:rsidTr="00AD4BBF">
        <w:trPr>
          <w:trHeight w:val="392"/>
        </w:trPr>
        <w:tc>
          <w:tcPr>
            <w:tcW w:w="1959" w:type="dxa"/>
            <w:tcBorders>
              <w:top w:val="dotted" w:sz="4" w:space="0" w:color="000000"/>
              <w:left w:val="nil"/>
              <w:right w:val="dotted" w:sz="4" w:space="0" w:color="000000"/>
            </w:tcBorders>
          </w:tcPr>
          <w:p w14:paraId="092F3FF6" w14:textId="77777777" w:rsidR="00AD4BBF" w:rsidRPr="00CA68B6" w:rsidRDefault="00AD4BBF" w:rsidP="00AD4BBF">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center"/>
          </w:tcPr>
          <w:p w14:paraId="74B56681" w14:textId="0837C531" w:rsidR="00AD4BBF" w:rsidRPr="00CA68B6" w:rsidRDefault="00AD4BBF" w:rsidP="00AD4BBF">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right w:val="dotted" w:sz="4" w:space="0" w:color="000000"/>
            </w:tcBorders>
            <w:vAlign w:val="center"/>
          </w:tcPr>
          <w:p w14:paraId="6E2A4E28" w14:textId="5E949E73" w:rsidR="00AD4BBF" w:rsidRPr="00CA68B6" w:rsidRDefault="00AD4BBF" w:rsidP="00AD4BBF">
            <w:pPr>
              <w:widowControl w:val="0"/>
              <w:autoSpaceDE w:val="0"/>
              <w:autoSpaceDN w:val="0"/>
              <w:spacing w:before="146" w:line="240" w:lineRule="auto"/>
              <w:ind w:right="72"/>
              <w:jc w:val="right"/>
              <w:rPr>
                <w:rFonts w:ascii="Arial" w:eastAsia="Times New Roman"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right w:val="dotted" w:sz="4" w:space="0" w:color="000000"/>
            </w:tcBorders>
            <w:vAlign w:val="center"/>
          </w:tcPr>
          <w:p w14:paraId="680558ED" w14:textId="068F7DB8"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right w:val="dotted" w:sz="4" w:space="0" w:color="000000"/>
            </w:tcBorders>
            <w:vAlign w:val="center"/>
          </w:tcPr>
          <w:p w14:paraId="30317ACD" w14:textId="77777777"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right w:val="nil"/>
            </w:tcBorders>
            <w:vAlign w:val="center"/>
          </w:tcPr>
          <w:p w14:paraId="7540EA3A" w14:textId="49D6AA73" w:rsidR="00AD4BBF" w:rsidRPr="00CA68B6" w:rsidRDefault="00AD4BBF" w:rsidP="00AD4BBF">
            <w:pPr>
              <w:widowControl w:val="0"/>
              <w:autoSpaceDE w:val="0"/>
              <w:autoSpaceDN w:val="0"/>
              <w:spacing w:before="146" w:line="240" w:lineRule="auto"/>
              <w:ind w:right="75"/>
              <w:jc w:val="right"/>
              <w:rPr>
                <w:rFonts w:ascii="Arial" w:eastAsia="Times New Roman" w:hAnsi="Arial" w:cs="Arial"/>
                <w:kern w:val="0"/>
                <w:sz w:val="18"/>
                <w:szCs w:val="22"/>
                <w:lang w:bidi="zh-CN"/>
              </w:rPr>
            </w:pPr>
            <w:r w:rsidRPr="00CA68B6">
              <w:rPr>
                <w:rFonts w:ascii="Arial" w:hAnsi="Arial" w:cs="Arial"/>
                <w:kern w:val="0"/>
                <w:sz w:val="18"/>
                <w:szCs w:val="22"/>
                <w:lang w:bidi="zh-CN"/>
              </w:rPr>
              <w:t>1,773,477.63</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CA68B6"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No other accounts receivable actually written off in the current period</w:t>
      </w: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52713B5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1A4D733B" w14:textId="539EA784"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13,985,918.94</w:t>
            </w:r>
          </w:p>
        </w:tc>
        <w:tc>
          <w:tcPr>
            <w:tcW w:w="2701" w:type="dxa"/>
            <w:tcBorders>
              <w:top w:val="dotted" w:sz="4" w:space="0" w:color="000000"/>
              <w:left w:val="dotted" w:sz="4" w:space="0" w:color="000000"/>
              <w:bottom w:val="dotted" w:sz="4" w:space="0" w:color="000000"/>
              <w:right w:val="nil"/>
            </w:tcBorders>
            <w:vAlign w:val="center"/>
          </w:tcPr>
          <w:p w14:paraId="4AC714AE" w14:textId="346E69C7"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3,222,806.44</w:t>
            </w:r>
          </w:p>
        </w:tc>
      </w:tr>
      <w:tr w:rsidR="00733A22" w:rsidRPr="00CA68B6" w14:paraId="558C1124"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center"/>
          </w:tcPr>
          <w:p w14:paraId="65ACD6F0" w14:textId="460671F0"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2701" w:type="dxa"/>
            <w:tcBorders>
              <w:top w:val="dotted" w:sz="4" w:space="0" w:color="000000"/>
              <w:left w:val="dotted" w:sz="4" w:space="0" w:color="000000"/>
              <w:bottom w:val="dotted" w:sz="4" w:space="0" w:color="000000"/>
              <w:right w:val="nil"/>
            </w:tcBorders>
            <w:vAlign w:val="center"/>
          </w:tcPr>
          <w:p w14:paraId="54DDA191" w14:textId="556158B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6313CC8C" w14:textId="77777777" w:rsidTr="00AD4BBF">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0416829F" w14:textId="1D4B2160" w:rsidR="00733A22" w:rsidRPr="00CA68B6" w:rsidRDefault="00AD4BBF" w:rsidP="00AD4BBF">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468,403.64</w:t>
            </w:r>
          </w:p>
        </w:tc>
        <w:tc>
          <w:tcPr>
            <w:tcW w:w="2701" w:type="dxa"/>
            <w:tcBorders>
              <w:top w:val="dotted" w:sz="4" w:space="0" w:color="000000"/>
              <w:left w:val="dotted" w:sz="4" w:space="0" w:color="000000"/>
              <w:bottom w:val="dotted" w:sz="4" w:space="0" w:color="000000"/>
              <w:right w:val="nil"/>
            </w:tcBorders>
            <w:vAlign w:val="center"/>
          </w:tcPr>
          <w:p w14:paraId="36EDFD1B" w14:textId="4FA8A70E" w:rsidR="00733A22" w:rsidRPr="00CA68B6" w:rsidRDefault="002A32CF" w:rsidP="00AD4BBF">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256,786.74</w:t>
            </w:r>
          </w:p>
        </w:tc>
      </w:tr>
      <w:tr w:rsidR="00733A22" w:rsidRPr="00CA68B6" w14:paraId="38E7BAF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79CD3FE3" w14:textId="283AED4E" w:rsidR="00733A22" w:rsidRPr="00CA68B6" w:rsidRDefault="00AD4BBF" w:rsidP="00AD4BBF">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1,035,896.</w:t>
            </w:r>
            <w:r w:rsidR="002A32CF" w:rsidRPr="00CA68B6">
              <w:rPr>
                <w:rFonts w:ascii="Arial" w:hAnsi="Arial" w:cs="Arial"/>
                <w:kern w:val="0"/>
                <w:sz w:val="18"/>
                <w:szCs w:val="22"/>
                <w:lang w:bidi="zh-CN"/>
              </w:rPr>
              <w:t>41</w:t>
            </w:r>
          </w:p>
        </w:tc>
        <w:tc>
          <w:tcPr>
            <w:tcW w:w="2701" w:type="dxa"/>
            <w:tcBorders>
              <w:top w:val="dotted" w:sz="4" w:space="0" w:color="000000"/>
              <w:left w:val="dotted" w:sz="4" w:space="0" w:color="000000"/>
              <w:bottom w:val="dotted" w:sz="4" w:space="0" w:color="000000"/>
              <w:right w:val="nil"/>
            </w:tcBorders>
            <w:vAlign w:val="center"/>
          </w:tcPr>
          <w:p w14:paraId="1EA4F214" w14:textId="4D4AE6D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659,992.74</w:t>
            </w:r>
          </w:p>
        </w:tc>
      </w:tr>
      <w:tr w:rsidR="00733A22" w:rsidRPr="00CA68B6" w14:paraId="74FEC2DF" w14:textId="77777777" w:rsidTr="00AD4BBF">
        <w:trPr>
          <w:trHeight w:val="402"/>
        </w:trPr>
        <w:tc>
          <w:tcPr>
            <w:tcW w:w="2425" w:type="dxa"/>
            <w:tcBorders>
              <w:top w:val="dotted" w:sz="4" w:space="0" w:color="000000"/>
              <w:left w:val="nil"/>
              <w:right w:val="dotted" w:sz="4" w:space="0" w:color="000000"/>
            </w:tcBorders>
          </w:tcPr>
          <w:p w14:paraId="2CFB629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7B6EC184" w14:textId="01FE5414" w:rsidR="00733A22" w:rsidRPr="00CA68B6" w:rsidRDefault="002A32CF" w:rsidP="00AD4BBF">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701" w:type="dxa"/>
            <w:tcBorders>
              <w:top w:val="dotted" w:sz="4" w:space="0" w:color="000000"/>
              <w:left w:val="dotted" w:sz="4" w:space="0" w:color="000000"/>
              <w:right w:val="nil"/>
            </w:tcBorders>
            <w:vAlign w:val="center"/>
          </w:tcPr>
          <w:p w14:paraId="022C3520" w14:textId="547DF384" w:rsidR="00733A22" w:rsidRPr="00CA68B6" w:rsidRDefault="002A32CF" w:rsidP="00AD4BBF">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07074">
        <w:trPr>
          <w:trHeight w:val="1199"/>
        </w:trPr>
        <w:tc>
          <w:tcPr>
            <w:tcW w:w="1959" w:type="dxa"/>
            <w:tcBorders>
              <w:left w:val="nil"/>
              <w:bottom w:val="dotted" w:sz="4" w:space="0" w:color="000000"/>
              <w:right w:val="dotted" w:sz="4" w:space="0" w:color="000000"/>
            </w:tcBorders>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64C3D5E8" w14:textId="77777777" w:rsidR="00733A22" w:rsidRPr="00CA68B6" w:rsidRDefault="00733A22">
            <w:pPr>
              <w:widowControl w:val="0"/>
              <w:autoSpaceDE w:val="0"/>
              <w:autoSpaceDN w:val="0"/>
              <w:ind w:right="107"/>
              <w:rPr>
                <w:rFonts w:ascii="Arial" w:eastAsia="Times New Roman" w:hAnsi="Arial" w:cs="Arial"/>
                <w:kern w:val="0"/>
                <w:sz w:val="18"/>
                <w:szCs w:val="22"/>
                <w:lang w:bidi="zh-CN"/>
              </w:rPr>
            </w:pPr>
          </w:p>
        </w:tc>
        <w:tc>
          <w:tcPr>
            <w:tcW w:w="1303" w:type="dxa"/>
            <w:tcBorders>
              <w:left w:val="dotted" w:sz="4" w:space="0" w:color="000000"/>
              <w:bottom w:val="dotted" w:sz="4" w:space="0" w:color="000000"/>
              <w:right w:val="nil"/>
            </w:tcBorders>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C762ED" w:rsidRPr="00CA68B6" w14:paraId="484ADFA5"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B85D28D" w14:textId="3DF24DCE" w:rsidR="00C762ED" w:rsidRPr="00CA68B6" w:rsidRDefault="00DB2EDB" w:rsidP="00C762ED">
            <w:pPr>
              <w:widowControl w:val="0"/>
              <w:autoSpaceDE w:val="0"/>
              <w:autoSpaceDN w:val="0"/>
              <w:spacing w:before="141" w:line="213" w:lineRule="exact"/>
              <w:rPr>
                <w:rFonts w:ascii="Arial" w:hAnsi="Arial" w:cs="Arial"/>
                <w:kern w:val="0"/>
                <w:sz w:val="18"/>
                <w:szCs w:val="22"/>
                <w:lang w:bidi="zh-CN"/>
              </w:rPr>
            </w:pPr>
            <w:r w:rsidRPr="00CA68B6">
              <w:rPr>
                <w:rFonts w:ascii="Arial" w:eastAsia="SimSun" w:hAnsi="Arial" w:cs="Arial"/>
                <w:kern w:val="0"/>
                <w:sz w:val="18"/>
                <w:lang w:bidi="zh-CN"/>
              </w:rPr>
              <w:t>Huzhou Moganshan High-tech Industrial Development Zone Management Committee</w:t>
            </w:r>
          </w:p>
        </w:tc>
        <w:tc>
          <w:tcPr>
            <w:tcW w:w="994" w:type="dxa"/>
            <w:tcBorders>
              <w:top w:val="dotted" w:sz="4" w:space="0" w:color="000000"/>
              <w:left w:val="dotted" w:sz="4" w:space="0" w:color="000000"/>
              <w:bottom w:val="dotted" w:sz="4" w:space="0" w:color="000000"/>
              <w:right w:val="dotted" w:sz="4" w:space="0" w:color="000000"/>
            </w:tcBorders>
          </w:tcPr>
          <w:p w14:paraId="17EB32C8" w14:textId="26F0DF28"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3507E80A" w14:textId="6911A58B"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9,800,000.00</w:t>
            </w:r>
          </w:p>
        </w:tc>
        <w:tc>
          <w:tcPr>
            <w:tcW w:w="994" w:type="dxa"/>
            <w:tcBorders>
              <w:top w:val="dotted" w:sz="4" w:space="0" w:color="000000"/>
              <w:left w:val="dotted" w:sz="4" w:space="0" w:color="000000"/>
              <w:bottom w:val="dotted" w:sz="4" w:space="0" w:color="000000"/>
              <w:right w:val="dotted" w:sz="4" w:space="0" w:color="000000"/>
            </w:tcBorders>
          </w:tcPr>
          <w:p w14:paraId="0B5DA91E" w14:textId="130CCBED"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232DA371" w14:textId="4DF16EEA"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55.31</w:t>
            </w:r>
          </w:p>
        </w:tc>
        <w:tc>
          <w:tcPr>
            <w:tcW w:w="1303" w:type="dxa"/>
            <w:tcBorders>
              <w:top w:val="dotted" w:sz="4" w:space="0" w:color="000000"/>
              <w:left w:val="dotted" w:sz="4" w:space="0" w:color="000000"/>
              <w:bottom w:val="dotted" w:sz="4" w:space="0" w:color="000000"/>
              <w:right w:val="nil"/>
            </w:tcBorders>
            <w:vAlign w:val="center"/>
          </w:tcPr>
          <w:p w14:paraId="28E3DABA" w14:textId="638CD086"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294,000.00</w:t>
            </w:r>
          </w:p>
        </w:tc>
      </w:tr>
      <w:tr w:rsidR="00C762ED" w:rsidRPr="00CA68B6" w14:paraId="2920307F"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184840F6"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5764603E" w14:textId="6C30F5CA"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0078EE8B"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vAlign w:val="center"/>
          </w:tcPr>
          <w:p w14:paraId="13AEBB26" w14:textId="26B92099"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7.85</w:t>
            </w:r>
          </w:p>
        </w:tc>
        <w:tc>
          <w:tcPr>
            <w:tcW w:w="1303" w:type="dxa"/>
            <w:tcBorders>
              <w:top w:val="dotted" w:sz="4" w:space="0" w:color="000000"/>
              <w:left w:val="dotted" w:sz="4" w:space="0" w:color="000000"/>
              <w:bottom w:val="dotted" w:sz="4" w:space="0" w:color="000000"/>
              <w:right w:val="nil"/>
            </w:tcBorders>
            <w:vAlign w:val="center"/>
          </w:tcPr>
          <w:p w14:paraId="314E6FB5" w14:textId="40CA53B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969,250.00</w:t>
            </w:r>
          </w:p>
        </w:tc>
      </w:tr>
      <w:tr w:rsidR="00C762ED" w:rsidRPr="00CA68B6" w14:paraId="0EFAEEF0"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CD10A3" w14:textId="3E55B6CA" w:rsidR="00C762ED" w:rsidRPr="00CA68B6" w:rsidRDefault="00DB2ED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D77D081" w14:textId="30B040A1"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1,276,759.51</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A8189C0" w14:textId="72CC5BBF"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7.21</w:t>
            </w:r>
          </w:p>
        </w:tc>
        <w:tc>
          <w:tcPr>
            <w:tcW w:w="1303" w:type="dxa"/>
            <w:tcBorders>
              <w:top w:val="dotted" w:sz="4" w:space="0" w:color="000000"/>
              <w:left w:val="dotted" w:sz="4" w:space="0" w:color="000000"/>
              <w:bottom w:val="dotted" w:sz="4" w:space="0" w:color="000000"/>
              <w:right w:val="nil"/>
            </w:tcBorders>
            <w:vAlign w:val="center"/>
          </w:tcPr>
          <w:p w14:paraId="368E5FB8" w14:textId="6AF0FF0B"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727EAB92"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088E7BE"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37ECD25F" w14:textId="1F2F267D"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134F6B5E" w14:textId="4AE5F250"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8D6BB5B" w14:textId="7619A43C"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951,424.56</w:t>
            </w:r>
          </w:p>
        </w:tc>
        <w:tc>
          <w:tcPr>
            <w:tcW w:w="994" w:type="dxa"/>
            <w:tcBorders>
              <w:top w:val="dotted" w:sz="4" w:space="0" w:color="000000"/>
              <w:left w:val="dotted" w:sz="4" w:space="0" w:color="000000"/>
              <w:bottom w:val="dotted" w:sz="4" w:space="0" w:color="000000"/>
              <w:right w:val="dotted" w:sz="4" w:space="0" w:color="000000"/>
            </w:tcBorders>
          </w:tcPr>
          <w:p w14:paraId="10DE7378" w14:textId="74515386"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41007B2A" w14:textId="732EF67B"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5.37</w:t>
            </w:r>
          </w:p>
        </w:tc>
        <w:tc>
          <w:tcPr>
            <w:tcW w:w="1303" w:type="dxa"/>
            <w:tcBorders>
              <w:top w:val="dotted" w:sz="4" w:space="0" w:color="000000"/>
              <w:left w:val="dotted" w:sz="4" w:space="0" w:color="000000"/>
              <w:bottom w:val="dotted" w:sz="4" w:space="0" w:color="000000"/>
              <w:right w:val="nil"/>
            </w:tcBorders>
            <w:vAlign w:val="center"/>
          </w:tcPr>
          <w:p w14:paraId="4A81D96B" w14:textId="77777777"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06D4BC38"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7A47BE30" w:rsidR="00C762ED" w:rsidRPr="00CA68B6" w:rsidRDefault="0089564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Other Incoming and Outgoing Fund</w:t>
            </w:r>
          </w:p>
        </w:tc>
        <w:tc>
          <w:tcPr>
            <w:tcW w:w="1275" w:type="dxa"/>
            <w:tcBorders>
              <w:top w:val="dotted" w:sz="4" w:space="0" w:color="000000"/>
              <w:left w:val="dotted" w:sz="4" w:space="0" w:color="000000"/>
              <w:bottom w:val="dotted" w:sz="4" w:space="0" w:color="000000"/>
              <w:right w:val="dotted" w:sz="4" w:space="0" w:color="000000"/>
            </w:tcBorders>
            <w:vAlign w:val="center"/>
          </w:tcPr>
          <w:p w14:paraId="37CEF51B" w14:textId="23B1C76D"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800,000.00</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8BA8A94" w14:textId="076A11E6"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4.52</w:t>
            </w:r>
          </w:p>
        </w:tc>
        <w:tc>
          <w:tcPr>
            <w:tcW w:w="1303" w:type="dxa"/>
            <w:tcBorders>
              <w:top w:val="dotted" w:sz="4" w:space="0" w:color="000000"/>
              <w:left w:val="dotted" w:sz="4" w:space="0" w:color="000000"/>
              <w:bottom w:val="dotted" w:sz="4" w:space="0" w:color="000000"/>
              <w:right w:val="nil"/>
            </w:tcBorders>
            <w:vAlign w:val="center"/>
          </w:tcPr>
          <w:p w14:paraId="0763482E" w14:textId="5908EFD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24,000.00</w:t>
            </w:r>
          </w:p>
        </w:tc>
      </w:tr>
      <w:tr w:rsidR="00C762ED" w:rsidRPr="00CA68B6" w14:paraId="49DB415D" w14:textId="77777777" w:rsidTr="00D07074">
        <w:trPr>
          <w:trHeight w:val="399"/>
        </w:trPr>
        <w:tc>
          <w:tcPr>
            <w:tcW w:w="1959" w:type="dxa"/>
            <w:tcBorders>
              <w:top w:val="dotted" w:sz="4" w:space="0" w:color="000000"/>
              <w:left w:val="nil"/>
              <w:right w:val="dotted" w:sz="4" w:space="0" w:color="000000"/>
            </w:tcBorders>
          </w:tcPr>
          <w:p w14:paraId="4BAD1F8A"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C762ED" w:rsidRPr="00CA68B6" w:rsidRDefault="00C762ED" w:rsidP="00C762ED">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07A3C0F5" w14:textId="7A55C751" w:rsidR="00C762ED" w:rsidRPr="00CA68B6" w:rsidRDefault="002A32CF" w:rsidP="002A32C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14,218,434.07</w:t>
            </w:r>
          </w:p>
        </w:tc>
        <w:tc>
          <w:tcPr>
            <w:tcW w:w="994" w:type="dxa"/>
            <w:tcBorders>
              <w:top w:val="dotted" w:sz="4" w:space="0" w:color="000000"/>
              <w:left w:val="dotted" w:sz="4" w:space="0" w:color="000000"/>
              <w:right w:val="dotted" w:sz="4" w:space="0" w:color="000000"/>
            </w:tcBorders>
          </w:tcPr>
          <w:p w14:paraId="302E1ECB"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vAlign w:val="center"/>
          </w:tcPr>
          <w:p w14:paraId="254D2F82" w14:textId="57A88621" w:rsidR="00C762ED" w:rsidRPr="00CA68B6" w:rsidRDefault="002A32CF" w:rsidP="002A32CF">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80.26</w:t>
            </w:r>
          </w:p>
        </w:tc>
        <w:tc>
          <w:tcPr>
            <w:tcW w:w="1303" w:type="dxa"/>
            <w:tcBorders>
              <w:top w:val="dotted" w:sz="4" w:space="0" w:color="000000"/>
              <w:left w:val="dotted" w:sz="4" w:space="0" w:color="000000"/>
              <w:right w:val="nil"/>
            </w:tcBorders>
            <w:vAlign w:val="center"/>
          </w:tcPr>
          <w:p w14:paraId="13FC1C6D" w14:textId="1069649D" w:rsidR="00C762ED" w:rsidRPr="00CA68B6" w:rsidRDefault="002A32CF" w:rsidP="002A32CF">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1,287,250.00</w:t>
            </w:r>
          </w:p>
        </w:tc>
      </w:tr>
    </w:tbl>
    <w:p w14:paraId="7B67565D"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bookmarkStart w:id="89" w:name="_Hlk140218163"/>
    </w:p>
    <w:p w14:paraId="56C72820" w14:textId="7401E68C"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(8) The Company does not involve other receivables of government subsidies</w:t>
      </w:r>
    </w:p>
    <w:p w14:paraId="3910151B"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6B95872C" w14:textId="3B472C86"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lastRenderedPageBreak/>
        <w:t>(9) The Company has no other account receivables that have been terminated for recognition due to the transfer of financial assets</w:t>
      </w:r>
    </w:p>
    <w:p w14:paraId="7768B7FE" w14:textId="77777777" w:rsidR="00DB2EDB" w:rsidRPr="00CA68B6" w:rsidRDefault="00DB2EDB">
      <w:pPr>
        <w:widowControl w:val="0"/>
        <w:autoSpaceDE w:val="0"/>
        <w:autoSpaceDN w:val="0"/>
        <w:spacing w:before="6" w:line="240" w:lineRule="auto"/>
        <w:rPr>
          <w:rFonts w:ascii="Arial" w:eastAsia="SimSun" w:hAnsi="Arial" w:cs="Arial"/>
          <w:kern w:val="0"/>
          <w:sz w:val="19"/>
          <w:lang w:bidi="zh-CN"/>
        </w:rPr>
      </w:pPr>
    </w:p>
    <w:p w14:paraId="6ADAD366" w14:textId="07EF7FDF"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(10) The Company does not have assets and liabilities formed from transfer of other receivables and of continued involvement</w:t>
      </w:r>
    </w:p>
    <w:bookmarkEnd w:id="89"/>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07074">
        <w:trPr>
          <w:trHeight w:val="533"/>
        </w:trPr>
        <w:tc>
          <w:tcPr>
            <w:tcW w:w="912" w:type="dxa"/>
            <w:vMerge w:val="restart"/>
            <w:tcBorders>
              <w:left w:val="nil"/>
              <w:bottom w:val="dotted" w:sz="4" w:space="0" w:color="000000"/>
              <w:right w:val="dotted" w:sz="4" w:space="0" w:color="000000"/>
            </w:tcBorders>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0" w:name="_Hlk72481909"/>
            <w:bookmarkStart w:id="91" w:name="OLE_LINK50"/>
            <w:bookmarkStart w:id="92" w:name="OLE_LINK51"/>
            <w:r w:rsidRPr="00CA68B6">
              <w:rPr>
                <w:rFonts w:ascii="Arial" w:eastAsia="SimSun" w:hAnsi="Arial" w:cs="Arial"/>
                <w:kern w:val="0"/>
                <w:sz w:val="15"/>
                <w:szCs w:val="22"/>
                <w:lang w:bidi="zh-CN"/>
              </w:rPr>
              <w:t>Inventory falling price reserves/contract performance cost impairment provision</w:t>
            </w:r>
            <w:bookmarkEnd w:id="90"/>
            <w:bookmarkEnd w:id="91"/>
            <w:bookmarkEnd w:id="92"/>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13B33760"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4F013219" w14:textId="1361BDC5"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017" w:type="dxa"/>
            <w:tcBorders>
              <w:top w:val="dotted" w:sz="4" w:space="0" w:color="000000"/>
              <w:left w:val="dotted" w:sz="4" w:space="0" w:color="000000"/>
              <w:bottom w:val="dotted" w:sz="4" w:space="0" w:color="000000"/>
              <w:right w:val="dotted" w:sz="4" w:space="0" w:color="000000"/>
            </w:tcBorders>
            <w:vAlign w:val="center"/>
          </w:tcPr>
          <w:p w14:paraId="7BEBBB6D"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276B7742" w14:textId="132B484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276" w:type="dxa"/>
            <w:tcBorders>
              <w:top w:val="dotted" w:sz="4" w:space="0" w:color="000000"/>
              <w:left w:val="dotted" w:sz="4" w:space="0" w:color="000000"/>
              <w:bottom w:val="dotted" w:sz="4" w:space="0" w:color="000000"/>
              <w:right w:val="dotted" w:sz="4" w:space="0" w:color="000000"/>
            </w:tcBorders>
            <w:vAlign w:val="center"/>
          </w:tcPr>
          <w:p w14:paraId="60741840" w14:textId="66E8A7E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359,888,522.45</w:t>
            </w:r>
          </w:p>
        </w:tc>
        <w:tc>
          <w:tcPr>
            <w:tcW w:w="851" w:type="dxa"/>
            <w:tcBorders>
              <w:top w:val="dotted" w:sz="4" w:space="0" w:color="000000"/>
              <w:left w:val="dotted" w:sz="4" w:space="0" w:color="000000"/>
              <w:bottom w:val="dotted" w:sz="4" w:space="0" w:color="000000"/>
              <w:right w:val="dotted" w:sz="4" w:space="0" w:color="000000"/>
            </w:tcBorders>
            <w:vAlign w:val="center"/>
          </w:tcPr>
          <w:p w14:paraId="60D33740"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461AF845" w14:textId="5F91C910"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359,888,522.45</w:t>
            </w:r>
          </w:p>
        </w:tc>
      </w:tr>
      <w:tr w:rsidR="00733A22" w:rsidRPr="00CA68B6" w14:paraId="2CCD6504"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1A034FC3" w14:textId="41D1D5F3"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017" w:type="dxa"/>
            <w:tcBorders>
              <w:top w:val="dotted" w:sz="4" w:space="0" w:color="000000"/>
              <w:left w:val="dotted" w:sz="4" w:space="0" w:color="000000"/>
              <w:bottom w:val="dotted" w:sz="4" w:space="0" w:color="000000"/>
              <w:right w:val="dotted" w:sz="4" w:space="0" w:color="000000"/>
            </w:tcBorders>
            <w:vAlign w:val="center"/>
          </w:tcPr>
          <w:p w14:paraId="0C17ABAF"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AD0B06E" w14:textId="34849175"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276" w:type="dxa"/>
            <w:tcBorders>
              <w:top w:val="dotted" w:sz="4" w:space="0" w:color="000000"/>
              <w:left w:val="dotted" w:sz="4" w:space="0" w:color="000000"/>
              <w:bottom w:val="dotted" w:sz="4" w:space="0" w:color="000000"/>
              <w:right w:val="dotted" w:sz="4" w:space="0" w:color="000000"/>
            </w:tcBorders>
            <w:vAlign w:val="center"/>
          </w:tcPr>
          <w:p w14:paraId="7101DDB6" w14:textId="12A07779"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2,359,541.19</w:t>
            </w:r>
          </w:p>
        </w:tc>
        <w:tc>
          <w:tcPr>
            <w:tcW w:w="851" w:type="dxa"/>
            <w:tcBorders>
              <w:top w:val="dotted" w:sz="4" w:space="0" w:color="000000"/>
              <w:left w:val="dotted" w:sz="4" w:space="0" w:color="000000"/>
              <w:bottom w:val="dotted" w:sz="4" w:space="0" w:color="000000"/>
              <w:right w:val="dotted" w:sz="4" w:space="0" w:color="000000"/>
            </w:tcBorders>
            <w:vAlign w:val="center"/>
          </w:tcPr>
          <w:p w14:paraId="6FA386DA"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92EA06E" w14:textId="6ECC8C1A"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2,359,541.19</w:t>
            </w:r>
          </w:p>
        </w:tc>
      </w:tr>
      <w:tr w:rsidR="00733A22" w:rsidRPr="00CA68B6" w14:paraId="74307592" w14:textId="77777777" w:rsidTr="002A32CF">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center"/>
          </w:tcPr>
          <w:p w14:paraId="69DA8367" w14:textId="5476A04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017" w:type="dxa"/>
            <w:tcBorders>
              <w:top w:val="dotted" w:sz="4" w:space="0" w:color="000000"/>
              <w:left w:val="dotted" w:sz="4" w:space="0" w:color="000000"/>
              <w:bottom w:val="dotted" w:sz="4" w:space="0" w:color="000000"/>
              <w:right w:val="dotted" w:sz="4" w:space="0" w:color="000000"/>
            </w:tcBorders>
            <w:vAlign w:val="center"/>
          </w:tcPr>
          <w:p w14:paraId="7EF004B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7BEDCB85" w14:textId="0BC2B4D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276" w:type="dxa"/>
            <w:tcBorders>
              <w:top w:val="dotted" w:sz="4" w:space="0" w:color="000000"/>
              <w:left w:val="dotted" w:sz="4" w:space="0" w:color="000000"/>
              <w:bottom w:val="dotted" w:sz="4" w:space="0" w:color="000000"/>
              <w:right w:val="dotted" w:sz="4" w:space="0" w:color="000000"/>
            </w:tcBorders>
            <w:vAlign w:val="center"/>
          </w:tcPr>
          <w:p w14:paraId="28E5112D" w14:textId="210C727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152,468,235.85</w:t>
            </w:r>
          </w:p>
        </w:tc>
        <w:tc>
          <w:tcPr>
            <w:tcW w:w="851" w:type="dxa"/>
            <w:tcBorders>
              <w:top w:val="dotted" w:sz="4" w:space="0" w:color="000000"/>
              <w:left w:val="dotted" w:sz="4" w:space="0" w:color="000000"/>
              <w:bottom w:val="dotted" w:sz="4" w:space="0" w:color="000000"/>
              <w:right w:val="dotted" w:sz="4" w:space="0" w:color="000000"/>
            </w:tcBorders>
            <w:vAlign w:val="center"/>
          </w:tcPr>
          <w:p w14:paraId="76D0A1D1"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7E509351" w14:textId="63C4953D"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152,468,235.85</w:t>
            </w:r>
          </w:p>
        </w:tc>
      </w:tr>
      <w:tr w:rsidR="00733A22" w:rsidRPr="00CA68B6" w14:paraId="4F50D5E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6EAEFDD3" w14:textId="1665A45D"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017" w:type="dxa"/>
            <w:tcBorders>
              <w:top w:val="dotted" w:sz="4" w:space="0" w:color="000000"/>
              <w:left w:val="dotted" w:sz="4" w:space="0" w:color="000000"/>
              <w:bottom w:val="dotted" w:sz="4" w:space="0" w:color="000000"/>
              <w:right w:val="dotted" w:sz="4" w:space="0" w:color="000000"/>
            </w:tcBorders>
            <w:vAlign w:val="center"/>
          </w:tcPr>
          <w:p w14:paraId="4A4C6E74"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85EADE3" w14:textId="352FE228"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276" w:type="dxa"/>
            <w:tcBorders>
              <w:top w:val="dotted" w:sz="4" w:space="0" w:color="000000"/>
              <w:left w:val="dotted" w:sz="4" w:space="0" w:color="000000"/>
              <w:bottom w:val="dotted" w:sz="4" w:space="0" w:color="000000"/>
              <w:right w:val="dotted" w:sz="4" w:space="0" w:color="000000"/>
            </w:tcBorders>
            <w:vAlign w:val="center"/>
          </w:tcPr>
          <w:p w14:paraId="3D60E325" w14:textId="0816FA8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592,994,985.79</w:t>
            </w:r>
          </w:p>
        </w:tc>
        <w:tc>
          <w:tcPr>
            <w:tcW w:w="851" w:type="dxa"/>
            <w:tcBorders>
              <w:top w:val="dotted" w:sz="4" w:space="0" w:color="000000"/>
              <w:left w:val="dotted" w:sz="4" w:space="0" w:color="000000"/>
              <w:bottom w:val="dotted" w:sz="4" w:space="0" w:color="000000"/>
              <w:right w:val="dotted" w:sz="4" w:space="0" w:color="000000"/>
            </w:tcBorders>
            <w:vAlign w:val="center"/>
          </w:tcPr>
          <w:p w14:paraId="48F6C966"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4B06CF6" w14:textId="0F3F79E3"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592,994,985.79</w:t>
            </w:r>
          </w:p>
        </w:tc>
      </w:tr>
      <w:tr w:rsidR="00733A22" w:rsidRPr="00CA68B6" w14:paraId="41B46C5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4CC1FE82" w14:textId="3DC77AAF"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017" w:type="dxa"/>
            <w:tcBorders>
              <w:top w:val="dotted" w:sz="4" w:space="0" w:color="000000"/>
              <w:left w:val="dotted" w:sz="4" w:space="0" w:color="000000"/>
              <w:bottom w:val="dotted" w:sz="4" w:space="0" w:color="000000"/>
              <w:right w:val="dotted" w:sz="4" w:space="0" w:color="000000"/>
            </w:tcBorders>
            <w:vAlign w:val="center"/>
          </w:tcPr>
          <w:p w14:paraId="494D8C4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9BE5DC2" w14:textId="0A5789F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276" w:type="dxa"/>
            <w:tcBorders>
              <w:top w:val="dotted" w:sz="4" w:space="0" w:color="000000"/>
              <w:left w:val="dotted" w:sz="4" w:space="0" w:color="000000"/>
              <w:bottom w:val="dotted" w:sz="4" w:space="0" w:color="000000"/>
              <w:right w:val="dotted" w:sz="4" w:space="0" w:color="000000"/>
            </w:tcBorders>
            <w:vAlign w:val="center"/>
          </w:tcPr>
          <w:p w14:paraId="1AEE02E3" w14:textId="11FD7F77"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279,466,359.86</w:t>
            </w:r>
          </w:p>
        </w:tc>
        <w:tc>
          <w:tcPr>
            <w:tcW w:w="851" w:type="dxa"/>
            <w:tcBorders>
              <w:top w:val="dotted" w:sz="4" w:space="0" w:color="000000"/>
              <w:left w:val="dotted" w:sz="4" w:space="0" w:color="000000"/>
              <w:bottom w:val="dotted" w:sz="4" w:space="0" w:color="000000"/>
              <w:right w:val="dotted" w:sz="4" w:space="0" w:color="000000"/>
            </w:tcBorders>
            <w:vAlign w:val="center"/>
          </w:tcPr>
          <w:p w14:paraId="37F18353"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2B24E6BB" w14:textId="154D63FE"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279,466,359.86</w:t>
            </w:r>
          </w:p>
        </w:tc>
      </w:tr>
      <w:tr w:rsidR="00733A22" w:rsidRPr="00CA68B6" w14:paraId="6E8945CD" w14:textId="77777777" w:rsidTr="002A32CF">
        <w:trPr>
          <w:trHeight w:val="400"/>
        </w:trPr>
        <w:tc>
          <w:tcPr>
            <w:tcW w:w="912" w:type="dxa"/>
            <w:tcBorders>
              <w:top w:val="dotted" w:sz="4" w:space="0" w:color="000000"/>
              <w:left w:val="nil"/>
              <w:right w:val="dotted" w:sz="4" w:space="0" w:color="000000"/>
            </w:tcBorders>
          </w:tcPr>
          <w:p w14:paraId="41AD790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center"/>
          </w:tcPr>
          <w:p w14:paraId="0A9C9B57" w14:textId="0C172F9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017" w:type="dxa"/>
            <w:tcBorders>
              <w:top w:val="dotted" w:sz="4" w:space="0" w:color="000000"/>
              <w:left w:val="dotted" w:sz="4" w:space="0" w:color="000000"/>
              <w:right w:val="dotted" w:sz="4" w:space="0" w:color="000000"/>
            </w:tcBorders>
            <w:vAlign w:val="center"/>
          </w:tcPr>
          <w:p w14:paraId="35000617"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7273731B" w14:textId="3D0168C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276" w:type="dxa"/>
            <w:tcBorders>
              <w:top w:val="dotted" w:sz="4" w:space="0" w:color="000000"/>
              <w:left w:val="dotted" w:sz="4" w:space="0" w:color="000000"/>
              <w:right w:val="dotted" w:sz="4" w:space="0" w:color="000000"/>
            </w:tcBorders>
            <w:vAlign w:val="center"/>
          </w:tcPr>
          <w:p w14:paraId="5D175152" w14:textId="6BDD589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1,387,177,645.14</w:t>
            </w:r>
          </w:p>
        </w:tc>
        <w:tc>
          <w:tcPr>
            <w:tcW w:w="851" w:type="dxa"/>
            <w:tcBorders>
              <w:top w:val="dotted" w:sz="4" w:space="0" w:color="000000"/>
              <w:left w:val="dotted" w:sz="4" w:space="0" w:color="000000"/>
              <w:right w:val="dotted" w:sz="4" w:space="0" w:color="000000"/>
            </w:tcBorders>
            <w:vAlign w:val="center"/>
          </w:tcPr>
          <w:p w14:paraId="6297A7E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center"/>
          </w:tcPr>
          <w:p w14:paraId="29459C48" w14:textId="33FA6231"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1,387,177,645.14</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93D850" w14:textId="77777777" w:rsidTr="001C4663">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center"/>
          </w:tcPr>
          <w:p w14:paraId="69CBF4ED" w14:textId="4D64E3F1"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2076" w:type="dxa"/>
            <w:tcBorders>
              <w:top w:val="dotted" w:sz="4" w:space="0" w:color="000000"/>
              <w:left w:val="dotted" w:sz="4" w:space="0" w:color="000000"/>
              <w:bottom w:val="dotted" w:sz="4" w:space="0" w:color="000000"/>
              <w:right w:val="nil"/>
            </w:tcBorders>
            <w:vAlign w:val="center"/>
          </w:tcPr>
          <w:p w14:paraId="5EC50D15" w14:textId="5DF4F3DA"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672,839,701.32</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4C1C50"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30E0BE9C"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78.15</w:t>
            </w:r>
          </w:p>
        </w:tc>
        <w:tc>
          <w:tcPr>
            <w:tcW w:w="2055" w:type="dxa"/>
            <w:tcBorders>
              <w:top w:val="dotted" w:sz="4" w:space="0" w:color="000000"/>
              <w:left w:val="dotted" w:sz="4" w:space="0" w:color="000000"/>
              <w:bottom w:val="dotted" w:sz="4" w:space="0" w:color="000000"/>
              <w:right w:val="nil"/>
            </w:tcBorders>
            <w:vAlign w:val="center"/>
          </w:tcPr>
          <w:p w14:paraId="68DB40A6" w14:textId="1E6D4C2B" w:rsidR="00733A22" w:rsidRPr="00CA68B6" w:rsidRDefault="001C4663" w:rsidP="001C4663">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4,312.24</w:t>
            </w:r>
          </w:p>
        </w:tc>
      </w:tr>
      <w:tr w:rsidR="00733A22" w:rsidRPr="00CA68B6" w14:paraId="1BC92261"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2E4917EF"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52,304,574.84</w:t>
            </w:r>
          </w:p>
        </w:tc>
        <w:tc>
          <w:tcPr>
            <w:tcW w:w="2055" w:type="dxa"/>
            <w:tcBorders>
              <w:top w:val="dotted" w:sz="4" w:space="0" w:color="000000"/>
              <w:left w:val="dotted" w:sz="4" w:space="0" w:color="000000"/>
              <w:bottom w:val="dotted" w:sz="4" w:space="0" w:color="000000"/>
              <w:right w:val="nil"/>
            </w:tcBorders>
            <w:vAlign w:val="center"/>
          </w:tcPr>
          <w:p w14:paraId="2AABCC4B" w14:textId="45D1E767" w:rsidR="00733A22" w:rsidRPr="00CA68B6" w:rsidRDefault="001C4663" w:rsidP="001C4663">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85,491,049.80</w:t>
            </w:r>
          </w:p>
        </w:tc>
      </w:tr>
      <w:tr w:rsidR="00F17800" w:rsidRPr="00CA68B6" w14:paraId="62074D21" w14:textId="77777777" w:rsidTr="001C4663">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F17800" w:rsidRPr="00CA68B6" w:rsidRDefault="005F5BA5" w:rsidP="005F5BA5">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1B481CFB"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724,73</w:t>
            </w:r>
          </w:p>
        </w:tc>
        <w:tc>
          <w:tcPr>
            <w:tcW w:w="2055" w:type="dxa"/>
            <w:tcBorders>
              <w:top w:val="dotted" w:sz="4" w:space="0" w:color="000000"/>
              <w:left w:val="dotted" w:sz="4" w:space="0" w:color="000000"/>
              <w:bottom w:val="dotted" w:sz="4" w:space="0" w:color="000000"/>
              <w:right w:val="nil"/>
            </w:tcBorders>
            <w:vAlign w:val="center"/>
          </w:tcPr>
          <w:p w14:paraId="059C8E2F" w14:textId="596959D9"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139.15</w:t>
            </w:r>
          </w:p>
        </w:tc>
      </w:tr>
      <w:tr w:rsidR="00733A22" w:rsidRPr="00CA68B6" w14:paraId="238FFB35" w14:textId="77777777" w:rsidTr="001C4663">
        <w:trPr>
          <w:trHeight w:val="402"/>
        </w:trPr>
        <w:tc>
          <w:tcPr>
            <w:tcW w:w="3718" w:type="dxa"/>
            <w:tcBorders>
              <w:top w:val="dotted" w:sz="4" w:space="0" w:color="000000"/>
              <w:left w:val="nil"/>
              <w:right w:val="dotted" w:sz="4" w:space="0" w:color="000000"/>
            </w:tcBorders>
          </w:tcPr>
          <w:p w14:paraId="4CAEB2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33A22" w:rsidRPr="00CA68B6" w:rsidRDefault="00A9134E">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7E70791F" w:rsidR="00733A22" w:rsidRPr="00CA68B6" w:rsidRDefault="001C4663" w:rsidP="001C4663">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52,305,377.72</w:t>
            </w:r>
          </w:p>
        </w:tc>
        <w:tc>
          <w:tcPr>
            <w:tcW w:w="2055" w:type="dxa"/>
            <w:tcBorders>
              <w:top w:val="dotted" w:sz="4" w:space="0" w:color="000000"/>
              <w:left w:val="dotted" w:sz="4" w:space="0" w:color="000000"/>
              <w:right w:val="nil"/>
            </w:tcBorders>
            <w:vAlign w:val="center"/>
          </w:tcPr>
          <w:p w14:paraId="41ACF717" w14:textId="62EEF045" w:rsidR="00733A22" w:rsidRPr="00CA68B6" w:rsidRDefault="001C4663" w:rsidP="001C4663">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85,495,501.19</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7"/>
          <w:footerReference w:type="default" r:id="rId38"/>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AFEC5B8"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61250AD5"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1,640,636.77</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14B09A58"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5,195,811.88</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8381158"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1,635,440,924.89</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28520441"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1,501,214,622.21</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3CCFD182"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664F91C"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1,495,063,666.84</w:t>
            </w:r>
          </w:p>
        </w:tc>
        <w:tc>
          <w:tcPr>
            <w:tcW w:w="1297" w:type="dxa"/>
            <w:tcBorders>
              <w:top w:val="dotted" w:sz="4" w:space="0" w:color="000000"/>
              <w:left w:val="dotted" w:sz="4" w:space="0" w:color="000000"/>
              <w:bottom w:val="dotted" w:sz="4" w:space="0" w:color="000000"/>
              <w:right w:val="nil"/>
            </w:tcBorders>
            <w:vAlign w:val="center"/>
          </w:tcPr>
          <w:p w14:paraId="11080043" w14:textId="689861D5" w:rsidR="00733A22" w:rsidRPr="00CA68B6" w:rsidRDefault="006E7A7F" w:rsidP="001C4663">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2.38%-22.32%</w:t>
            </w:r>
          </w:p>
        </w:tc>
      </w:tr>
      <w:tr w:rsidR="00733A22" w:rsidRPr="00CA68B6" w14:paraId="533F5F5D" w14:textId="77777777" w:rsidTr="001C4663">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19374F40" w:rsidR="00733A22" w:rsidRPr="00CA68B6" w:rsidRDefault="006E7A7F" w:rsidP="001C4663">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61F3A535" w:rsidR="00733A22" w:rsidRPr="00CA68B6" w:rsidRDefault="006E7A7F" w:rsidP="001C4663">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59E4C877" w:rsidR="00733A22" w:rsidRPr="00CA68B6" w:rsidRDefault="006E7A7F" w:rsidP="001C4663">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238,146,630.53</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748DA4F" w:rsidR="00733A22" w:rsidRPr="00CA68B6" w:rsidRDefault="006E7A7F" w:rsidP="001C4663">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238,146,530.53</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0613533"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33A22" w:rsidRPr="00CA68B6" w:rsidRDefault="00DB2EDB" w:rsidP="00DB2EDB">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2ACE8E57"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262,661,740.11</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4637C71"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77832CBD"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254,781,887.91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2BC2B644" w:rsidR="00733A22" w:rsidRPr="00CA68B6" w:rsidRDefault="00733A22"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BFAB371" w:rsidR="00733A22" w:rsidRPr="00CA68B6" w:rsidRDefault="00733A22"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15A8E8E1" w:rsidR="00733A22" w:rsidRPr="00CA68B6" w:rsidRDefault="00733A22"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EB77DC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7D7D8EF6"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63517E6E" w14:textId="6572BCE9" w:rsidR="00C07C6A" w:rsidRPr="00CA68B6" w:rsidRDefault="00C07C6A">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486C2876" w14:textId="205A53E1"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3" w:type="dxa"/>
            <w:tcBorders>
              <w:top w:val="dotted" w:sz="4" w:space="0" w:color="000000"/>
              <w:left w:val="dotted" w:sz="4" w:space="0" w:color="000000"/>
              <w:bottom w:val="dotted" w:sz="4" w:space="0" w:color="000000"/>
              <w:right w:val="dotted" w:sz="4" w:space="0" w:color="000000"/>
            </w:tcBorders>
            <w:vAlign w:val="center"/>
          </w:tcPr>
          <w:p w14:paraId="78592349" w14:textId="77777777" w:rsidR="00C07C6A" w:rsidRPr="00CA68B6" w:rsidRDefault="00C07C6A" w:rsidP="001C4663">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0EABA15B" w14:textId="77155F00"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6" w:type="dxa"/>
            <w:tcBorders>
              <w:top w:val="dotted" w:sz="4" w:space="0" w:color="000000"/>
              <w:left w:val="dotted" w:sz="4" w:space="0" w:color="000000"/>
              <w:bottom w:val="dotted" w:sz="4" w:space="0" w:color="000000"/>
              <w:right w:val="dotted" w:sz="4" w:space="0" w:color="000000"/>
            </w:tcBorders>
            <w:vAlign w:val="center"/>
          </w:tcPr>
          <w:p w14:paraId="6959E105" w14:textId="77777777" w:rsidR="00C07C6A" w:rsidRPr="00CA68B6" w:rsidRDefault="00C07C6A"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81A692A" w14:textId="77777777" w:rsidR="00C07C6A" w:rsidRPr="00CA68B6" w:rsidRDefault="00C07C6A"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68413CC2" w14:textId="77777777" w:rsidR="00C07C6A" w:rsidRPr="00CA68B6" w:rsidRDefault="00C07C6A"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9C4C9C7"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42846D1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4E271FF" w14:textId="46D56E36" w:rsidR="00C07C6A" w:rsidRPr="00CA68B6" w:rsidRDefault="00C07C6A" w:rsidP="00C07C6A">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0E3C1C94" w14:textId="5129E5A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1,647,365,968.01</w:t>
            </w:r>
          </w:p>
        </w:tc>
        <w:tc>
          <w:tcPr>
            <w:tcW w:w="1613" w:type="dxa"/>
            <w:tcBorders>
              <w:top w:val="dotted" w:sz="4" w:space="0" w:color="000000"/>
              <w:left w:val="dotted" w:sz="4" w:space="0" w:color="000000"/>
              <w:bottom w:val="dotted" w:sz="4" w:space="0" w:color="000000"/>
              <w:right w:val="dotted" w:sz="4" w:space="0" w:color="000000"/>
            </w:tcBorders>
            <w:vAlign w:val="center"/>
          </w:tcPr>
          <w:p w14:paraId="3321248C" w14:textId="10F864D2" w:rsidR="00C07C6A"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13,075,664.08</w:t>
            </w:r>
          </w:p>
        </w:tc>
        <w:tc>
          <w:tcPr>
            <w:tcW w:w="1621" w:type="dxa"/>
            <w:tcBorders>
              <w:top w:val="dotted" w:sz="4" w:space="0" w:color="000000"/>
              <w:left w:val="dotted" w:sz="4" w:space="0" w:color="000000"/>
              <w:bottom w:val="dotted" w:sz="4" w:space="0" w:color="000000"/>
              <w:right w:val="dotted" w:sz="4" w:space="0" w:color="000000"/>
            </w:tcBorders>
            <w:vAlign w:val="center"/>
          </w:tcPr>
          <w:p w14:paraId="1983CCFA" w14:textId="1495470A"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1,634,290,303.93</w:t>
            </w:r>
          </w:p>
        </w:tc>
        <w:tc>
          <w:tcPr>
            <w:tcW w:w="1616" w:type="dxa"/>
            <w:tcBorders>
              <w:top w:val="dotted" w:sz="4" w:space="0" w:color="000000"/>
              <w:left w:val="dotted" w:sz="4" w:space="0" w:color="000000"/>
              <w:bottom w:val="dotted" w:sz="4" w:space="0" w:color="000000"/>
              <w:right w:val="dotted" w:sz="4" w:space="0" w:color="000000"/>
            </w:tcBorders>
            <w:vAlign w:val="center"/>
          </w:tcPr>
          <w:p w14:paraId="705B5C8C" w14:textId="77FE2835"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1,263,068,091.68</w:t>
            </w:r>
          </w:p>
        </w:tc>
        <w:tc>
          <w:tcPr>
            <w:tcW w:w="1468" w:type="dxa"/>
            <w:tcBorders>
              <w:top w:val="dotted" w:sz="4" w:space="0" w:color="000000"/>
              <w:left w:val="dotted" w:sz="4" w:space="0" w:color="000000"/>
              <w:bottom w:val="dotted" w:sz="4" w:space="0" w:color="000000"/>
              <w:right w:val="dotted" w:sz="4" w:space="0" w:color="000000"/>
            </w:tcBorders>
            <w:vAlign w:val="center"/>
          </w:tcPr>
          <w:p w14:paraId="7BFA5CDE" w14:textId="3D80D209" w:rsidR="00C07C6A"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4EC9B426" w14:textId="709FCCC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1,256,917,136.31</w:t>
            </w:r>
          </w:p>
        </w:tc>
        <w:tc>
          <w:tcPr>
            <w:tcW w:w="1297" w:type="dxa"/>
            <w:tcBorders>
              <w:top w:val="dotted" w:sz="4" w:space="0" w:color="000000"/>
              <w:left w:val="dotted" w:sz="4" w:space="0" w:color="000000"/>
              <w:bottom w:val="dotted" w:sz="4" w:space="0" w:color="000000"/>
              <w:right w:val="nil"/>
            </w:tcBorders>
            <w:vAlign w:val="center"/>
          </w:tcPr>
          <w:p w14:paraId="2B10E741"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86A77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6F2D755C"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1,042,723,159.97</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2A801C2C"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10,052,065.50</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FE76F47"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7C78A7D7"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677,820,160.83</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74575DE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69945F2E"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672,839,701.32</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3FE4A07" w14:textId="77777777" w:rsidTr="001C4663">
        <w:trPr>
          <w:trHeight w:val="400"/>
        </w:trPr>
        <w:tc>
          <w:tcPr>
            <w:tcW w:w="2623" w:type="dxa"/>
            <w:tcBorders>
              <w:top w:val="dotted" w:sz="4" w:space="0" w:color="000000"/>
              <w:left w:val="nil"/>
              <w:right w:val="dotted" w:sz="4" w:space="0" w:color="000000"/>
            </w:tcBorders>
          </w:tcPr>
          <w:p w14:paraId="5DD37E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4F30F88B"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604,642,808.04</w:t>
            </w:r>
          </w:p>
        </w:tc>
        <w:tc>
          <w:tcPr>
            <w:tcW w:w="1613" w:type="dxa"/>
            <w:tcBorders>
              <w:top w:val="dotted" w:sz="4" w:space="0" w:color="000000"/>
              <w:left w:val="dotted" w:sz="4" w:space="0" w:color="000000"/>
              <w:right w:val="dotted" w:sz="4" w:space="0" w:color="000000"/>
            </w:tcBorders>
            <w:vAlign w:val="center"/>
          </w:tcPr>
          <w:p w14:paraId="2C9053F1" w14:textId="78DB90C7"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3,023,598.58</w:t>
            </w:r>
          </w:p>
        </w:tc>
        <w:tc>
          <w:tcPr>
            <w:tcW w:w="1621" w:type="dxa"/>
            <w:tcBorders>
              <w:top w:val="dotted" w:sz="4" w:space="0" w:color="000000"/>
              <w:left w:val="dotted" w:sz="4" w:space="0" w:color="000000"/>
              <w:right w:val="dotted" w:sz="4" w:space="0" w:color="000000"/>
            </w:tcBorders>
            <w:vAlign w:val="center"/>
          </w:tcPr>
          <w:p w14:paraId="366D07EB" w14:textId="7201DC23"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601,619,209.46</w:t>
            </w:r>
          </w:p>
        </w:tc>
        <w:tc>
          <w:tcPr>
            <w:tcW w:w="1616" w:type="dxa"/>
            <w:tcBorders>
              <w:top w:val="dotted" w:sz="4" w:space="0" w:color="000000"/>
              <w:left w:val="dotted" w:sz="4" w:space="0" w:color="000000"/>
              <w:right w:val="dotted" w:sz="4" w:space="0" w:color="000000"/>
            </w:tcBorders>
            <w:vAlign w:val="center"/>
          </w:tcPr>
          <w:p w14:paraId="0E24B455" w14:textId="47A09C69"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585,247,930.85</w:t>
            </w:r>
          </w:p>
        </w:tc>
        <w:tc>
          <w:tcPr>
            <w:tcW w:w="1468" w:type="dxa"/>
            <w:tcBorders>
              <w:top w:val="dotted" w:sz="4" w:space="0" w:color="000000"/>
              <w:left w:val="dotted" w:sz="4" w:space="0" w:color="000000"/>
              <w:right w:val="dotted" w:sz="4" w:space="0" w:color="000000"/>
            </w:tcBorders>
            <w:vAlign w:val="center"/>
          </w:tcPr>
          <w:p w14:paraId="385A47FE" w14:textId="20671F6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621" w:type="dxa"/>
            <w:tcBorders>
              <w:top w:val="dotted" w:sz="4" w:space="0" w:color="000000"/>
              <w:left w:val="dotted" w:sz="4" w:space="0" w:color="000000"/>
              <w:right w:val="dotted" w:sz="4" w:space="0" w:color="000000"/>
            </w:tcBorders>
            <w:vAlign w:val="center"/>
          </w:tcPr>
          <w:p w14:paraId="67AA8173" w14:textId="36233064"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584,077,434.99</w:t>
            </w:r>
          </w:p>
        </w:tc>
        <w:tc>
          <w:tcPr>
            <w:tcW w:w="1297" w:type="dxa"/>
            <w:tcBorders>
              <w:top w:val="dotted" w:sz="4" w:space="0" w:color="000000"/>
              <w:left w:val="dotted" w:sz="4" w:space="0" w:color="000000"/>
              <w:right w:val="nil"/>
            </w:tcBorders>
            <w:vAlign w:val="center"/>
          </w:tcPr>
          <w:p w14:paraId="1335049A"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CA68B6"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CA68B6"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CA68B6"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CA68B6"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CA68B6"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CA68B6"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FEBFBA"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30A76B3E"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6EEEF6C9"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2,106,922.94</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18898A06" w:rsidR="00733A22" w:rsidRPr="00CA68B6" w:rsidRDefault="006E7A7F"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1A09C70" w:rsidR="00733A22" w:rsidRPr="00CA68B6" w:rsidRDefault="00733A22" w:rsidP="006E7A7F">
            <w:pPr>
              <w:widowControl w:val="0"/>
              <w:autoSpaceDE w:val="0"/>
              <w:autoSpaceDN w:val="0"/>
              <w:spacing w:line="240" w:lineRule="auto"/>
              <w:jc w:val="right"/>
              <w:rPr>
                <w:rFonts w:ascii="Arial"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1019BFA0"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5,195,811.88</w:t>
            </w:r>
          </w:p>
        </w:tc>
      </w:tr>
      <w:tr w:rsidR="00C07C6A" w:rsidRPr="00CA68B6" w14:paraId="41D39137"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3E13DAC8" w14:textId="0EAE82EB" w:rsidR="00C07C6A" w:rsidRPr="00CA68B6" w:rsidRDefault="00DB2ED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SimSun" w:hAnsi="Arial" w:cs="Arial"/>
                <w:kern w:val="0"/>
                <w:sz w:val="18"/>
                <w:lang w:bidi="zh-CN"/>
              </w:rPr>
              <w:t>Goods of installment sales</w:t>
            </w:r>
          </w:p>
        </w:tc>
        <w:tc>
          <w:tcPr>
            <w:tcW w:w="2439" w:type="dxa"/>
            <w:tcBorders>
              <w:top w:val="dotted" w:sz="4" w:space="0" w:color="000000"/>
              <w:left w:val="dotted" w:sz="4" w:space="0" w:color="000000"/>
              <w:bottom w:val="dotted" w:sz="4" w:space="0" w:color="000000"/>
              <w:right w:val="dotted" w:sz="4" w:space="0" w:color="000000"/>
            </w:tcBorders>
            <w:vAlign w:val="center"/>
          </w:tcPr>
          <w:p w14:paraId="1ABCFE47" w14:textId="77777777" w:rsidR="00C07C6A" w:rsidRPr="00CA68B6" w:rsidRDefault="00C07C6A" w:rsidP="006E7A7F">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956" w:type="dxa"/>
            <w:tcBorders>
              <w:top w:val="dotted" w:sz="4" w:space="0" w:color="000000"/>
              <w:left w:val="dotted" w:sz="4" w:space="0" w:color="000000"/>
              <w:bottom w:val="dotted" w:sz="4" w:space="0" w:color="000000"/>
              <w:right w:val="dotted" w:sz="4" w:space="0" w:color="000000"/>
            </w:tcBorders>
            <w:vAlign w:val="center"/>
          </w:tcPr>
          <w:p w14:paraId="5F73B88A" w14:textId="6441E773" w:rsidR="00C07C6A"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953" w:type="dxa"/>
            <w:tcBorders>
              <w:top w:val="dotted" w:sz="4" w:space="0" w:color="000000"/>
              <w:left w:val="dotted" w:sz="4" w:space="0" w:color="000000"/>
              <w:bottom w:val="dotted" w:sz="4" w:space="0" w:color="000000"/>
              <w:right w:val="dotted" w:sz="4" w:space="0" w:color="000000"/>
            </w:tcBorders>
            <w:vAlign w:val="center"/>
          </w:tcPr>
          <w:p w14:paraId="757B82A9"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1E508941"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12AE3FD5" w14:textId="4BA3C074" w:rsidR="00C07C6A"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7,879,852.20</w:t>
            </w:r>
          </w:p>
        </w:tc>
      </w:tr>
      <w:tr w:rsidR="00733A22" w:rsidRPr="00CA68B6" w14:paraId="0B5A5914"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0420F018"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7FF23183"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5,071,605.99</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5AF9BF2"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10,052,065.50</w:t>
            </w:r>
          </w:p>
        </w:tc>
      </w:tr>
      <w:tr w:rsidR="00733A22" w:rsidRPr="00CA68B6" w14:paraId="73C82D33" w14:textId="77777777" w:rsidTr="006E7A7F">
        <w:trPr>
          <w:trHeight w:val="400"/>
        </w:trPr>
        <w:tc>
          <w:tcPr>
            <w:tcW w:w="2875" w:type="dxa"/>
            <w:tcBorders>
              <w:top w:val="dotted" w:sz="4" w:space="0" w:color="000000"/>
              <w:left w:val="nil"/>
              <w:right w:val="dotted" w:sz="4" w:space="0" w:color="000000"/>
            </w:tcBorders>
          </w:tcPr>
          <w:p w14:paraId="24180E6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51113A41"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956" w:type="dxa"/>
            <w:tcBorders>
              <w:top w:val="dotted" w:sz="4" w:space="0" w:color="000000"/>
              <w:left w:val="dotted" w:sz="4" w:space="0" w:color="000000"/>
              <w:right w:val="dotted" w:sz="4" w:space="0" w:color="000000"/>
            </w:tcBorders>
            <w:vAlign w:val="center"/>
          </w:tcPr>
          <w:p w14:paraId="19FBEA94" w14:textId="7E3317FA"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4,915,169.15</w:t>
            </w:r>
          </w:p>
        </w:tc>
        <w:tc>
          <w:tcPr>
            <w:tcW w:w="1953" w:type="dxa"/>
            <w:tcBorders>
              <w:top w:val="dotted" w:sz="4" w:space="0" w:color="000000"/>
              <w:left w:val="dotted" w:sz="4" w:space="0" w:color="000000"/>
              <w:right w:val="dotted" w:sz="4" w:space="0" w:color="000000"/>
            </w:tcBorders>
            <w:vAlign w:val="center"/>
          </w:tcPr>
          <w:p w14:paraId="7062F78B" w14:textId="139F8BF0" w:rsidR="00733A22" w:rsidRPr="00CA68B6" w:rsidRDefault="00B70AC3"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right w:val="dotted" w:sz="4" w:space="0" w:color="000000"/>
            </w:tcBorders>
            <w:vAlign w:val="center"/>
          </w:tcPr>
          <w:p w14:paraId="1FBF9026" w14:textId="3B8BCC99" w:rsidR="00733A22" w:rsidRPr="00CA68B6" w:rsidRDefault="00733A22" w:rsidP="006E7A7F">
            <w:pPr>
              <w:widowControl w:val="0"/>
              <w:autoSpaceDE w:val="0"/>
              <w:autoSpaceDN w:val="0"/>
              <w:spacing w:line="240" w:lineRule="auto"/>
              <w:ind w:right="90"/>
              <w:jc w:val="right"/>
              <w:rPr>
                <w:rFonts w:ascii="Arial" w:hAnsi="Arial" w:cs="Arial"/>
                <w:kern w:val="0"/>
                <w:sz w:val="18"/>
                <w:szCs w:val="22"/>
                <w:lang w:bidi="zh-CN"/>
              </w:rPr>
            </w:pPr>
          </w:p>
        </w:tc>
        <w:tc>
          <w:tcPr>
            <w:tcW w:w="2292" w:type="dxa"/>
            <w:tcBorders>
              <w:top w:val="dotted" w:sz="4" w:space="0" w:color="000000"/>
              <w:left w:val="dotted" w:sz="4" w:space="0" w:color="000000"/>
              <w:right w:val="nil"/>
            </w:tcBorders>
            <w:vAlign w:val="center"/>
          </w:tcPr>
          <w:p w14:paraId="7B89E2A1" w14:textId="33F460E1"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3,023,598.58</w:t>
            </w:r>
          </w:p>
        </w:tc>
      </w:tr>
    </w:tbl>
    <w:p w14:paraId="617B0153"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E72D5">
          <w:headerReference w:type="default" r:id="rId39"/>
          <w:footerReference w:type="default" r:id="rId40"/>
          <w:pgSz w:w="16840" w:h="11910" w:orient="landscape"/>
          <w:pgMar w:top="1420" w:right="1560" w:bottom="1180" w:left="1560" w:header="717" w:footer="997" w:gutter="0"/>
          <w:cols w:space="720"/>
        </w:sectPr>
      </w:pPr>
    </w:p>
    <w:p w14:paraId="024ABD5E" w14:textId="1B7EA14D"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97" w:name="_Hlk140218255"/>
      <w:r w:rsidRPr="00CA68B6">
        <w:rPr>
          <w:rFonts w:ascii="Arial" w:eastAsia="SimSun" w:hAnsi="Arial" w:cs="Arial"/>
          <w:b/>
          <w:kern w:val="0"/>
          <w:szCs w:val="22"/>
          <w:lang w:bidi="zh-CN"/>
        </w:rPr>
        <w:lastRenderedPageBreak/>
        <w:t xml:space="preserve">3. </w:t>
      </w:r>
      <w:r w:rsidR="00DB2EDB" w:rsidRPr="00CA68B6">
        <w:rPr>
          <w:rFonts w:ascii="Arial" w:eastAsia="SimSun" w:hAnsi="Arial" w:cs="Arial"/>
          <w:b/>
          <w:kern w:val="0"/>
          <w:lang w:bidi="zh-CN"/>
        </w:rPr>
        <w:t>The Company has no long-term account receivables that are terminated for recognition due to the transfer of financial assets</w:t>
      </w:r>
    </w:p>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30922092" w14:textId="5014D1E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DB2EDB" w:rsidRPr="00CA68B6">
        <w:rPr>
          <w:rFonts w:ascii="Arial" w:eastAsia="SimSun" w:hAnsi="Arial" w:cs="Arial"/>
          <w:b/>
          <w:kern w:val="0"/>
          <w:lang w:bidi="zh-CN"/>
        </w:rPr>
        <w:t>The Company does not have assets and liabilities formed from transfer of long-term receivables and of continued involvement</w:t>
      </w:r>
    </w:p>
    <w:bookmarkEnd w:id="97"/>
    <w:p w14:paraId="6D2973BC"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CA68B6"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CA68B6"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CA68B6" w:rsidRDefault="00A9134E">
            <w:pPr>
              <w:widowControl w:val="0"/>
              <w:autoSpaceDE w:val="0"/>
              <w:autoSpaceDN w:val="0"/>
              <w:ind w:right="109"/>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CA68B6" w:rsidRDefault="00A9134E">
            <w:pPr>
              <w:widowControl w:val="0"/>
              <w:autoSpaceDE w:val="0"/>
              <w:autoSpaceDN w:val="0"/>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CA68B6" w:rsidRDefault="00A9134E">
            <w:pPr>
              <w:widowControl w:val="0"/>
              <w:autoSpaceDE w:val="0"/>
              <w:autoSpaceDN w:val="0"/>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CA68B6" w:rsidRDefault="00A9134E">
            <w:pPr>
              <w:widowControl w:val="0"/>
              <w:autoSpaceDE w:val="0"/>
              <w:autoSpaceDN w:val="0"/>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CA68B6" w:rsidRDefault="00A9134E">
            <w:pPr>
              <w:widowControl w:val="0"/>
              <w:autoSpaceDE w:val="0"/>
              <w:autoSpaceDN w:val="0"/>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0B4256CB" w14:textId="77777777" w:rsidTr="00B70AC3">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vAlign w:val="center"/>
          </w:tcPr>
          <w:p w14:paraId="5906168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vAlign w:val="center"/>
          </w:tcPr>
          <w:p w14:paraId="599C433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5ACC6C7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6F696A3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vAlign w:val="center"/>
          </w:tcPr>
          <w:p w14:paraId="3A1BC1A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vAlign w:val="center"/>
          </w:tcPr>
          <w:p w14:paraId="55E0F4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5C5F0"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2287478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3ACEE5F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2E5A4214"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vAlign w:val="center"/>
          </w:tcPr>
          <w:p w14:paraId="57A5B5F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5B3782CA" w14:textId="77777777" w:rsidTr="00B70AC3">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733A22" w:rsidRPr="00CA68B6" w:rsidRDefault="00A9134E">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center"/>
          </w:tcPr>
          <w:p w14:paraId="1CDE8E66" w14:textId="4887F3C0" w:rsidR="00733A22" w:rsidRPr="00CA68B6" w:rsidRDefault="00B70AC3" w:rsidP="00B70AC3">
            <w:pPr>
              <w:widowControl w:val="0"/>
              <w:autoSpaceDE w:val="0"/>
              <w:autoSpaceDN w:val="0"/>
              <w:spacing w:before="1"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188" w:type="dxa"/>
            <w:tcBorders>
              <w:top w:val="dotted" w:sz="4" w:space="0" w:color="000000"/>
              <w:left w:val="dotted" w:sz="4" w:space="0" w:color="000000"/>
              <w:bottom w:val="dotted" w:sz="4" w:space="0" w:color="000000"/>
              <w:right w:val="dotted" w:sz="4" w:space="0" w:color="000000"/>
            </w:tcBorders>
            <w:vAlign w:val="center"/>
          </w:tcPr>
          <w:p w14:paraId="210999C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085E108A"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4B0B4285" w14:textId="5A30A171"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1" w:type="dxa"/>
            <w:tcBorders>
              <w:top w:val="dotted" w:sz="4" w:space="0" w:color="000000"/>
              <w:left w:val="dotted" w:sz="4" w:space="0" w:color="000000"/>
              <w:bottom w:val="dotted" w:sz="4" w:space="0" w:color="000000"/>
              <w:right w:val="dotted" w:sz="4" w:space="0" w:color="000000"/>
            </w:tcBorders>
            <w:vAlign w:val="center"/>
          </w:tcPr>
          <w:p w14:paraId="00E1B01B" w14:textId="6606C8AB"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042" w:type="dxa"/>
            <w:tcBorders>
              <w:top w:val="dotted" w:sz="4" w:space="0" w:color="000000"/>
              <w:left w:val="dotted" w:sz="4" w:space="0" w:color="000000"/>
              <w:bottom w:val="dotted" w:sz="4" w:space="0" w:color="000000"/>
              <w:right w:val="dotted" w:sz="4" w:space="0" w:color="000000"/>
            </w:tcBorders>
            <w:vAlign w:val="center"/>
          </w:tcPr>
          <w:p w14:paraId="12DC41D5" w14:textId="321AFF23" w:rsidR="00733A22" w:rsidRPr="00CA68B6" w:rsidRDefault="00B70AC3" w:rsidP="00B70AC3">
            <w:pPr>
              <w:widowControl w:val="0"/>
              <w:autoSpaceDE w:val="0"/>
              <w:autoSpaceDN w:val="0"/>
              <w:spacing w:before="1" w:line="240" w:lineRule="auto"/>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26D634B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02B1FE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017DEF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14FF9D78" w14:textId="0DD643EF"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999" w:type="dxa"/>
            <w:tcBorders>
              <w:top w:val="dotted" w:sz="4" w:space="0" w:color="000000"/>
              <w:left w:val="dotted" w:sz="4" w:space="0" w:color="000000"/>
              <w:bottom w:val="dotted" w:sz="4" w:space="0" w:color="000000"/>
              <w:right w:val="nil"/>
            </w:tcBorders>
            <w:vAlign w:val="center"/>
          </w:tcPr>
          <w:p w14:paraId="2D48C19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236E1220" w14:textId="77777777" w:rsidTr="00B70AC3">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center"/>
          </w:tcPr>
          <w:p w14:paraId="5450D9A7" w14:textId="61FA03F1" w:rsidR="00733A22" w:rsidRPr="00CA68B6" w:rsidRDefault="00B70AC3" w:rsidP="00B70AC3">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188" w:type="dxa"/>
            <w:tcBorders>
              <w:top w:val="dotted" w:sz="4" w:space="0" w:color="000000"/>
              <w:left w:val="dotted" w:sz="4" w:space="0" w:color="000000"/>
              <w:bottom w:val="dotted" w:sz="4" w:space="0" w:color="000000"/>
              <w:right w:val="dotted" w:sz="4" w:space="0" w:color="000000"/>
            </w:tcBorders>
            <w:vAlign w:val="center"/>
          </w:tcPr>
          <w:p w14:paraId="6552E58C" w14:textId="29E890AF" w:rsidR="00733A22" w:rsidRPr="00CA68B6" w:rsidRDefault="00733A22" w:rsidP="00B70A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383D17D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091046F6" w14:textId="33D89068"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1" w:type="dxa"/>
            <w:tcBorders>
              <w:top w:val="dotted" w:sz="4" w:space="0" w:color="000000"/>
              <w:left w:val="dotted" w:sz="4" w:space="0" w:color="000000"/>
              <w:bottom w:val="dotted" w:sz="4" w:space="0" w:color="000000"/>
              <w:right w:val="dotted" w:sz="4" w:space="0" w:color="000000"/>
            </w:tcBorders>
            <w:vAlign w:val="center"/>
          </w:tcPr>
          <w:p w14:paraId="335C9222" w14:textId="305F3AA4"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042" w:type="dxa"/>
            <w:tcBorders>
              <w:top w:val="dotted" w:sz="4" w:space="0" w:color="000000"/>
              <w:left w:val="dotted" w:sz="4" w:space="0" w:color="000000"/>
              <w:bottom w:val="dotted" w:sz="4" w:space="0" w:color="000000"/>
              <w:right w:val="dotted" w:sz="4" w:space="0" w:color="000000"/>
            </w:tcBorders>
            <w:vAlign w:val="center"/>
          </w:tcPr>
          <w:p w14:paraId="015EEF1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6AC1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4505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7946A89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5F1F9BE4" w14:textId="7013A150"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999" w:type="dxa"/>
            <w:tcBorders>
              <w:top w:val="dotted" w:sz="4" w:space="0" w:color="000000"/>
              <w:left w:val="dotted" w:sz="4" w:space="0" w:color="000000"/>
              <w:bottom w:val="dotted" w:sz="4" w:space="0" w:color="000000"/>
              <w:right w:val="nil"/>
            </w:tcBorders>
            <w:vAlign w:val="center"/>
          </w:tcPr>
          <w:p w14:paraId="5AAC6A1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1BCF0A9" w14:textId="77777777" w:rsidTr="00B70AC3">
        <w:trPr>
          <w:trHeight w:val="400"/>
        </w:trPr>
        <w:tc>
          <w:tcPr>
            <w:tcW w:w="2174" w:type="dxa"/>
            <w:tcBorders>
              <w:top w:val="dotted" w:sz="4" w:space="0" w:color="000000"/>
              <w:left w:val="nil"/>
              <w:right w:val="dotted" w:sz="4" w:space="0" w:color="000000"/>
            </w:tcBorders>
          </w:tcPr>
          <w:p w14:paraId="50BA2A7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33A22" w:rsidRPr="00CA68B6" w:rsidRDefault="00A9134E">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center"/>
          </w:tcPr>
          <w:p w14:paraId="35012357" w14:textId="167CA37E" w:rsidR="00733A22" w:rsidRPr="00CA68B6" w:rsidRDefault="00B70AC3" w:rsidP="00B70AC3">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188" w:type="dxa"/>
            <w:tcBorders>
              <w:top w:val="dotted" w:sz="4" w:space="0" w:color="000000"/>
              <w:left w:val="dotted" w:sz="4" w:space="0" w:color="000000"/>
              <w:right w:val="dotted" w:sz="4" w:space="0" w:color="000000"/>
            </w:tcBorders>
            <w:vAlign w:val="center"/>
          </w:tcPr>
          <w:p w14:paraId="5BB3C771" w14:textId="5D816F40" w:rsidR="00733A22" w:rsidRPr="00CA68B6" w:rsidRDefault="00733A22" w:rsidP="00B70A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vAlign w:val="center"/>
          </w:tcPr>
          <w:p w14:paraId="1AF710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center"/>
          </w:tcPr>
          <w:p w14:paraId="543DE1CF" w14:textId="4BAB0626"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1" w:type="dxa"/>
            <w:tcBorders>
              <w:top w:val="dotted" w:sz="4" w:space="0" w:color="000000"/>
              <w:left w:val="dotted" w:sz="4" w:space="0" w:color="000000"/>
              <w:right w:val="dotted" w:sz="4" w:space="0" w:color="000000"/>
            </w:tcBorders>
            <w:vAlign w:val="center"/>
          </w:tcPr>
          <w:p w14:paraId="31466C3C" w14:textId="25F9013A"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042" w:type="dxa"/>
            <w:tcBorders>
              <w:top w:val="dotted" w:sz="4" w:space="0" w:color="000000"/>
              <w:left w:val="dotted" w:sz="4" w:space="0" w:color="000000"/>
              <w:right w:val="dotted" w:sz="4" w:space="0" w:color="000000"/>
            </w:tcBorders>
            <w:vAlign w:val="center"/>
          </w:tcPr>
          <w:p w14:paraId="70EB728F" w14:textId="4A013D58" w:rsidR="00733A22" w:rsidRPr="00CA68B6" w:rsidRDefault="00B70AC3" w:rsidP="00B70AC3">
            <w:pPr>
              <w:widowControl w:val="0"/>
              <w:autoSpaceDE w:val="0"/>
              <w:autoSpaceDN w:val="0"/>
              <w:spacing w:line="155" w:lineRule="exact"/>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396C59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vAlign w:val="center"/>
          </w:tcPr>
          <w:p w14:paraId="1A2641F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vAlign w:val="center"/>
          </w:tcPr>
          <w:p w14:paraId="48BE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center"/>
          </w:tcPr>
          <w:p w14:paraId="274E243B" w14:textId="2C361F0C"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999" w:type="dxa"/>
            <w:tcBorders>
              <w:top w:val="dotted" w:sz="4" w:space="0" w:color="000000"/>
              <w:left w:val="dotted" w:sz="4" w:space="0" w:color="000000"/>
              <w:right w:val="nil"/>
            </w:tcBorders>
            <w:vAlign w:val="center"/>
          </w:tcPr>
          <w:p w14:paraId="7BD0BBAE"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bl>
    <w:p w14:paraId="18692CFC"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6840" w:h="11910" w:orient="landscape"/>
          <w:pgMar w:top="1420" w:right="1560" w:bottom="1180" w:left="1560" w:header="717" w:footer="997" w:gutter="0"/>
          <w:cols w:space="720"/>
        </w:sectPr>
      </w:pPr>
    </w:p>
    <w:p w14:paraId="15EF6BC2" w14:textId="4556AC50"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(XI</w:t>
      </w:r>
      <w:r w:rsidR="00532E09" w:rsidRPr="00CA68B6">
        <w:rPr>
          <w:rFonts w:ascii="Arial" w:eastAsia="SimSun" w:hAnsi="Arial" w:cs="Arial"/>
          <w:b/>
          <w:kern w:val="0"/>
          <w:szCs w:val="22"/>
          <w:lang w:bidi="zh-CN"/>
        </w:rPr>
        <w:t>V</w:t>
      </w:r>
      <w:r w:rsidRPr="00CA68B6">
        <w:rPr>
          <w:rFonts w:ascii="Arial" w:eastAsia="SimSun" w:hAnsi="Arial" w:cs="Arial"/>
          <w:b/>
          <w:kern w:val="0"/>
          <w:szCs w:val="22"/>
          <w:lang w:bidi="zh-CN"/>
        </w:rPr>
        <w:t>)Investment in other equity instruments</w:t>
      </w:r>
    </w:p>
    <w:p w14:paraId="1C51613B" w14:textId="291D46FD" w:rsidR="00F17800" w:rsidRPr="00CA68B6" w:rsidRDefault="00F17800">
      <w:pPr>
        <w:widowControl w:val="0"/>
        <w:autoSpaceDE w:val="0"/>
        <w:autoSpaceDN w:val="0"/>
        <w:spacing w:before="141" w:line="240" w:lineRule="auto"/>
        <w:rPr>
          <w:rFonts w:ascii="Arial" w:eastAsia="SimSun" w:hAnsi="Arial" w:cs="Arial"/>
          <w:b/>
          <w:kern w:val="0"/>
          <w:szCs w:val="22"/>
          <w:lang w:bidi="zh-CN"/>
        </w:rPr>
      </w:pP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CA68B6"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6AE3DB2" w14:textId="77777777" w:rsidTr="00B70AC3">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2B7DDA0B" w:rsidR="00733A22" w:rsidRPr="00CA68B6" w:rsidRDefault="00DB2EDB" w:rsidP="00574FB8">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vAlign w:val="center"/>
          </w:tcPr>
          <w:p w14:paraId="5C3830D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vAlign w:val="center"/>
          </w:tcPr>
          <w:p w14:paraId="72B7225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125B2C4"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6F14FE" w:rsidRPr="00CA68B6" w:rsidRDefault="006F14FE" w:rsidP="006F14FE">
            <w:pPr>
              <w:widowControl w:val="0"/>
              <w:autoSpaceDE w:val="0"/>
              <w:autoSpaceDN w:val="0"/>
              <w:spacing w:before="168"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center"/>
          </w:tcPr>
          <w:p w14:paraId="7A4F3E0C" w14:textId="477323C6"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c>
          <w:tcPr>
            <w:tcW w:w="2324" w:type="dxa"/>
            <w:tcBorders>
              <w:top w:val="dotted" w:sz="4" w:space="0" w:color="000000"/>
              <w:left w:val="dotted" w:sz="4" w:space="0" w:color="000000"/>
              <w:bottom w:val="dotted" w:sz="4" w:space="0" w:color="000000"/>
              <w:right w:val="nil"/>
            </w:tcBorders>
            <w:vAlign w:val="center"/>
          </w:tcPr>
          <w:p w14:paraId="6A6C8B37" w14:textId="5BF61B2F"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r>
      <w:tr w:rsidR="006F14FE" w:rsidRPr="00CA68B6" w14:paraId="7DEFDBA9"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6F14FE" w:rsidRPr="00CA68B6" w:rsidRDefault="006F14FE" w:rsidP="006F14FE">
            <w:pPr>
              <w:widowControl w:val="0"/>
              <w:autoSpaceDE w:val="0"/>
              <w:autoSpaceDN w:val="0"/>
              <w:spacing w:before="168" w:line="212" w:lineRule="exact"/>
              <w:rPr>
                <w:rFonts w:ascii="Arial" w:hAnsi="Arial" w:cs="Arial"/>
                <w:kern w:val="0"/>
                <w:sz w:val="18"/>
                <w:szCs w:val="22"/>
                <w:lang w:bidi="zh-CN"/>
              </w:rPr>
            </w:pPr>
            <w:r w:rsidRPr="00CA68B6">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center"/>
          </w:tcPr>
          <w:p w14:paraId="7E5677C0" w14:textId="76FF2FA0"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131,135,264.07</w:t>
            </w:r>
          </w:p>
        </w:tc>
        <w:tc>
          <w:tcPr>
            <w:tcW w:w="2324" w:type="dxa"/>
            <w:tcBorders>
              <w:top w:val="dotted" w:sz="4" w:space="0" w:color="000000"/>
              <w:left w:val="dotted" w:sz="4" w:space="0" w:color="000000"/>
              <w:bottom w:val="dotted" w:sz="4" w:space="0" w:color="000000"/>
              <w:right w:val="nil"/>
            </w:tcBorders>
            <w:vAlign w:val="center"/>
          </w:tcPr>
          <w:p w14:paraId="563D04D9" w14:textId="0B7DC048" w:rsidR="006F14FE" w:rsidRPr="00CA68B6" w:rsidRDefault="006F14FE" w:rsidP="006F14FE">
            <w:pPr>
              <w:widowControl w:val="0"/>
              <w:autoSpaceDE w:val="0"/>
              <w:autoSpaceDN w:val="0"/>
              <w:spacing w:before="1" w:line="240" w:lineRule="auto"/>
              <w:jc w:val="right"/>
              <w:rPr>
                <w:rFonts w:ascii="Arial" w:hAnsi="Arial" w:cs="Arial"/>
                <w:b/>
                <w:kern w:val="0"/>
                <w:sz w:val="15"/>
                <w:szCs w:val="22"/>
                <w:lang w:bidi="zh-CN"/>
              </w:rPr>
            </w:pPr>
            <w:r w:rsidRPr="00CA68B6">
              <w:rPr>
                <w:rFonts w:ascii="Arial" w:hAnsi="Arial" w:cs="Arial"/>
                <w:kern w:val="0"/>
                <w:sz w:val="18"/>
                <w:szCs w:val="22"/>
                <w:lang w:bidi="zh-CN"/>
              </w:rPr>
              <w:t>131,135,264.07</w:t>
            </w:r>
          </w:p>
        </w:tc>
      </w:tr>
      <w:tr w:rsidR="006F14FE" w:rsidRPr="00CA68B6" w14:paraId="24571929" w14:textId="77777777" w:rsidTr="00B70AC3">
        <w:trPr>
          <w:trHeight w:val="400"/>
        </w:trPr>
        <w:tc>
          <w:tcPr>
            <w:tcW w:w="3236" w:type="dxa"/>
            <w:tcBorders>
              <w:top w:val="dotted" w:sz="4" w:space="0" w:color="000000"/>
              <w:left w:val="nil"/>
              <w:right w:val="dotted" w:sz="4" w:space="0" w:color="000000"/>
            </w:tcBorders>
          </w:tcPr>
          <w:p w14:paraId="567470EE" w14:textId="762D0B81" w:rsidR="006F14FE" w:rsidRPr="00CA68B6" w:rsidRDefault="006F14FE" w:rsidP="006F14FE">
            <w:pPr>
              <w:widowControl w:val="0"/>
              <w:autoSpaceDE w:val="0"/>
              <w:autoSpaceDN w:val="0"/>
              <w:spacing w:before="168" w:line="212" w:lineRule="exact"/>
              <w:jc w:val="center"/>
              <w:rPr>
                <w:rFonts w:ascii="Arial" w:hAnsi="Arial" w:cs="Arial"/>
                <w:kern w:val="0"/>
                <w:sz w:val="18"/>
                <w:szCs w:val="22"/>
                <w:lang w:bidi="zh-CN"/>
              </w:rPr>
            </w:pPr>
            <w:r w:rsidRPr="00CA68B6">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4C1D4DC6" w14:textId="52B8EB5B"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270,602,884.06</w:t>
            </w:r>
          </w:p>
        </w:tc>
        <w:tc>
          <w:tcPr>
            <w:tcW w:w="2324" w:type="dxa"/>
            <w:tcBorders>
              <w:top w:val="dotted" w:sz="4" w:space="0" w:color="000000"/>
              <w:left w:val="dotted" w:sz="4" w:space="0" w:color="000000"/>
              <w:right w:val="nil"/>
            </w:tcBorders>
            <w:vAlign w:val="center"/>
          </w:tcPr>
          <w:p w14:paraId="1B3D93AD" w14:textId="72463457" w:rsidR="006F14FE" w:rsidRPr="00CA68B6" w:rsidRDefault="006F14FE" w:rsidP="006F14FE">
            <w:pPr>
              <w:widowControl w:val="0"/>
              <w:autoSpaceDE w:val="0"/>
              <w:autoSpaceDN w:val="0"/>
              <w:spacing w:before="1" w:line="240" w:lineRule="auto"/>
              <w:jc w:val="right"/>
              <w:rPr>
                <w:rFonts w:ascii="Arial" w:eastAsia="Times New Roman" w:hAnsi="Arial" w:cs="Arial"/>
                <w:b/>
                <w:kern w:val="0"/>
                <w:sz w:val="15"/>
                <w:szCs w:val="22"/>
                <w:lang w:bidi="zh-CN"/>
              </w:rPr>
            </w:pPr>
            <w:r w:rsidRPr="00CA68B6">
              <w:rPr>
                <w:rFonts w:ascii="Arial" w:hAnsi="Arial" w:cs="Arial"/>
                <w:kern w:val="0"/>
                <w:sz w:val="18"/>
                <w:szCs w:val="22"/>
                <w:lang w:bidi="zh-CN"/>
              </w:rPr>
              <w:t>270,602,884.06</w:t>
            </w:r>
          </w:p>
        </w:tc>
      </w:tr>
    </w:tbl>
    <w:p w14:paraId="7E47F7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92592CC"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03356C9D" w:rsidR="00733A22" w:rsidRPr="00CA68B6" w:rsidRDefault="006F14FE" w:rsidP="006F14FE">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bottom w:val="dotted" w:sz="4" w:space="0" w:color="000000"/>
              <w:right w:val="nil"/>
            </w:tcBorders>
            <w:vAlign w:val="center"/>
          </w:tcPr>
          <w:p w14:paraId="3D1065FE" w14:textId="1FE9CCAF" w:rsidR="00733A22" w:rsidRPr="00CA68B6" w:rsidRDefault="006F14FE" w:rsidP="006F14FE">
            <w:pPr>
              <w:widowControl w:val="0"/>
              <w:autoSpaceDE w:val="0"/>
              <w:autoSpaceDN w:val="0"/>
              <w:spacing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827,846,254.85</w:t>
            </w:r>
          </w:p>
        </w:tc>
      </w:tr>
      <w:tr w:rsidR="00733A22" w:rsidRPr="00CA68B6" w14:paraId="26048BE4"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DDC3A4D" w14:textId="77777777" w:rsidTr="006F14FE">
        <w:trPr>
          <w:trHeight w:val="400"/>
        </w:trPr>
        <w:tc>
          <w:tcPr>
            <w:tcW w:w="3260" w:type="dxa"/>
            <w:tcBorders>
              <w:top w:val="dotted" w:sz="4" w:space="0" w:color="000000"/>
              <w:left w:val="nil"/>
              <w:right w:val="dotted" w:sz="4" w:space="0" w:color="000000"/>
            </w:tcBorders>
          </w:tcPr>
          <w:p w14:paraId="1777773B" w14:textId="77777777" w:rsidR="006F14FE" w:rsidRPr="00CA68B6" w:rsidRDefault="006F14FE" w:rsidP="006F14FE">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6F14FE" w:rsidRPr="00CA68B6" w:rsidRDefault="006F14FE" w:rsidP="006F14FE">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5633EBF0" w:rsidR="006F14FE" w:rsidRPr="00CA68B6" w:rsidRDefault="006F14FE" w:rsidP="006F14FE">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right w:val="nil"/>
            </w:tcBorders>
            <w:vAlign w:val="center"/>
          </w:tcPr>
          <w:p w14:paraId="529D0BD8" w14:textId="20EF3E6A" w:rsidR="006F14FE" w:rsidRPr="00CA68B6" w:rsidRDefault="006F14FE" w:rsidP="006F14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827,846,254.85</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D07074">
        <w:trPr>
          <w:trHeight w:val="400"/>
        </w:trPr>
        <w:tc>
          <w:tcPr>
            <w:tcW w:w="1889" w:type="dxa"/>
            <w:tcBorders>
              <w:left w:val="nil"/>
              <w:bottom w:val="dotted" w:sz="4" w:space="0" w:color="000000"/>
              <w:right w:val="dotted" w:sz="4" w:space="0" w:color="000000"/>
            </w:tcBorders>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Borders>
              <w:left w:val="dotted" w:sz="4" w:space="0" w:color="000000"/>
              <w:bottom w:val="dotted" w:sz="4" w:space="0" w:color="000000"/>
              <w:right w:val="nil"/>
            </w:tcBorders>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38B01E1" w14:textId="77777777" w:rsidTr="00D0707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598ED618" w14:textId="0E4368C3"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484,345,012.60</w:t>
            </w:r>
          </w:p>
        </w:tc>
        <w:tc>
          <w:tcPr>
            <w:tcW w:w="1231" w:type="dxa"/>
            <w:tcBorders>
              <w:top w:val="dotted" w:sz="4" w:space="0" w:color="000000"/>
              <w:left w:val="dotted" w:sz="4" w:space="0" w:color="000000"/>
              <w:bottom w:val="dotted" w:sz="4" w:space="0" w:color="000000"/>
              <w:right w:val="dotted" w:sz="4" w:space="0" w:color="000000"/>
            </w:tcBorders>
            <w:vAlign w:val="center"/>
          </w:tcPr>
          <w:p w14:paraId="4F8AB6DD" w14:textId="033CEF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538,123,460.75</w:t>
            </w:r>
          </w:p>
        </w:tc>
        <w:tc>
          <w:tcPr>
            <w:tcW w:w="1094" w:type="dxa"/>
            <w:tcBorders>
              <w:top w:val="dotted" w:sz="4" w:space="0" w:color="000000"/>
              <w:left w:val="dotted" w:sz="4" w:space="0" w:color="000000"/>
              <w:bottom w:val="dotted" w:sz="4" w:space="0" w:color="000000"/>
              <w:right w:val="dotted" w:sz="4" w:space="0" w:color="000000"/>
            </w:tcBorders>
            <w:vAlign w:val="center"/>
          </w:tcPr>
          <w:p w14:paraId="73E15B09" w14:textId="104A1479"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2,298,772.40</w:t>
            </w:r>
          </w:p>
        </w:tc>
        <w:tc>
          <w:tcPr>
            <w:tcW w:w="1229" w:type="dxa"/>
            <w:tcBorders>
              <w:top w:val="dotted" w:sz="4" w:space="0" w:color="000000"/>
              <w:left w:val="dotted" w:sz="4" w:space="0" w:color="000000"/>
              <w:bottom w:val="dotted" w:sz="4" w:space="0" w:color="000000"/>
              <w:right w:val="dotted" w:sz="4" w:space="0" w:color="000000"/>
            </w:tcBorders>
            <w:vAlign w:val="center"/>
          </w:tcPr>
          <w:p w14:paraId="505D4AB4" w14:textId="3B3DEB47"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28,299,300.50</w:t>
            </w:r>
          </w:p>
        </w:tc>
        <w:tc>
          <w:tcPr>
            <w:tcW w:w="1273" w:type="dxa"/>
            <w:tcBorders>
              <w:top w:val="dotted" w:sz="4" w:space="0" w:color="000000"/>
              <w:left w:val="dotted" w:sz="4" w:space="0" w:color="000000"/>
              <w:bottom w:val="dotted" w:sz="4" w:space="0" w:color="000000"/>
              <w:right w:val="nil"/>
            </w:tcBorders>
            <w:vAlign w:val="center"/>
          </w:tcPr>
          <w:p w14:paraId="1460E056" w14:textId="7076EE3D"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1,053,066,546.25</w:t>
            </w:r>
          </w:p>
        </w:tc>
      </w:tr>
      <w:tr w:rsidR="00733A22" w:rsidRPr="00CA68B6" w14:paraId="37B2F539"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1CA91CF9" w14:textId="7E05CBCC"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BCCE11F" w14:textId="500BB8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126,709,611.89</w:t>
            </w:r>
          </w:p>
        </w:tc>
        <w:tc>
          <w:tcPr>
            <w:tcW w:w="1094" w:type="dxa"/>
            <w:tcBorders>
              <w:top w:val="dotted" w:sz="4" w:space="0" w:color="000000"/>
              <w:left w:val="dotted" w:sz="4" w:space="0" w:color="000000"/>
              <w:bottom w:val="dotted" w:sz="4" w:space="0" w:color="000000"/>
              <w:right w:val="dotted" w:sz="4" w:space="0" w:color="000000"/>
            </w:tcBorders>
            <w:vAlign w:val="center"/>
          </w:tcPr>
          <w:p w14:paraId="0B45C564" w14:textId="7CADCD0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1,980,067.19</w:t>
            </w:r>
          </w:p>
        </w:tc>
        <w:tc>
          <w:tcPr>
            <w:tcW w:w="1229" w:type="dxa"/>
            <w:tcBorders>
              <w:top w:val="dotted" w:sz="4" w:space="0" w:color="000000"/>
              <w:left w:val="dotted" w:sz="4" w:space="0" w:color="000000"/>
              <w:bottom w:val="dotted" w:sz="4" w:space="0" w:color="000000"/>
              <w:right w:val="dotted" w:sz="4" w:space="0" w:color="000000"/>
            </w:tcBorders>
            <w:vAlign w:val="center"/>
          </w:tcPr>
          <w:p w14:paraId="6A0D923E" w14:textId="5F29FFAB"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1,755,623.85</w:t>
            </w:r>
          </w:p>
        </w:tc>
        <w:tc>
          <w:tcPr>
            <w:tcW w:w="1273" w:type="dxa"/>
            <w:tcBorders>
              <w:top w:val="dotted" w:sz="4" w:space="0" w:color="000000"/>
              <w:left w:val="dotted" w:sz="4" w:space="0" w:color="000000"/>
              <w:bottom w:val="dotted" w:sz="4" w:space="0" w:color="000000"/>
              <w:right w:val="nil"/>
            </w:tcBorders>
            <w:vAlign w:val="center"/>
          </w:tcPr>
          <w:p w14:paraId="77D4BF11" w14:textId="17C48D17"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208,910,579.13</w:t>
            </w:r>
          </w:p>
        </w:tc>
      </w:tr>
      <w:tr w:rsidR="00733A22" w:rsidRPr="00CA68B6" w14:paraId="50F3C72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vAlign w:val="center"/>
          </w:tcPr>
          <w:p w14:paraId="54A7B2DF" w14:textId="1E5204B6" w:rsidR="00733A22" w:rsidRPr="00CA68B6" w:rsidRDefault="00733A22" w:rsidP="006F14FE">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0E9160E" w14:textId="385948C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11,458,362.81</w:t>
            </w:r>
          </w:p>
        </w:tc>
        <w:tc>
          <w:tcPr>
            <w:tcW w:w="1094" w:type="dxa"/>
            <w:tcBorders>
              <w:top w:val="dotted" w:sz="4" w:space="0" w:color="000000"/>
              <w:left w:val="dotted" w:sz="4" w:space="0" w:color="000000"/>
              <w:bottom w:val="dotted" w:sz="4" w:space="0" w:color="000000"/>
              <w:right w:val="dotted" w:sz="4" w:space="0" w:color="000000"/>
            </w:tcBorders>
            <w:vAlign w:val="center"/>
          </w:tcPr>
          <w:p w14:paraId="537344AA" w14:textId="195A46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1,928,737.96</w:t>
            </w:r>
          </w:p>
        </w:tc>
        <w:tc>
          <w:tcPr>
            <w:tcW w:w="1229" w:type="dxa"/>
            <w:tcBorders>
              <w:top w:val="dotted" w:sz="4" w:space="0" w:color="000000"/>
              <w:left w:val="dotted" w:sz="4" w:space="0" w:color="000000"/>
              <w:bottom w:val="dotted" w:sz="4" w:space="0" w:color="000000"/>
              <w:right w:val="dotted" w:sz="4" w:space="0" w:color="000000"/>
            </w:tcBorders>
            <w:vAlign w:val="center"/>
          </w:tcPr>
          <w:p w14:paraId="03416851" w14:textId="0BC53BA4"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270,919.95</w:t>
            </w:r>
          </w:p>
        </w:tc>
        <w:tc>
          <w:tcPr>
            <w:tcW w:w="1273" w:type="dxa"/>
            <w:tcBorders>
              <w:top w:val="dotted" w:sz="4" w:space="0" w:color="000000"/>
              <w:left w:val="dotted" w:sz="4" w:space="0" w:color="000000"/>
              <w:bottom w:val="dotted" w:sz="4" w:space="0" w:color="000000"/>
              <w:right w:val="nil"/>
            </w:tcBorders>
            <w:vAlign w:val="center"/>
          </w:tcPr>
          <w:p w14:paraId="15469CA3" w14:textId="299A633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13,658,020.72</w:t>
            </w:r>
          </w:p>
        </w:tc>
      </w:tr>
      <w:tr w:rsidR="00733A22" w:rsidRPr="00CA68B6" w14:paraId="7449266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center"/>
          </w:tcPr>
          <w:p w14:paraId="6ADB60E5" w14:textId="557459E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9EA2A0B" w14:textId="2A1658EA"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111,602,473.91</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BE47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ABAB541" w14:textId="434B1DC5"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1,480,878.34</w:t>
            </w:r>
          </w:p>
        </w:tc>
        <w:tc>
          <w:tcPr>
            <w:tcW w:w="1273" w:type="dxa"/>
            <w:tcBorders>
              <w:top w:val="dotted" w:sz="4" w:space="0" w:color="000000"/>
              <w:left w:val="dotted" w:sz="4" w:space="0" w:color="000000"/>
              <w:bottom w:val="dotted" w:sz="4" w:space="0" w:color="000000"/>
              <w:right w:val="nil"/>
            </w:tcBorders>
            <w:vAlign w:val="center"/>
          </w:tcPr>
          <w:p w14:paraId="5C8BA516" w14:textId="2182F89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113,083,352,25</w:t>
            </w:r>
          </w:p>
        </w:tc>
      </w:tr>
      <w:tr w:rsidR="006F14FE" w:rsidRPr="00CA68B6" w14:paraId="3577C232"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1A353CDD" w14:textId="77777777"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p>
          <w:p w14:paraId="008E0818" w14:textId="1DA04AF3"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—Increase of Business combination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63D941E8" w14:textId="2C288BD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0C23C2C" w14:textId="3C9CFA6E"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3,648,775.17</w:t>
            </w:r>
          </w:p>
        </w:tc>
        <w:tc>
          <w:tcPr>
            <w:tcW w:w="1094" w:type="dxa"/>
            <w:tcBorders>
              <w:top w:val="dotted" w:sz="4" w:space="0" w:color="000000"/>
              <w:left w:val="dotted" w:sz="4" w:space="0" w:color="000000"/>
              <w:bottom w:val="dotted" w:sz="4" w:space="0" w:color="000000"/>
              <w:right w:val="dotted" w:sz="4" w:space="0" w:color="000000"/>
            </w:tcBorders>
            <w:vAlign w:val="center"/>
          </w:tcPr>
          <w:p w14:paraId="568B2F96" w14:textId="77777777" w:rsidR="006F14FE"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AD71E6"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7CF74750" w14:textId="482C7925" w:rsidR="006F14FE"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82,114,051.37</w:t>
            </w:r>
          </w:p>
        </w:tc>
      </w:tr>
      <w:tr w:rsidR="00733A22" w:rsidRPr="00CA68B6" w14:paraId="23274A1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3106FFAE" w14:textId="3CF8B445"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53F8125" w14:textId="6F2F37E9"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0703CDB3" w14:textId="56B32A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51,329.23</w:t>
            </w:r>
          </w:p>
        </w:tc>
        <w:tc>
          <w:tcPr>
            <w:tcW w:w="1229" w:type="dxa"/>
            <w:tcBorders>
              <w:top w:val="dotted" w:sz="4" w:space="0" w:color="000000"/>
              <w:left w:val="dotted" w:sz="4" w:space="0" w:color="000000"/>
              <w:bottom w:val="dotted" w:sz="4" w:space="0" w:color="000000"/>
              <w:right w:val="dotted" w:sz="4" w:space="0" w:color="000000"/>
            </w:tcBorders>
            <w:vAlign w:val="center"/>
          </w:tcPr>
          <w:p w14:paraId="37F70EA4" w14:textId="35FB7AB9"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3,825.56</w:t>
            </w:r>
          </w:p>
        </w:tc>
        <w:tc>
          <w:tcPr>
            <w:tcW w:w="1273" w:type="dxa"/>
            <w:tcBorders>
              <w:top w:val="dotted" w:sz="4" w:space="0" w:color="000000"/>
              <w:left w:val="dotted" w:sz="4" w:space="0" w:color="000000"/>
              <w:bottom w:val="dotted" w:sz="4" w:space="0" w:color="000000"/>
              <w:right w:val="nil"/>
            </w:tcBorders>
            <w:vAlign w:val="center"/>
          </w:tcPr>
          <w:p w14:paraId="4B33F413" w14:textId="70B4270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55,154.79</w:t>
            </w:r>
          </w:p>
        </w:tc>
      </w:tr>
      <w:tr w:rsidR="00733A22" w:rsidRPr="00CA68B6" w14:paraId="362F288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AEF6B0A" w14:textId="105484BD" w:rsidR="00733A22"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4DEA6474" w14:textId="0F0E6651"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492DC670" w14:textId="25F5A4D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91,650.74</w:t>
            </w:r>
          </w:p>
        </w:tc>
        <w:tc>
          <w:tcPr>
            <w:tcW w:w="1229" w:type="dxa"/>
            <w:tcBorders>
              <w:top w:val="dotted" w:sz="4" w:space="0" w:color="000000"/>
              <w:left w:val="dotted" w:sz="4" w:space="0" w:color="000000"/>
              <w:bottom w:val="dotted" w:sz="4" w:space="0" w:color="000000"/>
              <w:right w:val="dotted" w:sz="4" w:space="0" w:color="000000"/>
            </w:tcBorders>
            <w:vAlign w:val="center"/>
          </w:tcPr>
          <w:p w14:paraId="564B8E7D" w14:textId="496EA29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1D2FC8B" w14:textId="1755BCA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250,355.01</w:t>
            </w:r>
          </w:p>
        </w:tc>
      </w:tr>
      <w:tr w:rsidR="00733A22" w:rsidRPr="00CA68B6" w14:paraId="0BDE9B1C"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733A22" w:rsidRPr="00CA68B6" w:rsidRDefault="00733A22">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569BFF05" w14:textId="19987FB6"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934F3D" w14:textId="4238A5B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353AAA1" w14:textId="6FC40A3F"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90,364.83</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65D2C" w14:textId="417B7FDE"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0774D55" w14:textId="5E9DAB5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90,364.83</w:t>
            </w:r>
          </w:p>
        </w:tc>
      </w:tr>
      <w:tr w:rsidR="00733A22" w:rsidRPr="00CA68B6" w14:paraId="4C2FEEF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7BC56916" w14:textId="71708CE3"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5F5D6BDF" w14:textId="08AFA1A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0B8AF8E6" w14:textId="0CB090F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1,285.91</w:t>
            </w:r>
          </w:p>
        </w:tc>
        <w:tc>
          <w:tcPr>
            <w:tcW w:w="1229" w:type="dxa"/>
            <w:tcBorders>
              <w:top w:val="dotted" w:sz="4" w:space="0" w:color="000000"/>
              <w:left w:val="dotted" w:sz="4" w:space="0" w:color="000000"/>
              <w:bottom w:val="dotted" w:sz="4" w:space="0" w:color="000000"/>
              <w:right w:val="dotted" w:sz="4" w:space="0" w:color="000000"/>
            </w:tcBorders>
            <w:vAlign w:val="center"/>
          </w:tcPr>
          <w:p w14:paraId="2CCD1B52" w14:textId="2B78854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C246B29" w14:textId="5CE4205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4,413.09</w:t>
            </w:r>
          </w:p>
        </w:tc>
      </w:tr>
      <w:tr w:rsidR="006F14FE" w:rsidRPr="00CA68B6" w14:paraId="67DB5BF7" w14:textId="77777777" w:rsidTr="00D07074">
        <w:trPr>
          <w:trHeight w:val="400"/>
        </w:trPr>
        <w:tc>
          <w:tcPr>
            <w:tcW w:w="1889" w:type="dxa"/>
            <w:tcBorders>
              <w:top w:val="dotted" w:sz="4" w:space="0" w:color="000000"/>
              <w:left w:val="nil"/>
              <w:bottom w:val="dotted" w:sz="4" w:space="0" w:color="000000"/>
              <w:right w:val="dotted" w:sz="4" w:space="0" w:color="000000"/>
            </w:tcBorders>
            <w:vAlign w:val="center"/>
          </w:tcPr>
          <w:p w14:paraId="74728D5F" w14:textId="02E40691" w:rsidR="006F14FE" w:rsidRPr="00CA68B6" w:rsidRDefault="006F14FE" w:rsidP="006F14FE">
            <w:pPr>
              <w:widowControl w:val="0"/>
              <w:autoSpaceDE w:val="0"/>
              <w:autoSpaceDN w:val="0"/>
              <w:spacing w:before="2" w:line="240" w:lineRule="auto"/>
              <w:jc w:val="both"/>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O</w:t>
            </w:r>
            <w:r w:rsidRPr="00CA68B6">
              <w:rPr>
                <w:rFonts w:ascii="Arial" w:hAnsi="Arial" w:cs="Arial"/>
                <w:kern w:val="0"/>
                <w:sz w:val="15"/>
                <w:szCs w:val="22"/>
                <w:lang w:bidi="zh-CN"/>
              </w:rPr>
              <w:t>ther</w:t>
            </w:r>
          </w:p>
        </w:tc>
        <w:tc>
          <w:tcPr>
            <w:tcW w:w="1228" w:type="dxa"/>
            <w:tcBorders>
              <w:top w:val="dotted" w:sz="4" w:space="0" w:color="000000"/>
              <w:left w:val="dotted" w:sz="4" w:space="0" w:color="000000"/>
              <w:bottom w:val="dotted" w:sz="4" w:space="0" w:color="000000"/>
              <w:right w:val="dotted" w:sz="4" w:space="0" w:color="000000"/>
            </w:tcBorders>
            <w:vAlign w:val="center"/>
          </w:tcPr>
          <w:p w14:paraId="69A67AE2" w14:textId="4276705B"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32C5163B" w14:textId="77777777"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DF29F03" w14:textId="77777777" w:rsidR="006F14FE" w:rsidRPr="00CA68B6" w:rsidRDefault="006F14FE" w:rsidP="006F14FE">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6FCB1E2A"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E51168F" w14:textId="49FD87AB"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155,577.09</w:t>
            </w:r>
          </w:p>
        </w:tc>
      </w:tr>
      <w:tr w:rsidR="00733A22" w:rsidRPr="00CA68B6" w14:paraId="28EBCF09" w14:textId="77777777" w:rsidTr="00D0707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42ECC841" w14:textId="16946F89" w:rsidR="00733A22" w:rsidRPr="00CA68B6" w:rsidRDefault="006F14FE" w:rsidP="006F14FE">
            <w:pPr>
              <w:widowControl w:val="0"/>
              <w:autoSpaceDE w:val="0"/>
              <w:autoSpaceDN w:val="0"/>
              <w:spacing w:line="154"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562,654,711.71</w:t>
            </w:r>
          </w:p>
        </w:tc>
        <w:tc>
          <w:tcPr>
            <w:tcW w:w="1231" w:type="dxa"/>
            <w:tcBorders>
              <w:top w:val="dotted" w:sz="4" w:space="0" w:color="000000"/>
              <w:left w:val="dotted" w:sz="4" w:space="0" w:color="000000"/>
              <w:bottom w:val="dotted" w:sz="4" w:space="0" w:color="000000"/>
              <w:right w:val="dotted" w:sz="4" w:space="0" w:color="000000"/>
            </w:tcBorders>
            <w:vAlign w:val="center"/>
          </w:tcPr>
          <w:p w14:paraId="605F5609" w14:textId="720B0829" w:rsidR="00733A22" w:rsidRPr="00CA68B6" w:rsidRDefault="00861BF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664,829,945.46</w:t>
            </w:r>
          </w:p>
        </w:tc>
        <w:tc>
          <w:tcPr>
            <w:tcW w:w="1094" w:type="dxa"/>
            <w:tcBorders>
              <w:top w:val="dotted" w:sz="4" w:space="0" w:color="000000"/>
              <w:left w:val="dotted" w:sz="4" w:space="0" w:color="000000"/>
              <w:bottom w:val="dotted" w:sz="4" w:space="0" w:color="000000"/>
              <w:right w:val="dotted" w:sz="4" w:space="0" w:color="000000"/>
            </w:tcBorders>
            <w:vAlign w:val="center"/>
          </w:tcPr>
          <w:p w14:paraId="441DFA15" w14:textId="3E56A18E"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4,187,188.85</w:t>
            </w:r>
          </w:p>
        </w:tc>
        <w:tc>
          <w:tcPr>
            <w:tcW w:w="1229" w:type="dxa"/>
            <w:tcBorders>
              <w:top w:val="dotted" w:sz="4" w:space="0" w:color="000000"/>
              <w:left w:val="dotted" w:sz="4" w:space="0" w:color="000000"/>
              <w:bottom w:val="dotted" w:sz="4" w:space="0" w:color="000000"/>
              <w:right w:val="dotted" w:sz="4" w:space="0" w:color="000000"/>
            </w:tcBorders>
            <w:vAlign w:val="center"/>
          </w:tcPr>
          <w:p w14:paraId="735C74D5" w14:textId="30ED0D07" w:rsidR="00733A22" w:rsidRPr="00CA68B6" w:rsidRDefault="00861BF2" w:rsidP="006F14FE">
            <w:pPr>
              <w:widowControl w:val="0"/>
              <w:autoSpaceDE w:val="0"/>
              <w:autoSpaceDN w:val="0"/>
              <w:spacing w:line="154" w:lineRule="exact"/>
              <w:ind w:right="86"/>
              <w:jc w:val="right"/>
              <w:rPr>
                <w:rFonts w:ascii="Arial" w:hAnsi="Arial" w:cs="Arial"/>
                <w:kern w:val="0"/>
                <w:sz w:val="15"/>
                <w:szCs w:val="22"/>
                <w:lang w:bidi="zh-CN"/>
              </w:rPr>
            </w:pPr>
            <w:r w:rsidRPr="00CA68B6">
              <w:rPr>
                <w:rFonts w:ascii="Arial" w:hAnsi="Arial" w:cs="Arial"/>
                <w:kern w:val="0"/>
                <w:sz w:val="15"/>
                <w:szCs w:val="22"/>
                <w:lang w:bidi="zh-CN"/>
              </w:rPr>
              <w:t>30,054,924.35</w:t>
            </w:r>
          </w:p>
        </w:tc>
        <w:tc>
          <w:tcPr>
            <w:tcW w:w="1273" w:type="dxa"/>
            <w:tcBorders>
              <w:top w:val="dotted" w:sz="4" w:space="0" w:color="000000"/>
              <w:left w:val="dotted" w:sz="4" w:space="0" w:color="000000"/>
              <w:bottom w:val="dotted" w:sz="4" w:space="0" w:color="000000"/>
              <w:right w:val="nil"/>
            </w:tcBorders>
            <w:vAlign w:val="center"/>
          </w:tcPr>
          <w:p w14:paraId="038F3B8A" w14:textId="42627AAA" w:rsidR="00733A22" w:rsidRPr="00CA68B6" w:rsidRDefault="00861BF2" w:rsidP="006F14FE">
            <w:pPr>
              <w:widowControl w:val="0"/>
              <w:autoSpaceDE w:val="0"/>
              <w:autoSpaceDN w:val="0"/>
              <w:spacing w:line="154" w:lineRule="exact"/>
              <w:ind w:right="88"/>
              <w:jc w:val="right"/>
              <w:rPr>
                <w:rFonts w:ascii="Arial" w:hAnsi="Arial" w:cs="Arial"/>
                <w:kern w:val="0"/>
                <w:sz w:val="15"/>
                <w:szCs w:val="22"/>
                <w:lang w:bidi="zh-CN"/>
              </w:rPr>
            </w:pPr>
            <w:r w:rsidRPr="00CA68B6">
              <w:rPr>
                <w:rFonts w:ascii="Arial" w:hAnsi="Arial" w:cs="Arial"/>
                <w:kern w:val="0"/>
                <w:sz w:val="15"/>
                <w:szCs w:val="22"/>
                <w:lang w:bidi="zh-CN"/>
              </w:rPr>
              <w:t>1,261,726,770.37</w:t>
            </w:r>
          </w:p>
        </w:tc>
      </w:tr>
      <w:tr w:rsidR="00733A22" w:rsidRPr="00CA68B6" w14:paraId="0CF9BCC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vAlign w:val="center"/>
          </w:tcPr>
          <w:p w14:paraId="59139A63" w14:textId="28C8E58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016B74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283286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CB164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C5F3ED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96CE5D6"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778FF6F4" w14:textId="3E1B38CD"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4"/>
                <w:szCs w:val="22"/>
                <w:lang w:bidi="zh-CN"/>
              </w:rPr>
              <w:t>85,708,655.07</w:t>
            </w:r>
          </w:p>
        </w:tc>
        <w:tc>
          <w:tcPr>
            <w:tcW w:w="1231" w:type="dxa"/>
            <w:tcBorders>
              <w:top w:val="dotted" w:sz="4" w:space="0" w:color="000000"/>
              <w:left w:val="dotted" w:sz="4" w:space="0" w:color="000000"/>
              <w:bottom w:val="dotted" w:sz="4" w:space="0" w:color="000000"/>
              <w:right w:val="dotted" w:sz="4" w:space="0" w:color="000000"/>
            </w:tcBorders>
            <w:vAlign w:val="center"/>
          </w:tcPr>
          <w:p w14:paraId="0862FB2C" w14:textId="23E52D4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123,900,795.51</w:t>
            </w:r>
          </w:p>
        </w:tc>
        <w:tc>
          <w:tcPr>
            <w:tcW w:w="1094" w:type="dxa"/>
            <w:tcBorders>
              <w:top w:val="dotted" w:sz="4" w:space="0" w:color="000000"/>
              <w:left w:val="dotted" w:sz="4" w:space="0" w:color="000000"/>
              <w:bottom w:val="dotted" w:sz="4" w:space="0" w:color="000000"/>
              <w:right w:val="dotted" w:sz="4" w:space="0" w:color="000000"/>
            </w:tcBorders>
            <w:vAlign w:val="center"/>
          </w:tcPr>
          <w:p w14:paraId="39D34EDD" w14:textId="17A5E6E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1,467,130.46</w:t>
            </w:r>
          </w:p>
        </w:tc>
        <w:tc>
          <w:tcPr>
            <w:tcW w:w="1229" w:type="dxa"/>
            <w:tcBorders>
              <w:top w:val="dotted" w:sz="4" w:space="0" w:color="000000"/>
              <w:left w:val="dotted" w:sz="4" w:space="0" w:color="000000"/>
              <w:bottom w:val="dotted" w:sz="4" w:space="0" w:color="000000"/>
              <w:right w:val="dotted" w:sz="4" w:space="0" w:color="000000"/>
            </w:tcBorders>
            <w:vAlign w:val="center"/>
          </w:tcPr>
          <w:p w14:paraId="6447337F" w14:textId="47728943"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14,143,710.36</w:t>
            </w:r>
          </w:p>
        </w:tc>
        <w:tc>
          <w:tcPr>
            <w:tcW w:w="1273" w:type="dxa"/>
            <w:tcBorders>
              <w:top w:val="dotted" w:sz="4" w:space="0" w:color="000000"/>
              <w:left w:val="dotted" w:sz="4" w:space="0" w:color="000000"/>
              <w:bottom w:val="dotted" w:sz="4" w:space="0" w:color="000000"/>
              <w:right w:val="nil"/>
            </w:tcBorders>
            <w:vAlign w:val="center"/>
          </w:tcPr>
          <w:p w14:paraId="0EF99F9C" w14:textId="1B93A515"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225,220,291.40</w:t>
            </w:r>
          </w:p>
        </w:tc>
      </w:tr>
      <w:tr w:rsidR="00733A22" w:rsidRPr="00CA68B6" w14:paraId="6E55E49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47A53A0C" w14:textId="48324FE2"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1F55140D" w14:textId="5A1CC40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760DC4FC" w14:textId="13750EE7"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429,952.06</w:t>
            </w:r>
          </w:p>
        </w:tc>
        <w:tc>
          <w:tcPr>
            <w:tcW w:w="1229" w:type="dxa"/>
            <w:tcBorders>
              <w:top w:val="dotted" w:sz="4" w:space="0" w:color="000000"/>
              <w:left w:val="dotted" w:sz="4" w:space="0" w:color="000000"/>
              <w:bottom w:val="dotted" w:sz="4" w:space="0" w:color="000000"/>
              <w:right w:val="dotted" w:sz="4" w:space="0" w:color="000000"/>
            </w:tcBorders>
            <w:vAlign w:val="center"/>
          </w:tcPr>
          <w:p w14:paraId="18E4B6F8" w14:textId="77D30D9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5,929,880.46</w:t>
            </w:r>
          </w:p>
        </w:tc>
        <w:tc>
          <w:tcPr>
            <w:tcW w:w="1273" w:type="dxa"/>
            <w:tcBorders>
              <w:top w:val="dotted" w:sz="4" w:space="0" w:color="000000"/>
              <w:left w:val="dotted" w:sz="4" w:space="0" w:color="000000"/>
              <w:bottom w:val="dotted" w:sz="4" w:space="0" w:color="000000"/>
              <w:right w:val="nil"/>
            </w:tcBorders>
            <w:vAlign w:val="center"/>
          </w:tcPr>
          <w:p w14:paraId="15A82310" w14:textId="243AD54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89,862,980.30</w:t>
            </w:r>
          </w:p>
        </w:tc>
      </w:tr>
      <w:tr w:rsidR="00733A22" w:rsidRPr="00CA68B6" w14:paraId="6EA89E73"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center"/>
          </w:tcPr>
          <w:p w14:paraId="4BFE67DF" w14:textId="57EB2FFC" w:rsidR="00733A22" w:rsidRPr="00CA68B6" w:rsidRDefault="006F14FE"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2EC710E7" w14:textId="7E39F20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338FB" w14:textId="30BFED18"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426,728.49</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C62FB" w14:textId="0E3CCA6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5,927,262.34</w:t>
            </w:r>
          </w:p>
        </w:tc>
        <w:tc>
          <w:tcPr>
            <w:tcW w:w="1273" w:type="dxa"/>
            <w:tcBorders>
              <w:top w:val="dotted" w:sz="4" w:space="0" w:color="000000"/>
              <w:left w:val="dotted" w:sz="4" w:space="0" w:color="000000"/>
              <w:bottom w:val="dotted" w:sz="4" w:space="0" w:color="000000"/>
              <w:right w:val="nil"/>
            </w:tcBorders>
            <w:vAlign w:val="center"/>
          </w:tcPr>
          <w:p w14:paraId="2C30FEB8" w14:textId="73AAC20F"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89,857,138.61</w:t>
            </w:r>
          </w:p>
        </w:tc>
      </w:tr>
      <w:tr w:rsidR="00733A22" w:rsidRPr="00CA68B6" w14:paraId="7DF36F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AD1DA4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8D95447" w14:textId="4A16D3B3"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E27586" w14:textId="7C56F4B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3,223.57</w:t>
            </w:r>
          </w:p>
        </w:tc>
        <w:tc>
          <w:tcPr>
            <w:tcW w:w="1229" w:type="dxa"/>
            <w:tcBorders>
              <w:top w:val="dotted" w:sz="4" w:space="0" w:color="000000"/>
              <w:left w:val="dotted" w:sz="4" w:space="0" w:color="000000"/>
              <w:bottom w:val="dotted" w:sz="4" w:space="0" w:color="000000"/>
              <w:right w:val="dotted" w:sz="4" w:space="0" w:color="000000"/>
            </w:tcBorders>
            <w:vAlign w:val="center"/>
          </w:tcPr>
          <w:p w14:paraId="7AC36F11" w14:textId="5BF9A41A" w:rsidR="00733A22" w:rsidRPr="00CA68B6" w:rsidRDefault="001F68A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2,618.12</w:t>
            </w:r>
          </w:p>
        </w:tc>
        <w:tc>
          <w:tcPr>
            <w:tcW w:w="1273" w:type="dxa"/>
            <w:tcBorders>
              <w:top w:val="dotted" w:sz="4" w:space="0" w:color="000000"/>
              <w:left w:val="dotted" w:sz="4" w:space="0" w:color="000000"/>
              <w:bottom w:val="dotted" w:sz="4" w:space="0" w:color="000000"/>
              <w:right w:val="nil"/>
            </w:tcBorders>
            <w:vAlign w:val="center"/>
          </w:tcPr>
          <w:p w14:paraId="3A30D1F5" w14:textId="5A2E61CC"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5,841.69</w:t>
            </w:r>
          </w:p>
        </w:tc>
      </w:tr>
      <w:tr w:rsidR="00733A22" w:rsidRPr="00CA68B6" w14:paraId="06D67D1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D245B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6CD9A89" w14:textId="7D6F0F9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68001D69" w14:textId="0C4AD9F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86,769.29</w:t>
            </w:r>
          </w:p>
        </w:tc>
        <w:tc>
          <w:tcPr>
            <w:tcW w:w="1229" w:type="dxa"/>
            <w:tcBorders>
              <w:top w:val="dotted" w:sz="4" w:space="0" w:color="000000"/>
              <w:left w:val="dotted" w:sz="4" w:space="0" w:color="000000"/>
              <w:bottom w:val="dotted" w:sz="4" w:space="0" w:color="000000"/>
              <w:right w:val="dotted" w:sz="4" w:space="0" w:color="000000"/>
            </w:tcBorders>
            <w:vAlign w:val="center"/>
          </w:tcPr>
          <w:p w14:paraId="151285A0" w14:textId="4E79215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C280862" w14:textId="7693FEE4"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87,629.36</w:t>
            </w:r>
          </w:p>
        </w:tc>
      </w:tr>
      <w:tr w:rsidR="00733A22" w:rsidRPr="00CA68B6" w14:paraId="68BE933F"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0AC646C0" w14:textId="7A0DBF88"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394D743"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13294A" w14:textId="35332B4D"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83,941.34</w:t>
            </w:r>
          </w:p>
        </w:tc>
        <w:tc>
          <w:tcPr>
            <w:tcW w:w="1229" w:type="dxa"/>
            <w:tcBorders>
              <w:top w:val="dotted" w:sz="4" w:space="0" w:color="000000"/>
              <w:left w:val="dotted" w:sz="4" w:space="0" w:color="000000"/>
              <w:bottom w:val="dotted" w:sz="4" w:space="0" w:color="000000"/>
              <w:right w:val="dotted" w:sz="4" w:space="0" w:color="000000"/>
            </w:tcBorders>
            <w:vAlign w:val="center"/>
          </w:tcPr>
          <w:p w14:paraId="7B0D3469" w14:textId="13A10481"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1A742E7" w14:textId="3470AC2E"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83,941.34</w:t>
            </w:r>
          </w:p>
        </w:tc>
      </w:tr>
      <w:tr w:rsidR="00733A22" w:rsidRPr="00CA68B6" w14:paraId="6A1B473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7EB0F0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FAC4A06" w14:textId="2B4AD266"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3DDF493C" w14:textId="349E37B7"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2,827.95</w:t>
            </w:r>
          </w:p>
        </w:tc>
        <w:tc>
          <w:tcPr>
            <w:tcW w:w="1229" w:type="dxa"/>
            <w:tcBorders>
              <w:top w:val="dotted" w:sz="4" w:space="0" w:color="000000"/>
              <w:left w:val="dotted" w:sz="4" w:space="0" w:color="000000"/>
              <w:bottom w:val="dotted" w:sz="4" w:space="0" w:color="000000"/>
              <w:right w:val="dotted" w:sz="4" w:space="0" w:color="000000"/>
            </w:tcBorders>
            <w:vAlign w:val="center"/>
          </w:tcPr>
          <w:p w14:paraId="12733F11" w14:textId="7DF65422" w:rsidR="00733A22" w:rsidRPr="00CA68B6" w:rsidRDefault="00733A22" w:rsidP="006F14FE">
            <w:pPr>
              <w:widowControl w:val="0"/>
              <w:autoSpaceDE w:val="0"/>
              <w:autoSpaceDN w:val="0"/>
              <w:spacing w:line="154"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4938327" w14:textId="7EFD3B82" w:rsidR="00733A22" w:rsidRPr="00CA68B6" w:rsidRDefault="001F68A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3,688.02</w:t>
            </w:r>
          </w:p>
        </w:tc>
      </w:tr>
      <w:tr w:rsidR="00733A22" w:rsidRPr="00CA68B6" w14:paraId="27D4EACE" w14:textId="77777777" w:rsidTr="00D07074">
        <w:trPr>
          <w:trHeight w:val="400"/>
        </w:trPr>
        <w:tc>
          <w:tcPr>
            <w:tcW w:w="1889" w:type="dxa"/>
            <w:tcBorders>
              <w:top w:val="dotted" w:sz="4" w:space="0" w:color="000000"/>
              <w:left w:val="nil"/>
              <w:right w:val="dotted" w:sz="4" w:space="0" w:color="000000"/>
            </w:tcBorders>
          </w:tcPr>
          <w:p w14:paraId="3387A68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center"/>
          </w:tcPr>
          <w:p w14:paraId="6D268679" w14:textId="7C79C37B" w:rsidR="00733A22" w:rsidRPr="00CA68B6" w:rsidRDefault="00861BF2"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4"/>
                <w:szCs w:val="22"/>
                <w:lang w:bidi="zh-CN"/>
              </w:rPr>
              <w:t>110,311,941.56</w:t>
            </w:r>
          </w:p>
        </w:tc>
        <w:tc>
          <w:tcPr>
            <w:tcW w:w="1231" w:type="dxa"/>
            <w:tcBorders>
              <w:top w:val="dotted" w:sz="4" w:space="0" w:color="000000"/>
              <w:left w:val="dotted" w:sz="4" w:space="0" w:color="000000"/>
              <w:right w:val="dotted" w:sz="4" w:space="0" w:color="000000"/>
            </w:tcBorders>
            <w:vAlign w:val="center"/>
          </w:tcPr>
          <w:p w14:paraId="2FE6C5E3" w14:textId="67267D9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182,799,796.73</w:t>
            </w:r>
          </w:p>
        </w:tc>
        <w:tc>
          <w:tcPr>
            <w:tcW w:w="1094" w:type="dxa"/>
            <w:tcBorders>
              <w:top w:val="dotted" w:sz="4" w:space="0" w:color="000000"/>
              <w:left w:val="dotted" w:sz="4" w:space="0" w:color="000000"/>
              <w:right w:val="dotted" w:sz="4" w:space="0" w:color="000000"/>
            </w:tcBorders>
            <w:vAlign w:val="center"/>
          </w:tcPr>
          <w:p w14:paraId="6259872F" w14:textId="2917319E"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1,810,313.23</w:t>
            </w:r>
          </w:p>
        </w:tc>
        <w:tc>
          <w:tcPr>
            <w:tcW w:w="1229" w:type="dxa"/>
            <w:tcBorders>
              <w:top w:val="dotted" w:sz="4" w:space="0" w:color="000000"/>
              <w:left w:val="dotted" w:sz="4" w:space="0" w:color="000000"/>
              <w:right w:val="dotted" w:sz="4" w:space="0" w:color="000000"/>
            </w:tcBorders>
            <w:vAlign w:val="center"/>
          </w:tcPr>
          <w:p w14:paraId="730EC973" w14:textId="63D3E91A"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20,073,590.82</w:t>
            </w:r>
          </w:p>
        </w:tc>
        <w:tc>
          <w:tcPr>
            <w:tcW w:w="1273" w:type="dxa"/>
            <w:tcBorders>
              <w:top w:val="dotted" w:sz="4" w:space="0" w:color="000000"/>
              <w:left w:val="dotted" w:sz="4" w:space="0" w:color="000000"/>
              <w:right w:val="nil"/>
            </w:tcBorders>
            <w:vAlign w:val="center"/>
          </w:tcPr>
          <w:p w14:paraId="25A0E098" w14:textId="24B0BC5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314,995,642.34</w:t>
            </w:r>
          </w:p>
        </w:tc>
      </w:tr>
      <w:tr w:rsidR="00733A22" w:rsidRPr="00CA68B6" w14:paraId="1F557CE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45FDEC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6D585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2E354AE"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63464D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330D467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C49DED"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39A7904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C57495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BA55C0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1C784A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E37EE7B"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D432CA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EA35C0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C0DCE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8BB0EC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B32002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83C52D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493B0A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CB0725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081EBFA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EAC54C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43CEC3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0400F3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839A2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0F39606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734643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FF5D4D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F433A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76E297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32C0558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1E26682D"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27743B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746D94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2ADD541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07F08F9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39D7E9"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5377EA58" w14:textId="5B39EB66" w:rsidR="00733A22" w:rsidRPr="00CA68B6" w:rsidRDefault="00861BF2" w:rsidP="006F14FE">
            <w:pPr>
              <w:widowControl w:val="0"/>
              <w:autoSpaceDE w:val="0"/>
              <w:autoSpaceDN w:val="0"/>
              <w:spacing w:line="153" w:lineRule="exact"/>
              <w:jc w:val="right"/>
              <w:rPr>
                <w:rFonts w:ascii="Arial" w:hAnsi="Arial" w:cs="Arial"/>
                <w:kern w:val="0"/>
                <w:sz w:val="15"/>
                <w:szCs w:val="22"/>
                <w:lang w:bidi="zh-CN"/>
              </w:rPr>
            </w:pPr>
            <w:r w:rsidRPr="00CA68B6">
              <w:rPr>
                <w:rFonts w:ascii="Arial" w:hAnsi="Arial" w:cs="Arial"/>
                <w:kern w:val="0"/>
                <w:sz w:val="15"/>
                <w:szCs w:val="22"/>
                <w:lang w:bidi="zh-CN"/>
              </w:rPr>
              <w:t>452,342,770.15</w:t>
            </w:r>
          </w:p>
        </w:tc>
        <w:tc>
          <w:tcPr>
            <w:tcW w:w="1231" w:type="dxa"/>
            <w:tcBorders>
              <w:top w:val="dotted" w:sz="4" w:space="0" w:color="000000"/>
              <w:left w:val="dotted" w:sz="4" w:space="0" w:color="000000"/>
              <w:bottom w:val="dotted" w:sz="4" w:space="0" w:color="000000"/>
              <w:right w:val="dotted" w:sz="4" w:space="0" w:color="000000"/>
            </w:tcBorders>
            <w:vAlign w:val="center"/>
          </w:tcPr>
          <w:p w14:paraId="773EDD1C" w14:textId="78DDA37D" w:rsidR="00733A22" w:rsidRPr="00CA68B6" w:rsidRDefault="001F68A2" w:rsidP="006F14FE">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482,030,148.73</w:t>
            </w:r>
          </w:p>
        </w:tc>
        <w:tc>
          <w:tcPr>
            <w:tcW w:w="1094" w:type="dxa"/>
            <w:tcBorders>
              <w:top w:val="dotted" w:sz="4" w:space="0" w:color="000000"/>
              <w:left w:val="dotted" w:sz="4" w:space="0" w:color="000000"/>
              <w:bottom w:val="dotted" w:sz="4" w:space="0" w:color="000000"/>
              <w:right w:val="dotted" w:sz="4" w:space="0" w:color="000000"/>
            </w:tcBorders>
            <w:vAlign w:val="center"/>
          </w:tcPr>
          <w:p w14:paraId="6A50A35C" w14:textId="0E9FB659" w:rsidR="00733A22" w:rsidRPr="00CA68B6" w:rsidRDefault="001F68A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2,376,875.62</w:t>
            </w:r>
          </w:p>
        </w:tc>
        <w:tc>
          <w:tcPr>
            <w:tcW w:w="1229" w:type="dxa"/>
            <w:tcBorders>
              <w:top w:val="dotted" w:sz="4" w:space="0" w:color="000000"/>
              <w:left w:val="dotted" w:sz="4" w:space="0" w:color="000000"/>
              <w:bottom w:val="dotted" w:sz="4" w:space="0" w:color="000000"/>
              <w:right w:val="dotted" w:sz="4" w:space="0" w:color="000000"/>
            </w:tcBorders>
            <w:vAlign w:val="center"/>
          </w:tcPr>
          <w:p w14:paraId="0C1AAEC6" w14:textId="341853A2"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9,981,333.53</w:t>
            </w:r>
          </w:p>
        </w:tc>
        <w:tc>
          <w:tcPr>
            <w:tcW w:w="1273" w:type="dxa"/>
            <w:tcBorders>
              <w:top w:val="dotted" w:sz="4" w:space="0" w:color="000000"/>
              <w:left w:val="dotted" w:sz="4" w:space="0" w:color="000000"/>
              <w:bottom w:val="dotted" w:sz="4" w:space="0" w:color="000000"/>
              <w:right w:val="nil"/>
            </w:tcBorders>
            <w:vAlign w:val="center"/>
          </w:tcPr>
          <w:p w14:paraId="4BA70A10" w14:textId="0C877E9D" w:rsidR="00733A22" w:rsidRPr="00CA68B6" w:rsidRDefault="001F68A2" w:rsidP="006F14FE">
            <w:pPr>
              <w:widowControl w:val="0"/>
              <w:autoSpaceDE w:val="0"/>
              <w:autoSpaceDN w:val="0"/>
              <w:spacing w:line="153" w:lineRule="exact"/>
              <w:ind w:right="66"/>
              <w:jc w:val="right"/>
              <w:rPr>
                <w:rFonts w:ascii="Arial" w:hAnsi="Arial" w:cs="Arial"/>
                <w:kern w:val="0"/>
                <w:sz w:val="15"/>
                <w:szCs w:val="22"/>
                <w:lang w:bidi="zh-CN"/>
              </w:rPr>
            </w:pPr>
            <w:r w:rsidRPr="00CA68B6">
              <w:rPr>
                <w:rFonts w:ascii="Arial" w:hAnsi="Arial" w:cs="Arial"/>
                <w:kern w:val="0"/>
                <w:sz w:val="15"/>
                <w:szCs w:val="22"/>
                <w:lang w:bidi="zh-CN"/>
              </w:rPr>
              <w:t>946,731,128.03</w:t>
            </w:r>
          </w:p>
        </w:tc>
      </w:tr>
      <w:tr w:rsidR="00733A22" w:rsidRPr="00CA68B6" w14:paraId="2E76E3EB" w14:textId="77777777" w:rsidTr="00D07074">
        <w:trPr>
          <w:trHeight w:val="402"/>
        </w:trPr>
        <w:tc>
          <w:tcPr>
            <w:tcW w:w="1889" w:type="dxa"/>
            <w:tcBorders>
              <w:top w:val="dotted" w:sz="4" w:space="0" w:color="000000"/>
              <w:left w:val="nil"/>
              <w:right w:val="dotted" w:sz="4" w:space="0" w:color="000000"/>
            </w:tcBorders>
          </w:tcPr>
          <w:p w14:paraId="601CE62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733A22" w:rsidRPr="00CA68B6" w:rsidRDefault="00A9134E">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center"/>
          </w:tcPr>
          <w:p w14:paraId="6E125B11" w14:textId="3526EC84" w:rsidR="00733A22" w:rsidRPr="00CA68B6" w:rsidRDefault="00861BF2" w:rsidP="006F14FE">
            <w:pPr>
              <w:widowControl w:val="0"/>
              <w:autoSpaceDE w:val="0"/>
              <w:autoSpaceDN w:val="0"/>
              <w:spacing w:line="155" w:lineRule="exact"/>
              <w:jc w:val="right"/>
              <w:rPr>
                <w:rFonts w:ascii="Arial" w:hAnsi="Arial" w:cs="Arial"/>
                <w:kern w:val="0"/>
                <w:sz w:val="15"/>
                <w:szCs w:val="22"/>
                <w:lang w:bidi="zh-CN"/>
              </w:rPr>
            </w:pPr>
            <w:r w:rsidRPr="00CA68B6">
              <w:rPr>
                <w:rFonts w:ascii="Arial" w:hAnsi="Arial" w:cs="Arial"/>
                <w:kern w:val="0"/>
                <w:sz w:val="15"/>
                <w:szCs w:val="22"/>
                <w:lang w:bidi="zh-CN"/>
              </w:rPr>
              <w:t>398,636,357.53</w:t>
            </w:r>
          </w:p>
        </w:tc>
        <w:tc>
          <w:tcPr>
            <w:tcW w:w="1231" w:type="dxa"/>
            <w:tcBorders>
              <w:top w:val="dotted" w:sz="4" w:space="0" w:color="000000"/>
              <w:left w:val="dotted" w:sz="4" w:space="0" w:color="000000"/>
              <w:right w:val="dotted" w:sz="4" w:space="0" w:color="000000"/>
            </w:tcBorders>
            <w:vAlign w:val="center"/>
          </w:tcPr>
          <w:p w14:paraId="1A0B2D7A" w14:textId="4CD61626" w:rsidR="00733A22" w:rsidRPr="00CA68B6" w:rsidRDefault="001F68A2" w:rsidP="006F14FE">
            <w:pPr>
              <w:widowControl w:val="0"/>
              <w:autoSpaceDE w:val="0"/>
              <w:autoSpaceDN w:val="0"/>
              <w:spacing w:line="155" w:lineRule="exact"/>
              <w:ind w:right="70"/>
              <w:jc w:val="right"/>
              <w:rPr>
                <w:rFonts w:ascii="Arial" w:hAnsi="Arial" w:cs="Arial"/>
                <w:kern w:val="0"/>
                <w:sz w:val="15"/>
                <w:szCs w:val="22"/>
                <w:lang w:bidi="zh-CN"/>
              </w:rPr>
            </w:pPr>
            <w:r w:rsidRPr="00CA68B6">
              <w:rPr>
                <w:rFonts w:ascii="Arial" w:hAnsi="Arial" w:cs="Arial"/>
                <w:kern w:val="0"/>
                <w:sz w:val="15"/>
                <w:szCs w:val="22"/>
                <w:lang w:bidi="zh-CN"/>
              </w:rPr>
              <w:t>414,222,665.24</w:t>
            </w:r>
          </w:p>
        </w:tc>
        <w:tc>
          <w:tcPr>
            <w:tcW w:w="1094" w:type="dxa"/>
            <w:tcBorders>
              <w:top w:val="dotted" w:sz="4" w:space="0" w:color="000000"/>
              <w:left w:val="dotted" w:sz="4" w:space="0" w:color="000000"/>
              <w:right w:val="dotted" w:sz="4" w:space="0" w:color="000000"/>
            </w:tcBorders>
            <w:vAlign w:val="center"/>
          </w:tcPr>
          <w:p w14:paraId="57B8E4BC" w14:textId="65DC0F24" w:rsidR="00733A22" w:rsidRPr="00CA68B6" w:rsidRDefault="001F68A2" w:rsidP="006F14FE">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831,641.94</w:t>
            </w:r>
          </w:p>
        </w:tc>
        <w:tc>
          <w:tcPr>
            <w:tcW w:w="1229" w:type="dxa"/>
            <w:tcBorders>
              <w:top w:val="dotted" w:sz="4" w:space="0" w:color="000000"/>
              <w:left w:val="dotted" w:sz="4" w:space="0" w:color="000000"/>
              <w:right w:val="dotted" w:sz="4" w:space="0" w:color="000000"/>
            </w:tcBorders>
            <w:vAlign w:val="center"/>
          </w:tcPr>
          <w:p w14:paraId="0BA72A8A" w14:textId="43E81AEB" w:rsidR="00733A22" w:rsidRPr="00CA68B6" w:rsidRDefault="001F68A2" w:rsidP="006F14FE">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14,155,590.14</w:t>
            </w:r>
          </w:p>
        </w:tc>
        <w:tc>
          <w:tcPr>
            <w:tcW w:w="1273" w:type="dxa"/>
            <w:tcBorders>
              <w:top w:val="dotted" w:sz="4" w:space="0" w:color="000000"/>
              <w:left w:val="dotted" w:sz="4" w:space="0" w:color="000000"/>
              <w:right w:val="nil"/>
            </w:tcBorders>
            <w:vAlign w:val="center"/>
          </w:tcPr>
          <w:p w14:paraId="4F87F961" w14:textId="6B6D122E" w:rsidR="00733A22" w:rsidRPr="00CA68B6" w:rsidRDefault="001F68A2" w:rsidP="006F14FE">
            <w:pPr>
              <w:widowControl w:val="0"/>
              <w:autoSpaceDE w:val="0"/>
              <w:autoSpaceDN w:val="0"/>
              <w:spacing w:line="155" w:lineRule="exact"/>
              <w:ind w:right="66"/>
              <w:jc w:val="right"/>
              <w:rPr>
                <w:rFonts w:ascii="Arial" w:hAnsi="Arial" w:cs="Arial"/>
                <w:kern w:val="0"/>
                <w:sz w:val="15"/>
                <w:szCs w:val="22"/>
                <w:lang w:bidi="zh-CN"/>
              </w:rPr>
            </w:pPr>
            <w:r w:rsidRPr="00CA68B6">
              <w:rPr>
                <w:rFonts w:ascii="Arial" w:hAnsi="Arial" w:cs="Arial"/>
                <w:kern w:val="0"/>
                <w:sz w:val="15"/>
                <w:szCs w:val="22"/>
                <w:lang w:bidi="zh-CN"/>
              </w:rPr>
              <w:t>827,846,254.85</w:t>
            </w:r>
          </w:p>
        </w:tc>
      </w:tr>
    </w:tbl>
    <w:p w14:paraId="2212748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CA68B6" w:rsidRDefault="00733A22">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CA68B6"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CA68B6"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CA68B6"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5DDE893" w14:textId="77777777" w:rsidTr="001F68A2">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47C85720" w:rsidR="00733A22" w:rsidRPr="00CA68B6" w:rsidRDefault="001F68A2" w:rsidP="001F68A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bottom w:val="dotted" w:sz="4" w:space="0" w:color="000000"/>
              <w:right w:val="nil"/>
            </w:tcBorders>
            <w:vAlign w:val="center"/>
          </w:tcPr>
          <w:p w14:paraId="4B34DBB7" w14:textId="115342F5" w:rsidR="00733A22" w:rsidRPr="00CA68B6" w:rsidRDefault="001F68A2" w:rsidP="001F68A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114,608,782.86</w:t>
            </w:r>
          </w:p>
        </w:tc>
      </w:tr>
      <w:tr w:rsidR="00CA3894" w:rsidRPr="00CA68B6" w14:paraId="5A233F8A" w14:textId="77777777" w:rsidTr="001F68A2">
        <w:trPr>
          <w:trHeight w:val="400"/>
        </w:trPr>
        <w:tc>
          <w:tcPr>
            <w:tcW w:w="3301" w:type="dxa"/>
            <w:tcBorders>
              <w:top w:val="dotted" w:sz="4" w:space="0" w:color="000000"/>
              <w:left w:val="nil"/>
              <w:bottom w:val="dotted" w:sz="4" w:space="0" w:color="000000"/>
              <w:right w:val="dotted" w:sz="4" w:space="0" w:color="000000"/>
            </w:tcBorders>
            <w:vAlign w:val="center"/>
          </w:tcPr>
          <w:p w14:paraId="47629875" w14:textId="799913B4" w:rsidR="00CA3894" w:rsidRPr="00CA68B6" w:rsidRDefault="0089564B" w:rsidP="003661E6">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Project materials</w:t>
            </w:r>
          </w:p>
        </w:tc>
        <w:tc>
          <w:tcPr>
            <w:tcW w:w="2278" w:type="dxa"/>
            <w:tcBorders>
              <w:top w:val="dotted" w:sz="4" w:space="0" w:color="000000"/>
              <w:left w:val="dotted" w:sz="4" w:space="0" w:color="000000"/>
              <w:bottom w:val="dotted" w:sz="4" w:space="0" w:color="000000"/>
              <w:right w:val="dotted" w:sz="4" w:space="0" w:color="000000"/>
            </w:tcBorders>
            <w:vAlign w:val="center"/>
          </w:tcPr>
          <w:p w14:paraId="2C7FADD3" w14:textId="77777777" w:rsidR="00CA3894" w:rsidRPr="00CA68B6" w:rsidRDefault="00CA3894" w:rsidP="001F68A2">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249" w:type="dxa"/>
            <w:tcBorders>
              <w:top w:val="dotted" w:sz="4" w:space="0" w:color="000000"/>
              <w:left w:val="dotted" w:sz="4" w:space="0" w:color="000000"/>
              <w:bottom w:val="dotted" w:sz="4" w:space="0" w:color="000000"/>
              <w:right w:val="nil"/>
            </w:tcBorders>
            <w:vAlign w:val="center"/>
          </w:tcPr>
          <w:p w14:paraId="393C5204" w14:textId="77777777" w:rsidR="00CA3894" w:rsidRPr="00CA68B6" w:rsidRDefault="00CA3894" w:rsidP="001F68A2">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1F68A2" w:rsidRPr="00CA68B6" w14:paraId="7A85C2A5" w14:textId="77777777" w:rsidTr="001F68A2">
        <w:trPr>
          <w:trHeight w:val="400"/>
        </w:trPr>
        <w:tc>
          <w:tcPr>
            <w:tcW w:w="3301" w:type="dxa"/>
            <w:tcBorders>
              <w:top w:val="dotted" w:sz="4" w:space="0" w:color="000000"/>
              <w:left w:val="nil"/>
              <w:right w:val="dotted" w:sz="4" w:space="0" w:color="000000"/>
            </w:tcBorders>
          </w:tcPr>
          <w:p w14:paraId="6C204F1D" w14:textId="77777777" w:rsidR="001F68A2" w:rsidRPr="00CA68B6" w:rsidRDefault="001F68A2" w:rsidP="001F68A2">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1F68A2" w:rsidRPr="00CA68B6" w:rsidRDefault="001F68A2" w:rsidP="001F68A2">
            <w:pPr>
              <w:widowControl w:val="0"/>
              <w:autoSpaceDE w:val="0"/>
              <w:autoSpaceDN w:val="0"/>
              <w:spacing w:line="215"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188AFC79" w:rsidR="001F68A2" w:rsidRPr="00CA68B6" w:rsidRDefault="001F68A2" w:rsidP="001F68A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right w:val="nil"/>
            </w:tcBorders>
            <w:vAlign w:val="center"/>
          </w:tcPr>
          <w:p w14:paraId="65A8099D" w14:textId="27047AAF" w:rsidR="001F68A2" w:rsidRPr="00CA68B6" w:rsidRDefault="001F68A2" w:rsidP="001F68A2">
            <w:pPr>
              <w:widowControl w:val="0"/>
              <w:autoSpaceDE w:val="0"/>
              <w:autoSpaceDN w:val="0"/>
              <w:spacing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114,608,782.86</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783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136"/>
        <w:gridCol w:w="824"/>
        <w:gridCol w:w="1081"/>
        <w:gridCol w:w="1273"/>
        <w:gridCol w:w="971"/>
        <w:gridCol w:w="1155"/>
      </w:tblGrid>
      <w:tr w:rsidR="00733A22" w:rsidRPr="00CA68B6" w14:paraId="07EBE54F" w14:textId="77777777">
        <w:trPr>
          <w:trHeight w:val="400"/>
        </w:trPr>
        <w:tc>
          <w:tcPr>
            <w:tcW w:w="1393" w:type="dxa"/>
            <w:vMerge w:val="restart"/>
            <w:tcBorders>
              <w:left w:val="nil"/>
              <w:bottom w:val="dotted" w:sz="4" w:space="0" w:color="000000"/>
              <w:right w:val="dotted" w:sz="4" w:space="0" w:color="000000"/>
            </w:tcBorders>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trPr>
          <w:trHeight w:val="400"/>
        </w:trPr>
        <w:tc>
          <w:tcPr>
            <w:tcW w:w="1393" w:type="dxa"/>
            <w:vMerge/>
            <w:tcBorders>
              <w:top w:val="nil"/>
              <w:left w:val="nil"/>
              <w:bottom w:val="dotted" w:sz="4" w:space="0" w:color="000000"/>
              <w:right w:val="dotted" w:sz="4" w:space="0" w:color="000000"/>
            </w:tcBorders>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455CBC5A" w14:textId="77777777" w:rsidTr="001F68A2">
        <w:trPr>
          <w:trHeight w:val="801"/>
        </w:trPr>
        <w:tc>
          <w:tcPr>
            <w:tcW w:w="1393" w:type="dxa"/>
            <w:tcBorders>
              <w:top w:val="dotted" w:sz="4" w:space="0" w:color="000000"/>
              <w:left w:val="nil"/>
              <w:bottom w:val="dotted" w:sz="4" w:space="0" w:color="000000"/>
              <w:right w:val="dotted" w:sz="4" w:space="0" w:color="000000"/>
            </w:tcBorders>
          </w:tcPr>
          <w:p w14:paraId="6477441C" w14:textId="77777777" w:rsidR="00733A22" w:rsidRPr="00CA68B6" w:rsidRDefault="00A9134E">
            <w:pPr>
              <w:widowControl w:val="0"/>
              <w:autoSpaceDE w:val="0"/>
              <w:autoSpaceDN w:val="0"/>
              <w:spacing w:before="37"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Large-scale intelligent aerial work platform construction </w:t>
            </w:r>
            <w:r w:rsidRPr="00CA68B6">
              <w:rPr>
                <w:rFonts w:ascii="Arial" w:eastAsia="Times New Roman" w:hAnsi="Arial" w:cs="Arial"/>
                <w:kern w:val="0"/>
                <w:sz w:val="15"/>
                <w:szCs w:val="22"/>
                <w:lang w:bidi="zh-CN"/>
              </w:rPr>
              <w:lastRenderedPageBreak/>
              <w:t>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28D91417" w14:textId="63ED54AB"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lastRenderedPageBreak/>
              <w:t>2,910,473.41</w:t>
            </w:r>
          </w:p>
        </w:tc>
        <w:tc>
          <w:tcPr>
            <w:tcW w:w="824" w:type="dxa"/>
            <w:tcBorders>
              <w:top w:val="dotted" w:sz="4" w:space="0" w:color="000000"/>
              <w:left w:val="dotted" w:sz="4" w:space="0" w:color="000000"/>
              <w:bottom w:val="dotted" w:sz="4" w:space="0" w:color="000000"/>
              <w:right w:val="dotted" w:sz="4" w:space="0" w:color="000000"/>
            </w:tcBorders>
            <w:vAlign w:val="center"/>
          </w:tcPr>
          <w:p w14:paraId="2AE4893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3BC7F9B8" w14:textId="43B8BFCC"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1273" w:type="dxa"/>
            <w:tcBorders>
              <w:top w:val="dotted" w:sz="4" w:space="0" w:color="000000"/>
              <w:left w:val="dotted" w:sz="4" w:space="0" w:color="000000"/>
              <w:bottom w:val="dotted" w:sz="4" w:space="0" w:color="000000"/>
              <w:right w:val="dotted" w:sz="4" w:space="0" w:color="000000"/>
            </w:tcBorders>
            <w:vAlign w:val="center"/>
          </w:tcPr>
          <w:p w14:paraId="1CBDEEC5" w14:textId="13436696"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971" w:type="dxa"/>
            <w:tcBorders>
              <w:top w:val="dotted" w:sz="4" w:space="0" w:color="000000"/>
              <w:left w:val="dotted" w:sz="4" w:space="0" w:color="000000"/>
              <w:bottom w:val="dotted" w:sz="4" w:space="0" w:color="000000"/>
              <w:right w:val="dotted" w:sz="4" w:space="0" w:color="000000"/>
            </w:tcBorders>
            <w:vAlign w:val="center"/>
          </w:tcPr>
          <w:p w14:paraId="3D7DB4A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7BCEBE05" w14:textId="30733A63" w:rsidR="00733A22" w:rsidRPr="00CA68B6" w:rsidRDefault="001F68A2" w:rsidP="001F68A2">
            <w:pPr>
              <w:widowControl w:val="0"/>
              <w:autoSpaceDE w:val="0"/>
              <w:autoSpaceDN w:val="0"/>
              <w:spacing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100,131,017.31</w:t>
            </w:r>
          </w:p>
        </w:tc>
      </w:tr>
      <w:tr w:rsidR="00733A22" w:rsidRPr="00CA68B6" w14:paraId="14D63C11" w14:textId="77777777" w:rsidTr="001F68A2">
        <w:trPr>
          <w:trHeight w:val="364"/>
        </w:trPr>
        <w:tc>
          <w:tcPr>
            <w:tcW w:w="1393" w:type="dxa"/>
            <w:tcBorders>
              <w:top w:val="dotted" w:sz="4" w:space="0" w:color="000000"/>
              <w:left w:val="nil"/>
              <w:bottom w:val="dotted" w:sz="4" w:space="0" w:color="000000"/>
              <w:right w:val="dotted" w:sz="4" w:space="0" w:color="000000"/>
            </w:tcBorders>
          </w:tcPr>
          <w:p w14:paraId="0F231BA6" w14:textId="712E9507" w:rsidR="00733A22" w:rsidRPr="00CA68B6" w:rsidRDefault="00DB2EDB" w:rsidP="00574FB8">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center"/>
          </w:tcPr>
          <w:p w14:paraId="50E86B52" w14:textId="329D7907" w:rsidR="00733A22" w:rsidRPr="00CA68B6" w:rsidRDefault="001F68A2" w:rsidP="001F68A2">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458,538,856.93</w:t>
            </w:r>
          </w:p>
        </w:tc>
        <w:tc>
          <w:tcPr>
            <w:tcW w:w="824" w:type="dxa"/>
            <w:tcBorders>
              <w:top w:val="dotted" w:sz="4" w:space="0" w:color="000000"/>
              <w:left w:val="dotted" w:sz="4" w:space="0" w:color="000000"/>
              <w:bottom w:val="dotted" w:sz="4" w:space="0" w:color="000000"/>
              <w:right w:val="dotted" w:sz="4" w:space="0" w:color="000000"/>
            </w:tcBorders>
            <w:vAlign w:val="center"/>
          </w:tcPr>
          <w:p w14:paraId="7F6A1595"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23CAEB71" w14:textId="718F7E27" w:rsidR="00733A22" w:rsidRPr="00CA68B6" w:rsidRDefault="001F68A2" w:rsidP="001F68A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1273" w:type="dxa"/>
            <w:tcBorders>
              <w:top w:val="dotted" w:sz="4" w:space="0" w:color="000000"/>
              <w:left w:val="dotted" w:sz="4" w:space="0" w:color="000000"/>
              <w:bottom w:val="dotted" w:sz="4" w:space="0" w:color="000000"/>
              <w:right w:val="dotted" w:sz="4" w:space="0" w:color="000000"/>
            </w:tcBorders>
            <w:vAlign w:val="center"/>
          </w:tcPr>
          <w:p w14:paraId="1E6E33EB" w14:textId="26F58894"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971" w:type="dxa"/>
            <w:tcBorders>
              <w:top w:val="dotted" w:sz="4" w:space="0" w:color="000000"/>
              <w:left w:val="dotted" w:sz="4" w:space="0" w:color="000000"/>
              <w:bottom w:val="dotted" w:sz="4" w:space="0" w:color="000000"/>
              <w:right w:val="dotted" w:sz="4" w:space="0" w:color="000000"/>
            </w:tcBorders>
            <w:vAlign w:val="center"/>
          </w:tcPr>
          <w:p w14:paraId="04CA7D64"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1317D86B" w14:textId="22A5BEBE" w:rsidR="00733A22" w:rsidRPr="00CA68B6" w:rsidRDefault="001F68A2" w:rsidP="001F68A2">
            <w:pPr>
              <w:widowControl w:val="0"/>
              <w:autoSpaceDE w:val="0"/>
              <w:autoSpaceDN w:val="0"/>
              <w:spacing w:line="153" w:lineRule="exact"/>
              <w:ind w:right="95"/>
              <w:jc w:val="right"/>
              <w:rPr>
                <w:rFonts w:ascii="Arial" w:hAnsi="Arial" w:cs="Arial"/>
                <w:kern w:val="0"/>
                <w:sz w:val="15"/>
                <w:szCs w:val="22"/>
                <w:lang w:bidi="zh-CN"/>
              </w:rPr>
            </w:pPr>
            <w:r w:rsidRPr="00CA68B6">
              <w:rPr>
                <w:rFonts w:ascii="Arial" w:hAnsi="Arial" w:cs="Arial"/>
                <w:kern w:val="0"/>
                <w:sz w:val="15"/>
                <w:szCs w:val="22"/>
                <w:lang w:bidi="zh-CN"/>
              </w:rPr>
              <w:t>12,708,774.38</w:t>
            </w:r>
          </w:p>
        </w:tc>
      </w:tr>
      <w:tr w:rsidR="00733A22" w:rsidRPr="00CA68B6" w14:paraId="3B4342E3" w14:textId="77777777" w:rsidTr="001F68A2">
        <w:trPr>
          <w:trHeight w:val="798"/>
        </w:trPr>
        <w:tc>
          <w:tcPr>
            <w:tcW w:w="1393" w:type="dxa"/>
            <w:tcBorders>
              <w:top w:val="dotted" w:sz="4" w:space="0" w:color="000000"/>
              <w:left w:val="nil"/>
              <w:bottom w:val="dotted" w:sz="4" w:space="0" w:color="000000"/>
              <w:right w:val="dotted" w:sz="4" w:space="0" w:color="000000"/>
            </w:tcBorders>
          </w:tcPr>
          <w:p w14:paraId="79CB1EAE" w14:textId="77777777" w:rsidR="00733A22" w:rsidRPr="00CA68B6" w:rsidRDefault="00A9134E">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0C9B815F" w14:textId="5A4CA3D8" w:rsidR="00733A22" w:rsidRPr="00CA68B6" w:rsidRDefault="00733A22" w:rsidP="001F68A2">
            <w:pPr>
              <w:widowControl w:val="0"/>
              <w:autoSpaceDE w:val="0"/>
              <w:autoSpaceDN w:val="0"/>
              <w:spacing w:line="240" w:lineRule="auto"/>
              <w:ind w:right="89"/>
              <w:jc w:val="right"/>
              <w:rPr>
                <w:rFonts w:ascii="Arial" w:eastAsia="Times New Roman" w:hAnsi="Arial" w:cs="Arial"/>
                <w:kern w:val="0"/>
                <w:sz w:val="15"/>
                <w:szCs w:val="22"/>
                <w:lang w:bidi="zh-CN"/>
              </w:rPr>
            </w:pPr>
          </w:p>
        </w:tc>
        <w:tc>
          <w:tcPr>
            <w:tcW w:w="824" w:type="dxa"/>
            <w:tcBorders>
              <w:top w:val="dotted" w:sz="4" w:space="0" w:color="000000"/>
              <w:left w:val="dotted" w:sz="4" w:space="0" w:color="000000"/>
              <w:bottom w:val="dotted" w:sz="4" w:space="0" w:color="000000"/>
              <w:right w:val="dotted" w:sz="4" w:space="0" w:color="000000"/>
            </w:tcBorders>
            <w:vAlign w:val="center"/>
          </w:tcPr>
          <w:p w14:paraId="44BEC126"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57A6482" w14:textId="6D5E6B70" w:rsidR="00733A22" w:rsidRPr="00CA68B6" w:rsidRDefault="00733A22" w:rsidP="001F68A2">
            <w:pPr>
              <w:widowControl w:val="0"/>
              <w:autoSpaceDE w:val="0"/>
              <w:autoSpaceDN w:val="0"/>
              <w:spacing w:line="240" w:lineRule="auto"/>
              <w:ind w:right="88"/>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dotted" w:sz="4" w:space="0" w:color="000000"/>
            </w:tcBorders>
            <w:vAlign w:val="center"/>
          </w:tcPr>
          <w:p w14:paraId="6A31D854" w14:textId="6799A463"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971" w:type="dxa"/>
            <w:tcBorders>
              <w:top w:val="dotted" w:sz="4" w:space="0" w:color="000000"/>
              <w:left w:val="dotted" w:sz="4" w:space="0" w:color="000000"/>
              <w:bottom w:val="dotted" w:sz="4" w:space="0" w:color="000000"/>
              <w:right w:val="dotted" w:sz="4" w:space="0" w:color="000000"/>
            </w:tcBorders>
            <w:vAlign w:val="center"/>
          </w:tcPr>
          <w:p w14:paraId="1544F7B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3F9B1361" w14:textId="0F8D285A" w:rsidR="00733A22" w:rsidRPr="00CA68B6" w:rsidRDefault="001F68A2" w:rsidP="001F68A2">
            <w:pPr>
              <w:widowControl w:val="0"/>
              <w:autoSpaceDE w:val="0"/>
              <w:autoSpaceDN w:val="0"/>
              <w:spacing w:line="240" w:lineRule="auto"/>
              <w:ind w:right="95"/>
              <w:jc w:val="right"/>
              <w:rPr>
                <w:rFonts w:ascii="Arial" w:hAnsi="Arial" w:cs="Arial"/>
                <w:kern w:val="0"/>
                <w:sz w:val="15"/>
                <w:szCs w:val="22"/>
                <w:lang w:bidi="zh-CN"/>
              </w:rPr>
            </w:pPr>
            <w:r w:rsidRPr="00CA68B6">
              <w:rPr>
                <w:rFonts w:ascii="Arial" w:hAnsi="Arial" w:cs="Arial"/>
                <w:kern w:val="0"/>
                <w:sz w:val="15"/>
                <w:szCs w:val="22"/>
                <w:lang w:bidi="zh-CN"/>
              </w:rPr>
              <w:t>1,768,991.17</w:t>
            </w:r>
          </w:p>
        </w:tc>
      </w:tr>
      <w:tr w:rsidR="00733A22" w:rsidRPr="00CA68B6" w14:paraId="08786A2B" w14:textId="77777777" w:rsidTr="001F68A2">
        <w:trPr>
          <w:trHeight w:val="364"/>
        </w:trPr>
        <w:tc>
          <w:tcPr>
            <w:tcW w:w="1393" w:type="dxa"/>
            <w:tcBorders>
              <w:top w:val="dotted" w:sz="4" w:space="0" w:color="000000"/>
              <w:left w:val="nil"/>
              <w:right w:val="dotted" w:sz="4" w:space="0" w:color="000000"/>
            </w:tcBorders>
          </w:tcPr>
          <w:p w14:paraId="1E69BF5B" w14:textId="77777777" w:rsidR="00733A22" w:rsidRPr="00CA68B6" w:rsidRDefault="00733A22">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733A22" w:rsidRPr="00CA68B6" w:rsidRDefault="00A9134E">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center"/>
          </w:tcPr>
          <w:p w14:paraId="4541119A" w14:textId="15235518"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824" w:type="dxa"/>
            <w:tcBorders>
              <w:top w:val="dotted" w:sz="4" w:space="0" w:color="000000"/>
              <w:left w:val="dotted" w:sz="4" w:space="0" w:color="000000"/>
              <w:right w:val="dotted" w:sz="4" w:space="0" w:color="000000"/>
            </w:tcBorders>
            <w:vAlign w:val="center"/>
          </w:tcPr>
          <w:p w14:paraId="6C4D2280"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center"/>
          </w:tcPr>
          <w:p w14:paraId="12709482" w14:textId="6233CAF5"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1273" w:type="dxa"/>
            <w:tcBorders>
              <w:top w:val="dotted" w:sz="4" w:space="0" w:color="000000"/>
              <w:left w:val="dotted" w:sz="4" w:space="0" w:color="000000"/>
              <w:right w:val="dotted" w:sz="4" w:space="0" w:color="000000"/>
            </w:tcBorders>
            <w:vAlign w:val="center"/>
          </w:tcPr>
          <w:p w14:paraId="3FAB1CB1" w14:textId="1F0507C3"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971" w:type="dxa"/>
            <w:tcBorders>
              <w:top w:val="dotted" w:sz="4" w:space="0" w:color="000000"/>
              <w:left w:val="dotted" w:sz="4" w:space="0" w:color="000000"/>
              <w:right w:val="dotted" w:sz="4" w:space="0" w:color="000000"/>
            </w:tcBorders>
            <w:vAlign w:val="center"/>
          </w:tcPr>
          <w:p w14:paraId="227898A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center"/>
          </w:tcPr>
          <w:p w14:paraId="18BC3CE2" w14:textId="63E68500" w:rsidR="00733A22" w:rsidRPr="00CA68B6" w:rsidRDefault="001F68A2" w:rsidP="001F68A2">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114,608,782.86</w:t>
            </w:r>
          </w:p>
        </w:tc>
      </w:tr>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headerReference w:type="default" r:id="rId41"/>
          <w:footerReference w:type="default" r:id="rId42"/>
          <w:pgSz w:w="11910" w:h="16840"/>
          <w:pgMar w:top="1420" w:right="1540" w:bottom="1180" w:left="1680" w:header="717" w:footer="996" w:gutter="0"/>
          <w:cols w:space="720"/>
        </w:sectPr>
      </w:pPr>
    </w:p>
    <w:p w14:paraId="2E4C9685" w14:textId="36B6F779" w:rsidR="00733A22" w:rsidRPr="00CA68B6" w:rsidRDefault="00ED084D">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733A22" w:rsidRPr="00CA68B6" w14:paraId="7FCB54A4" w14:textId="77777777" w:rsidTr="00704544">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733A22" w:rsidRPr="00CA68B6" w:rsidRDefault="00A9134E">
            <w:pPr>
              <w:widowControl w:val="0"/>
              <w:autoSpaceDE w:val="0"/>
              <w:autoSpaceDN w:val="0"/>
              <w:spacing w:before="35" w:line="402" w:lineRule="exact"/>
              <w:ind w:right="225"/>
              <w:rPr>
                <w:rFonts w:ascii="Arial" w:eastAsia="SimSun" w:hAnsi="Arial" w:cs="Arial"/>
                <w:kern w:val="0"/>
                <w:sz w:val="15"/>
                <w:szCs w:val="22"/>
                <w:lang w:bidi="zh-CN"/>
              </w:rPr>
            </w:pPr>
            <w:bookmarkStart w:id="10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55295A47" w:rsidR="00733A22"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391C365E" w:rsidR="00733A22" w:rsidRPr="00CA68B6" w:rsidRDefault="00704544" w:rsidP="00704544">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29DD76A3"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15,862,808.35</w:t>
            </w:r>
          </w:p>
        </w:tc>
        <w:tc>
          <w:tcPr>
            <w:tcW w:w="1217" w:type="dxa"/>
            <w:tcBorders>
              <w:top w:val="dotted" w:sz="4" w:space="0" w:color="000000"/>
              <w:left w:val="dotted" w:sz="4" w:space="0" w:color="000000"/>
              <w:bottom w:val="dotted" w:sz="4" w:space="0" w:color="000000"/>
              <w:right w:val="dotted" w:sz="4" w:space="0" w:color="000000"/>
            </w:tcBorders>
            <w:vAlign w:val="center"/>
          </w:tcPr>
          <w:p w14:paraId="62E053E6" w14:textId="05963B3F"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113,083,352.25</w:t>
            </w:r>
          </w:p>
        </w:tc>
        <w:tc>
          <w:tcPr>
            <w:tcW w:w="773" w:type="dxa"/>
            <w:tcBorders>
              <w:top w:val="dotted" w:sz="4" w:space="0" w:color="000000"/>
              <w:left w:val="dotted" w:sz="4" w:space="0" w:color="000000"/>
              <w:bottom w:val="dotted" w:sz="4" w:space="0" w:color="000000"/>
              <w:right w:val="dotted" w:sz="4" w:space="0" w:color="000000"/>
            </w:tcBorders>
            <w:vAlign w:val="center"/>
          </w:tcPr>
          <w:p w14:paraId="52FF8CC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447568A0" w:rsidR="00733A22" w:rsidRPr="00CA68B6" w:rsidRDefault="00704544" w:rsidP="00704544">
            <w:pPr>
              <w:widowControl w:val="0"/>
              <w:autoSpaceDE w:val="0"/>
              <w:autoSpaceDN w:val="0"/>
              <w:spacing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62A870F7" w:rsidR="00733A22"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127.30</w:t>
            </w:r>
          </w:p>
        </w:tc>
        <w:tc>
          <w:tcPr>
            <w:tcW w:w="694" w:type="dxa"/>
            <w:tcBorders>
              <w:top w:val="dotted" w:sz="4" w:space="0" w:color="000000"/>
              <w:left w:val="dotted" w:sz="4" w:space="0" w:color="000000"/>
              <w:bottom w:val="dotted" w:sz="4" w:space="0" w:color="000000"/>
              <w:right w:val="dotted" w:sz="4" w:space="0" w:color="000000"/>
            </w:tcBorders>
            <w:vAlign w:val="center"/>
          </w:tcPr>
          <w:p w14:paraId="7990F7B5" w14:textId="54299A6D"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tcBorders>
              <w:top w:val="dotted" w:sz="4" w:space="0" w:color="000000"/>
              <w:left w:val="dotted" w:sz="4" w:space="0" w:color="000000"/>
              <w:bottom w:val="dotted" w:sz="4" w:space="0" w:color="000000"/>
              <w:right w:val="dotted" w:sz="4" w:space="0" w:color="000000"/>
            </w:tcBorders>
            <w:vAlign w:val="center"/>
          </w:tcPr>
          <w:p w14:paraId="497BCBA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2D41552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3E6BD66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0E836E76" w:rsidR="00733A22" w:rsidRPr="00CA68B6" w:rsidRDefault="00DB2EDB">
            <w:pPr>
              <w:widowControl w:val="0"/>
              <w:autoSpaceDE w:val="0"/>
              <w:autoSpaceDN w:val="0"/>
              <w:spacing w:before="35" w:line="402" w:lineRule="exact"/>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00"/>
      <w:tr w:rsidR="00733A22" w:rsidRPr="00CA68B6" w14:paraId="40127F1B" w14:textId="77777777" w:rsidTr="00704544">
        <w:trPr>
          <w:trHeight w:val="362"/>
        </w:trPr>
        <w:tc>
          <w:tcPr>
            <w:tcW w:w="1423" w:type="dxa"/>
            <w:tcBorders>
              <w:top w:val="dotted" w:sz="4" w:space="0" w:color="000000"/>
              <w:left w:val="nil"/>
              <w:bottom w:val="dotted" w:sz="4" w:space="0" w:color="000000"/>
              <w:right w:val="dotted" w:sz="4" w:space="0" w:color="000000"/>
            </w:tcBorders>
          </w:tcPr>
          <w:p w14:paraId="2BF89DA5" w14:textId="3B8345FD" w:rsidR="00733A22" w:rsidRPr="00CA68B6" w:rsidRDefault="00DB2EDB">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07B2C46F"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1,620,593,000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4F62FB65" w14:textId="1B7327B7" w:rsidR="00733A22" w:rsidRPr="00CA68B6" w:rsidRDefault="00704544" w:rsidP="00704544">
            <w:pPr>
              <w:widowControl w:val="0"/>
              <w:autoSpaceDE w:val="0"/>
              <w:autoSpaceDN w:val="0"/>
              <w:spacing w:line="153" w:lineRule="exact"/>
              <w:ind w:right="85"/>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4E455B38"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445,820,082.55</w:t>
            </w:r>
          </w:p>
        </w:tc>
        <w:tc>
          <w:tcPr>
            <w:tcW w:w="1217" w:type="dxa"/>
            <w:tcBorders>
              <w:top w:val="dotted" w:sz="4" w:space="0" w:color="000000"/>
              <w:left w:val="dotted" w:sz="4" w:space="0" w:color="000000"/>
              <w:bottom w:val="dotted" w:sz="4" w:space="0" w:color="000000"/>
              <w:right w:val="dotted" w:sz="4" w:space="0" w:color="000000"/>
            </w:tcBorders>
            <w:vAlign w:val="center"/>
          </w:tcPr>
          <w:p w14:paraId="506D708E" w14:textId="4DC78EE1" w:rsidR="00733A22" w:rsidRPr="00CA68B6" w:rsidRDefault="00733A22" w:rsidP="00704544">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1183D95F"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1CC651E1"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184623C"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31,11</w:t>
            </w:r>
          </w:p>
        </w:tc>
        <w:tc>
          <w:tcPr>
            <w:tcW w:w="694" w:type="dxa"/>
            <w:tcBorders>
              <w:top w:val="dotted" w:sz="4" w:space="0" w:color="000000"/>
              <w:left w:val="dotted" w:sz="4" w:space="0" w:color="000000"/>
              <w:bottom w:val="dotted" w:sz="4" w:space="0" w:color="000000"/>
              <w:right w:val="dotted" w:sz="4" w:space="0" w:color="000000"/>
            </w:tcBorders>
            <w:vAlign w:val="center"/>
          </w:tcPr>
          <w:p w14:paraId="3FCDB039" w14:textId="7D51F55B"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50EE50F3"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61A456BD"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78A0700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50434748" w14:textId="5EE55721" w:rsidR="00733A22" w:rsidRPr="00CA68B6" w:rsidRDefault="00DB2EDB">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1810C4" w:rsidRPr="00CA68B6" w14:paraId="321D368E" w14:textId="77777777" w:rsidTr="00704544">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1810C4" w:rsidRPr="00CA68B6" w:rsidRDefault="001810C4" w:rsidP="001810C4">
            <w:pPr>
              <w:widowControl w:val="0"/>
              <w:autoSpaceDE w:val="0"/>
              <w:autoSpaceDN w:val="0"/>
              <w:ind w:right="225"/>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11364AF6" w:rsidR="001810C4"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46793B6" w:rsidR="001810C4"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67C6F99F" w:rsidR="001810C4" w:rsidRPr="00CA68B6" w:rsidRDefault="001810C4" w:rsidP="00704544">
            <w:pPr>
              <w:widowControl w:val="0"/>
              <w:autoSpaceDE w:val="0"/>
              <w:autoSpaceDN w:val="0"/>
              <w:spacing w:line="240" w:lineRule="auto"/>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bottom w:val="dotted" w:sz="4" w:space="0" w:color="000000"/>
              <w:right w:val="dotted" w:sz="4" w:space="0" w:color="000000"/>
            </w:tcBorders>
            <w:vAlign w:val="center"/>
          </w:tcPr>
          <w:p w14:paraId="3ED4E66B" w14:textId="52B43ECD" w:rsidR="001810C4"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1,768,991.17</w:t>
            </w:r>
          </w:p>
        </w:tc>
        <w:tc>
          <w:tcPr>
            <w:tcW w:w="773" w:type="dxa"/>
            <w:tcBorders>
              <w:top w:val="dotted" w:sz="4" w:space="0" w:color="000000"/>
              <w:left w:val="dotted" w:sz="4" w:space="0" w:color="000000"/>
              <w:bottom w:val="dotted" w:sz="4" w:space="0" w:color="000000"/>
              <w:right w:val="dotted" w:sz="4" w:space="0" w:color="000000"/>
            </w:tcBorders>
            <w:vAlign w:val="center"/>
          </w:tcPr>
          <w:p w14:paraId="08987955"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76F31DB1" w:rsidR="001810C4" w:rsidRPr="00CA68B6" w:rsidRDefault="001810C4" w:rsidP="00704544">
            <w:pPr>
              <w:widowControl w:val="0"/>
              <w:autoSpaceDE w:val="0"/>
              <w:autoSpaceDN w:val="0"/>
              <w:spacing w:line="240" w:lineRule="auto"/>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6B74D02E" w:rsidR="001810C4"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99.95</w:t>
            </w:r>
          </w:p>
        </w:tc>
        <w:tc>
          <w:tcPr>
            <w:tcW w:w="694" w:type="dxa"/>
            <w:tcBorders>
              <w:top w:val="dotted" w:sz="4" w:space="0" w:color="000000"/>
              <w:left w:val="dotted" w:sz="4" w:space="0" w:color="000000"/>
              <w:bottom w:val="dotted" w:sz="4" w:space="0" w:color="000000"/>
              <w:right w:val="dotted" w:sz="4" w:space="0" w:color="000000"/>
            </w:tcBorders>
            <w:vAlign w:val="center"/>
          </w:tcPr>
          <w:p w14:paraId="5A0C7677" w14:textId="2700DD16" w:rsidR="001810C4"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2B298979"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738BC36A"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53D4BF41"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739952B7" w:rsidR="001810C4" w:rsidRPr="00CA68B6" w:rsidRDefault="00DB2EDB" w:rsidP="001810C4">
            <w:pPr>
              <w:widowControl w:val="0"/>
              <w:autoSpaceDE w:val="0"/>
              <w:autoSpaceDN w:val="0"/>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733A22" w:rsidRPr="00CA68B6" w14:paraId="4784876D" w14:textId="77777777" w:rsidTr="00704544">
        <w:trPr>
          <w:trHeight w:val="401"/>
        </w:trPr>
        <w:tc>
          <w:tcPr>
            <w:tcW w:w="1423" w:type="dxa"/>
            <w:tcBorders>
              <w:top w:val="dotted" w:sz="4" w:space="0" w:color="000000"/>
              <w:left w:val="nil"/>
              <w:right w:val="dotted" w:sz="4" w:space="0" w:color="000000"/>
            </w:tcBorders>
          </w:tcPr>
          <w:p w14:paraId="25C2A50D"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733A22" w:rsidRPr="00CA68B6" w:rsidRDefault="00A9134E">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vAlign w:val="center"/>
          </w:tcPr>
          <w:p w14:paraId="1591B8F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vAlign w:val="center"/>
          </w:tcPr>
          <w:p w14:paraId="0E4F4FCE" w14:textId="7D1E4A20" w:rsidR="00733A22" w:rsidRPr="00CA68B6" w:rsidRDefault="00704544" w:rsidP="00704544">
            <w:pPr>
              <w:widowControl w:val="0"/>
              <w:autoSpaceDE w:val="0"/>
              <w:autoSpaceDN w:val="0"/>
              <w:spacing w:before="1"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1224" w:type="dxa"/>
            <w:tcBorders>
              <w:top w:val="dotted" w:sz="4" w:space="0" w:color="000000"/>
              <w:left w:val="dotted" w:sz="4" w:space="0" w:color="000000"/>
              <w:right w:val="dotted" w:sz="4" w:space="0" w:color="000000"/>
            </w:tcBorders>
            <w:vAlign w:val="center"/>
          </w:tcPr>
          <w:p w14:paraId="2A791386" w14:textId="00C2408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461,682,890.90</w:t>
            </w:r>
          </w:p>
        </w:tc>
        <w:tc>
          <w:tcPr>
            <w:tcW w:w="1217" w:type="dxa"/>
            <w:tcBorders>
              <w:top w:val="dotted" w:sz="4" w:space="0" w:color="000000"/>
              <w:left w:val="dotted" w:sz="4" w:space="0" w:color="000000"/>
              <w:right w:val="dotted" w:sz="4" w:space="0" w:color="000000"/>
            </w:tcBorders>
            <w:vAlign w:val="center"/>
          </w:tcPr>
          <w:p w14:paraId="3F322724" w14:textId="37536F5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114,852,343.42</w:t>
            </w:r>
          </w:p>
        </w:tc>
        <w:tc>
          <w:tcPr>
            <w:tcW w:w="773" w:type="dxa"/>
            <w:tcBorders>
              <w:top w:val="dotted" w:sz="4" w:space="0" w:color="000000"/>
              <w:left w:val="dotted" w:sz="4" w:space="0" w:color="000000"/>
              <w:right w:val="dotted" w:sz="4" w:space="0" w:color="000000"/>
            </w:tcBorders>
            <w:vAlign w:val="center"/>
          </w:tcPr>
          <w:p w14:paraId="02145D8F" w14:textId="23550E4F" w:rsidR="00733A22" w:rsidRPr="00CA68B6" w:rsidRDefault="00733A22" w:rsidP="00704544">
            <w:pPr>
              <w:widowControl w:val="0"/>
              <w:autoSpaceDE w:val="0"/>
              <w:autoSpaceDN w:val="0"/>
              <w:spacing w:line="240" w:lineRule="auto"/>
              <w:jc w:val="right"/>
              <w:rPr>
                <w:rFonts w:ascii="Arial" w:hAnsi="Arial" w:cs="Arial"/>
                <w:kern w:val="0"/>
                <w:sz w:val="14"/>
                <w:szCs w:val="22"/>
                <w:lang w:bidi="zh-CN"/>
              </w:rPr>
            </w:pPr>
          </w:p>
        </w:tc>
        <w:tc>
          <w:tcPr>
            <w:tcW w:w="1137" w:type="dxa"/>
            <w:tcBorders>
              <w:top w:val="dotted" w:sz="4" w:space="0" w:color="000000"/>
              <w:left w:val="dotted" w:sz="4" w:space="0" w:color="000000"/>
              <w:right w:val="dotted" w:sz="4" w:space="0" w:color="000000"/>
            </w:tcBorders>
            <w:vAlign w:val="center"/>
          </w:tcPr>
          <w:p w14:paraId="17736DBA" w14:textId="774CE77A" w:rsidR="00733A22" w:rsidRPr="00CA68B6" w:rsidRDefault="00704544" w:rsidP="00704544">
            <w:pPr>
              <w:widowControl w:val="0"/>
              <w:autoSpaceDE w:val="0"/>
              <w:autoSpaceDN w:val="0"/>
              <w:spacing w:before="1"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933" w:type="dxa"/>
            <w:tcBorders>
              <w:top w:val="dotted" w:sz="4" w:space="0" w:color="000000"/>
              <w:left w:val="dotted" w:sz="4" w:space="0" w:color="000000"/>
              <w:right w:val="dotted" w:sz="4" w:space="0" w:color="000000"/>
            </w:tcBorders>
            <w:vAlign w:val="center"/>
          </w:tcPr>
          <w:p w14:paraId="4245472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vAlign w:val="center"/>
          </w:tcPr>
          <w:p w14:paraId="782EBAB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vAlign w:val="center"/>
          </w:tcPr>
          <w:p w14:paraId="33BDE150"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vAlign w:val="center"/>
          </w:tcPr>
          <w:p w14:paraId="16798405"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F11279">
          <w:headerReference w:type="default" r:id="rId43"/>
          <w:footerReference w:type="default" r:id="rId44"/>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86316E">
        <w:trPr>
          <w:trHeight w:val="400"/>
        </w:trPr>
        <w:tc>
          <w:tcPr>
            <w:tcW w:w="4083" w:type="dxa"/>
            <w:tcBorders>
              <w:left w:val="nil"/>
              <w:bottom w:val="dotted" w:sz="4" w:space="0" w:color="000000"/>
              <w:right w:val="dotted" w:sz="4" w:space="0" w:color="000000"/>
            </w:tcBorders>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tcBorders>
              <w:left w:val="dotted" w:sz="4" w:space="0" w:color="000000"/>
              <w:bottom w:val="dotted" w:sz="4" w:space="0" w:color="000000"/>
              <w:right w:val="dotted" w:sz="4" w:space="0" w:color="000000"/>
            </w:tcBorders>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tcBorders>
              <w:left w:val="dotted" w:sz="4" w:space="0" w:color="000000"/>
              <w:bottom w:val="dotted" w:sz="4" w:space="0" w:color="000000"/>
              <w:right w:val="dotted" w:sz="4" w:space="0" w:color="000000"/>
            </w:tcBorders>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86316E" w:rsidRPr="00CA68B6" w14:paraId="1F1044E1" w14:textId="2C5AB44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5F783A3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73C9C826" w14:textId="40E4B0DF"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c>
          <w:tcPr>
            <w:tcW w:w="1874" w:type="dxa"/>
            <w:tcBorders>
              <w:top w:val="dotted" w:sz="4" w:space="0" w:color="000000"/>
              <w:left w:val="dotted" w:sz="4" w:space="0" w:color="000000"/>
              <w:bottom w:val="dotted" w:sz="4" w:space="0" w:color="000000"/>
              <w:right w:val="dotted" w:sz="4" w:space="0" w:color="000000"/>
            </w:tcBorders>
            <w:vAlign w:val="center"/>
          </w:tcPr>
          <w:p w14:paraId="2EC3831B" w14:textId="3C94794B"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r>
      <w:tr w:rsidR="009511FE" w:rsidRPr="00CA68B6" w14:paraId="16EFE49D" w14:textId="1D895ED4"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43AA7A" w14:textId="5AE285CF"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A07B173" w14:textId="1D215E3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r>
      <w:tr w:rsidR="009511FE" w:rsidRPr="00CA68B6" w14:paraId="40B1999E" w14:textId="542F58B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26C9290F"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New lease</w:t>
            </w:r>
          </w:p>
        </w:tc>
        <w:tc>
          <w:tcPr>
            <w:tcW w:w="1874" w:type="dxa"/>
            <w:tcBorders>
              <w:top w:val="dotted" w:sz="4" w:space="0" w:color="000000"/>
              <w:left w:val="dotted" w:sz="4" w:space="0" w:color="000000"/>
              <w:bottom w:val="dotted" w:sz="4" w:space="0" w:color="000000"/>
              <w:right w:val="dotted" w:sz="4" w:space="0" w:color="000000"/>
            </w:tcBorders>
            <w:vAlign w:val="center"/>
          </w:tcPr>
          <w:p w14:paraId="10DE716A" w14:textId="0C1B59E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76BAA24" w14:textId="2427346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775,354.16</w:t>
            </w:r>
          </w:p>
        </w:tc>
      </w:tr>
      <w:tr w:rsidR="009511FE" w:rsidRPr="00CA68B6" w14:paraId="1EDD1CDF" w14:textId="386B075D"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AE49962" w14:textId="4585BF6C"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7D063DEB" w14:textId="0F12FD09"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5222AEF0"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F71FA5D" w14:textId="472C6E3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429EA01F" w14:textId="313082FA"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5A719309" w14:textId="6682080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4E27878C" w14:textId="738256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0A5E960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tcBorders>
              <w:top w:val="dotted" w:sz="4" w:space="0" w:color="000000"/>
              <w:left w:val="dotted" w:sz="4" w:space="0" w:color="000000"/>
              <w:bottom w:val="dotted" w:sz="4" w:space="0" w:color="000000"/>
              <w:right w:val="dotted" w:sz="4" w:space="0" w:color="000000"/>
            </w:tcBorders>
            <w:vAlign w:val="center"/>
          </w:tcPr>
          <w:p w14:paraId="307330E5" w14:textId="4E50D18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8,319,361.84</w:t>
            </w:r>
          </w:p>
        </w:tc>
        <w:tc>
          <w:tcPr>
            <w:tcW w:w="1874" w:type="dxa"/>
            <w:tcBorders>
              <w:top w:val="dotted" w:sz="4" w:space="0" w:color="000000"/>
              <w:left w:val="dotted" w:sz="4" w:space="0" w:color="000000"/>
              <w:bottom w:val="dotted" w:sz="4" w:space="0" w:color="000000"/>
              <w:right w:val="dotted" w:sz="4" w:space="0" w:color="000000"/>
            </w:tcBorders>
            <w:vAlign w:val="center"/>
          </w:tcPr>
          <w:p w14:paraId="6A4FC9B3" w14:textId="257AD281"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8,319,361.84</w:t>
            </w:r>
          </w:p>
        </w:tc>
      </w:tr>
      <w:tr w:rsidR="009511FE" w:rsidRPr="00CA68B6" w14:paraId="1C280E0A" w14:textId="11F9D53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43D6A29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876264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65BC83DE" w14:textId="27A75693"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01DF8816"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2D7467BD" w14:textId="588C9585"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1,757,180.20</w:t>
            </w:r>
          </w:p>
        </w:tc>
        <w:tc>
          <w:tcPr>
            <w:tcW w:w="1874" w:type="dxa"/>
            <w:tcBorders>
              <w:top w:val="dotted" w:sz="4" w:space="0" w:color="000000"/>
              <w:left w:val="dotted" w:sz="4" w:space="0" w:color="000000"/>
              <w:bottom w:val="dotted" w:sz="4" w:space="0" w:color="000000"/>
              <w:right w:val="dotted" w:sz="4" w:space="0" w:color="000000"/>
            </w:tcBorders>
            <w:vAlign w:val="center"/>
          </w:tcPr>
          <w:p w14:paraId="59B104A4" w14:textId="34544A7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1,757,180.20</w:t>
            </w:r>
          </w:p>
        </w:tc>
      </w:tr>
      <w:tr w:rsidR="009511FE" w:rsidRPr="00CA68B6" w14:paraId="2D939E19" w14:textId="770BED1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DA664E" w14:textId="0ACE6B5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1F94035F" w14:textId="20BA778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16961C80" w14:textId="0C520F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p>
        </w:tc>
        <w:tc>
          <w:tcPr>
            <w:tcW w:w="1874" w:type="dxa"/>
            <w:tcBorders>
              <w:top w:val="dotted" w:sz="4" w:space="0" w:color="000000"/>
              <w:left w:val="dotted" w:sz="4" w:space="0" w:color="000000"/>
              <w:bottom w:val="dotted" w:sz="4" w:space="0" w:color="000000"/>
              <w:right w:val="dotted" w:sz="4" w:space="0" w:color="000000"/>
            </w:tcBorders>
            <w:vAlign w:val="center"/>
          </w:tcPr>
          <w:p w14:paraId="085DEE92" w14:textId="3D76BDF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433BDA10" w14:textId="2C8923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71A9C0D7" w14:textId="6A29756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5E58847" w14:textId="2B8EE91D"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53899EDF" w14:textId="242015B0"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01580B89"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002AC3F" w14:textId="36EB45D1"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7196BE55" w14:textId="3649904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3F10C4BB" w14:textId="7DECD0A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53105413" w14:textId="61A0C28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7F935AD3" w14:textId="51BCDE64"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874" w:type="dxa"/>
            <w:tcBorders>
              <w:top w:val="dotted" w:sz="4" w:space="0" w:color="000000"/>
              <w:left w:val="dotted" w:sz="4" w:space="0" w:color="000000"/>
              <w:bottom w:val="dotted" w:sz="4" w:space="0" w:color="000000"/>
              <w:right w:val="dotted" w:sz="4" w:space="0" w:color="000000"/>
            </w:tcBorders>
            <w:vAlign w:val="center"/>
          </w:tcPr>
          <w:p w14:paraId="6F5395FF" w14:textId="010DC76E"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4,510,396.31</w:t>
            </w:r>
          </w:p>
        </w:tc>
      </w:tr>
      <w:tr w:rsidR="009511FE" w:rsidRPr="00CA68B6" w14:paraId="07893462" w14:textId="74AE597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399440DD"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5FABE201"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4D2CAA16" w14:textId="600A3939"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72162A9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05208F78"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342190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465FBA7" w14:textId="19C6C270"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E63594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791E128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5E3CC87" w14:textId="11BB00E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3AD2EA9"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4E1F12B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3688196" w14:textId="191D93B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5F1994A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1EB8341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5FA03A7" w14:textId="1BB305B6"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3F42EFE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DEEE92A"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A78F0F6" w14:textId="1173C621"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641EEF5" w14:textId="7FF1E94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3,808,965.53</w:t>
            </w:r>
          </w:p>
        </w:tc>
        <w:tc>
          <w:tcPr>
            <w:tcW w:w="1874" w:type="dxa"/>
            <w:tcBorders>
              <w:top w:val="dotted" w:sz="4" w:space="0" w:color="000000"/>
              <w:left w:val="dotted" w:sz="4" w:space="0" w:color="000000"/>
              <w:bottom w:val="dotted" w:sz="4" w:space="0" w:color="000000"/>
              <w:right w:val="dotted" w:sz="4" w:space="0" w:color="000000"/>
            </w:tcBorders>
            <w:vAlign w:val="center"/>
          </w:tcPr>
          <w:p w14:paraId="2184999C" w14:textId="0037BA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3,808,965.53</w:t>
            </w:r>
          </w:p>
        </w:tc>
      </w:tr>
      <w:tr w:rsidR="009511FE" w:rsidRPr="00CA68B6" w14:paraId="552A0B5F" w14:textId="7705C34B" w:rsidTr="009511FE">
        <w:trPr>
          <w:trHeight w:val="399"/>
        </w:trPr>
        <w:tc>
          <w:tcPr>
            <w:tcW w:w="4083" w:type="dxa"/>
            <w:tcBorders>
              <w:top w:val="dotted" w:sz="4" w:space="0" w:color="000000"/>
              <w:left w:val="nil"/>
              <w:right w:val="dotted" w:sz="4" w:space="0" w:color="000000"/>
            </w:tcBorders>
            <w:vAlign w:val="center"/>
          </w:tcPr>
          <w:p w14:paraId="6B0DECDB" w14:textId="0F071E6F" w:rsidR="009511FE" w:rsidRPr="00CA68B6" w:rsidRDefault="009511FE" w:rsidP="009511FE">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tcBorders>
              <w:top w:val="dotted" w:sz="4" w:space="0" w:color="000000"/>
              <w:left w:val="dotted" w:sz="4" w:space="0" w:color="000000"/>
              <w:right w:val="dotted" w:sz="4" w:space="0" w:color="000000"/>
            </w:tcBorders>
            <w:vAlign w:val="center"/>
          </w:tcPr>
          <w:p w14:paraId="08BCFC5C" w14:textId="1C222AE3" w:rsidR="009511FE"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7,008,970.78</w:t>
            </w:r>
          </w:p>
        </w:tc>
        <w:tc>
          <w:tcPr>
            <w:tcW w:w="1874" w:type="dxa"/>
            <w:tcBorders>
              <w:top w:val="dotted" w:sz="4" w:space="0" w:color="000000"/>
              <w:left w:val="dotted" w:sz="4" w:space="0" w:color="000000"/>
              <w:right w:val="dotted" w:sz="4" w:space="0" w:color="000000"/>
            </w:tcBorders>
            <w:vAlign w:val="center"/>
          </w:tcPr>
          <w:p w14:paraId="33221B58" w14:textId="74F6DD47" w:rsidR="009511FE" w:rsidRPr="00CA68B6" w:rsidRDefault="009511FE" w:rsidP="009511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7,008,970.78</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641BC4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073E054D"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67AE4924"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2,353,089.43</w:t>
            </w:r>
          </w:p>
        </w:tc>
        <w:tc>
          <w:tcPr>
            <w:tcW w:w="1702" w:type="dxa"/>
            <w:tcBorders>
              <w:top w:val="dotted" w:sz="4" w:space="0" w:color="000000"/>
              <w:left w:val="dotted" w:sz="4" w:space="0" w:color="000000"/>
              <w:bottom w:val="dotted" w:sz="4" w:space="0" w:color="000000"/>
              <w:right w:val="nil"/>
            </w:tcBorders>
            <w:vAlign w:val="center"/>
          </w:tcPr>
          <w:p w14:paraId="394C7C1A" w14:textId="25BACDAD"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256,253,011.68</w:t>
            </w:r>
          </w:p>
        </w:tc>
      </w:tr>
      <w:tr w:rsidR="00733A22" w:rsidRPr="00CA68B6" w14:paraId="5A2FAA33" w14:textId="77777777" w:rsidTr="009511FE">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324E84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150,857,268.87</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31768BDC"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21,745,841.24</w:t>
            </w:r>
          </w:p>
        </w:tc>
        <w:tc>
          <w:tcPr>
            <w:tcW w:w="1702" w:type="dxa"/>
            <w:tcBorders>
              <w:top w:val="dotted" w:sz="4" w:space="0" w:color="000000"/>
              <w:left w:val="dotted" w:sz="4" w:space="0" w:color="000000"/>
              <w:bottom w:val="dotted" w:sz="4" w:space="0" w:color="000000"/>
              <w:right w:val="nil"/>
            </w:tcBorders>
            <w:vAlign w:val="center"/>
          </w:tcPr>
          <w:p w14:paraId="1FC4C113" w14:textId="7051A163"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172,603,110.11</w:t>
            </w:r>
          </w:p>
        </w:tc>
      </w:tr>
      <w:tr w:rsidR="00733A22" w:rsidRPr="00CA68B6" w14:paraId="0AA5023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38E6045"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122,081,471.00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43C136EC"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19,976,850.07</w:t>
            </w:r>
          </w:p>
        </w:tc>
        <w:tc>
          <w:tcPr>
            <w:tcW w:w="1702" w:type="dxa"/>
            <w:tcBorders>
              <w:top w:val="dotted" w:sz="4" w:space="0" w:color="000000"/>
              <w:left w:val="dotted" w:sz="4" w:space="0" w:color="000000"/>
              <w:bottom w:val="dotted" w:sz="4" w:space="0" w:color="000000"/>
              <w:right w:val="nil"/>
            </w:tcBorders>
            <w:vAlign w:val="center"/>
          </w:tcPr>
          <w:p w14:paraId="684A6F84" w14:textId="327EDED6"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142,058,321.07</w:t>
            </w:r>
          </w:p>
        </w:tc>
      </w:tr>
      <w:tr w:rsidR="00C55858" w:rsidRPr="00CA68B6" w14:paraId="2A38B7E6"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BD7A72D" w14:textId="7AF212E0" w:rsidR="00C55858" w:rsidRPr="00CA68B6" w:rsidRDefault="00C55858" w:rsidP="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Construction in Process Transferred Into</w:t>
            </w:r>
          </w:p>
        </w:tc>
        <w:tc>
          <w:tcPr>
            <w:tcW w:w="1798" w:type="dxa"/>
            <w:tcBorders>
              <w:top w:val="dotted" w:sz="4" w:space="0" w:color="000000"/>
              <w:left w:val="dotted" w:sz="4" w:space="0" w:color="000000"/>
              <w:bottom w:val="dotted" w:sz="4" w:space="0" w:color="000000"/>
              <w:right w:val="dotted" w:sz="4" w:space="0" w:color="000000"/>
            </w:tcBorders>
            <w:vAlign w:val="center"/>
          </w:tcPr>
          <w:p w14:paraId="4B354FED" w14:textId="77777777" w:rsidR="00C55858" w:rsidRPr="00CA68B6" w:rsidRDefault="00C55858" w:rsidP="009511FE">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57480433" w14:textId="3E5B963D" w:rsidR="00C55858"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1,768,991.17</w:t>
            </w:r>
          </w:p>
        </w:tc>
        <w:tc>
          <w:tcPr>
            <w:tcW w:w="1702" w:type="dxa"/>
            <w:tcBorders>
              <w:top w:val="dotted" w:sz="4" w:space="0" w:color="000000"/>
              <w:left w:val="dotted" w:sz="4" w:space="0" w:color="000000"/>
              <w:bottom w:val="dotted" w:sz="4" w:space="0" w:color="000000"/>
              <w:right w:val="nil"/>
            </w:tcBorders>
            <w:vAlign w:val="center"/>
          </w:tcPr>
          <w:p w14:paraId="00D5EED9" w14:textId="196503CE"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1,768,991.17</w:t>
            </w:r>
          </w:p>
        </w:tc>
      </w:tr>
      <w:tr w:rsidR="00C55858" w:rsidRPr="00CA68B6" w14:paraId="411018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CF3CDD1" w14:textId="73771003" w:rsidR="00C55858" w:rsidRPr="00CA68B6" w:rsidRDefault="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 xml:space="preserve">Increase of Business </w:t>
            </w:r>
            <w:r w:rsidR="003661E6" w:rsidRPr="00CA68B6">
              <w:rPr>
                <w:rFonts w:ascii="Arial" w:eastAsia="Times New Roman" w:hAnsi="Arial" w:cs="Arial"/>
                <w:kern w:val="0"/>
                <w:sz w:val="18"/>
                <w:szCs w:val="22"/>
                <w:lang w:bidi="zh-CN"/>
              </w:rPr>
              <w:lastRenderedPageBreak/>
              <w:t>combination</w:t>
            </w:r>
          </w:p>
        </w:tc>
        <w:tc>
          <w:tcPr>
            <w:tcW w:w="1798" w:type="dxa"/>
            <w:tcBorders>
              <w:top w:val="dotted" w:sz="4" w:space="0" w:color="000000"/>
              <w:left w:val="dotted" w:sz="4" w:space="0" w:color="000000"/>
              <w:bottom w:val="dotted" w:sz="4" w:space="0" w:color="000000"/>
              <w:right w:val="dotted" w:sz="4" w:space="0" w:color="000000"/>
            </w:tcBorders>
            <w:vAlign w:val="center"/>
          </w:tcPr>
          <w:p w14:paraId="102BB969" w14:textId="4A46A8A9" w:rsidR="00C55858"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lastRenderedPageBreak/>
              <w:t>28,775,797.87</w:t>
            </w:r>
          </w:p>
        </w:tc>
        <w:tc>
          <w:tcPr>
            <w:tcW w:w="1841" w:type="dxa"/>
            <w:tcBorders>
              <w:top w:val="dotted" w:sz="4" w:space="0" w:color="000000"/>
              <w:left w:val="dotted" w:sz="4" w:space="0" w:color="000000"/>
              <w:bottom w:val="dotted" w:sz="4" w:space="0" w:color="000000"/>
              <w:right w:val="dotted" w:sz="4" w:space="0" w:color="000000"/>
            </w:tcBorders>
            <w:vAlign w:val="center"/>
          </w:tcPr>
          <w:p w14:paraId="7874B148" w14:textId="77777777" w:rsidR="00C55858" w:rsidRPr="00CA68B6" w:rsidRDefault="00C55858" w:rsidP="009511FE">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FC20394" w14:textId="1FC316F1"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28,775,797.87</w:t>
            </w:r>
          </w:p>
        </w:tc>
      </w:tr>
      <w:tr w:rsidR="00733A22" w:rsidRPr="00CA68B6" w14:paraId="6852713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479461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2850C857"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404,757,191.12</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664A257E"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24,098,930.67</w:t>
            </w:r>
          </w:p>
        </w:tc>
        <w:tc>
          <w:tcPr>
            <w:tcW w:w="1702" w:type="dxa"/>
            <w:tcBorders>
              <w:top w:val="dotted" w:sz="4" w:space="0" w:color="000000"/>
              <w:left w:val="dotted" w:sz="4" w:space="0" w:color="000000"/>
              <w:bottom w:val="dotted" w:sz="4" w:space="0" w:color="000000"/>
              <w:right w:val="nil"/>
            </w:tcBorders>
            <w:vAlign w:val="center"/>
          </w:tcPr>
          <w:p w14:paraId="425E3DE5" w14:textId="4847F777"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428,856,121.79</w:t>
            </w:r>
          </w:p>
        </w:tc>
      </w:tr>
      <w:tr w:rsidR="00733A22" w:rsidRPr="00CA68B6" w14:paraId="168803D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5C4F0A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72DFE5AF"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4A9CAB46"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1,120,274.26</w:t>
            </w:r>
          </w:p>
        </w:tc>
        <w:tc>
          <w:tcPr>
            <w:tcW w:w="1702" w:type="dxa"/>
            <w:tcBorders>
              <w:top w:val="dotted" w:sz="4" w:space="0" w:color="000000"/>
              <w:left w:val="dotted" w:sz="4" w:space="0" w:color="000000"/>
              <w:bottom w:val="dotted" w:sz="4" w:space="0" w:color="000000"/>
              <w:right w:val="nil"/>
            </w:tcBorders>
            <w:vAlign w:val="center"/>
          </w:tcPr>
          <w:p w14:paraId="59943513" w14:textId="2C63DD1F"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22,500,014.48</w:t>
            </w:r>
          </w:p>
        </w:tc>
      </w:tr>
      <w:tr w:rsidR="00733A22" w:rsidRPr="00CA68B6" w14:paraId="34BD9135"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0C2861C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2B4D9E47"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01CD1C26" w14:textId="2E35B450"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47656C53"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6BFEB58E"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6139F8C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60E4DFAA" w14:textId="7D2AB022"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1A9B478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61A187"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69DDAE28"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29,005,074.70</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1A35169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3,491,472.88</w:t>
            </w:r>
          </w:p>
        </w:tc>
        <w:tc>
          <w:tcPr>
            <w:tcW w:w="1702" w:type="dxa"/>
            <w:tcBorders>
              <w:top w:val="dotted" w:sz="4" w:space="0" w:color="000000"/>
              <w:left w:val="dotted" w:sz="4" w:space="0" w:color="000000"/>
              <w:bottom w:val="dotted" w:sz="4" w:space="0" w:color="000000"/>
              <w:right w:val="nil"/>
            </w:tcBorders>
            <w:vAlign w:val="center"/>
          </w:tcPr>
          <w:p w14:paraId="5FD8B341" w14:textId="3E08116B"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32,496,547.58</w:t>
            </w:r>
          </w:p>
        </w:tc>
      </w:tr>
      <w:tr w:rsidR="00733A22" w:rsidRPr="00CA68B6" w14:paraId="72518D8E"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1BCD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0722FDA8"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6FE64E2"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2A2856D"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EFB352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127DE7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4E5CF341"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375,752,116.42</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6E8C4AF0"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20,607,457.79</w:t>
            </w:r>
          </w:p>
        </w:tc>
        <w:tc>
          <w:tcPr>
            <w:tcW w:w="1702" w:type="dxa"/>
            <w:tcBorders>
              <w:top w:val="dotted" w:sz="4" w:space="0" w:color="000000"/>
              <w:left w:val="dotted" w:sz="4" w:space="0" w:color="000000"/>
              <w:bottom w:val="dotted" w:sz="4" w:space="0" w:color="000000"/>
              <w:right w:val="nil"/>
            </w:tcBorders>
            <w:vAlign w:val="center"/>
          </w:tcPr>
          <w:p w14:paraId="6CC4B385" w14:textId="683E0B94"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396,359,574.21</w:t>
            </w:r>
          </w:p>
        </w:tc>
      </w:tr>
      <w:tr w:rsidR="00733A22" w:rsidRPr="00CA68B6" w14:paraId="5170F06C" w14:textId="77777777" w:rsidTr="009511FE">
        <w:trPr>
          <w:trHeight w:val="399"/>
        </w:trPr>
        <w:tc>
          <w:tcPr>
            <w:tcW w:w="2285" w:type="dxa"/>
            <w:tcBorders>
              <w:top w:val="dotted" w:sz="4" w:space="0" w:color="000000"/>
              <w:left w:val="nil"/>
              <w:right w:val="dotted" w:sz="4" w:space="0" w:color="000000"/>
            </w:tcBorders>
          </w:tcPr>
          <w:p w14:paraId="018D68E6" w14:textId="77777777" w:rsidR="00733A22" w:rsidRPr="00CA68B6" w:rsidRDefault="00A9134E">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7577435B"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232,520,182.03</w:t>
            </w:r>
          </w:p>
        </w:tc>
        <w:tc>
          <w:tcPr>
            <w:tcW w:w="1841" w:type="dxa"/>
            <w:tcBorders>
              <w:top w:val="dotted" w:sz="4" w:space="0" w:color="000000"/>
              <w:left w:val="dotted" w:sz="4" w:space="0" w:color="000000"/>
              <w:right w:val="dotted" w:sz="4" w:space="0" w:color="000000"/>
            </w:tcBorders>
            <w:vAlign w:val="center"/>
          </w:tcPr>
          <w:p w14:paraId="6A5F8177" w14:textId="02BC52EA"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1,232,815.17</w:t>
            </w:r>
          </w:p>
        </w:tc>
        <w:tc>
          <w:tcPr>
            <w:tcW w:w="1702" w:type="dxa"/>
            <w:tcBorders>
              <w:top w:val="dotted" w:sz="4" w:space="0" w:color="000000"/>
              <w:left w:val="dotted" w:sz="4" w:space="0" w:color="000000"/>
              <w:right w:val="nil"/>
            </w:tcBorders>
            <w:vAlign w:val="center"/>
          </w:tcPr>
          <w:p w14:paraId="4CF79737" w14:textId="11BE55D5"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233,752,997.20</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BE61C3" w:rsidRPr="00CA68B6" w14:paraId="54DA614F" w14:textId="77777777" w:rsidTr="009511FE">
        <w:trPr>
          <w:trHeight w:val="400"/>
        </w:trPr>
        <w:tc>
          <w:tcPr>
            <w:tcW w:w="1315" w:type="dxa"/>
            <w:tcBorders>
              <w:top w:val="dotted" w:sz="4" w:space="0" w:color="000000"/>
              <w:left w:val="nil"/>
              <w:right w:val="dotted" w:sz="4" w:space="0" w:color="000000"/>
            </w:tcBorders>
            <w:vAlign w:val="center"/>
          </w:tcPr>
          <w:p w14:paraId="67493506" w14:textId="0E4C3679" w:rsidR="00BE61C3" w:rsidRPr="00CA68B6" w:rsidRDefault="00C13FE2" w:rsidP="00BE61C3">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16E1E969"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658,269.61</w:t>
            </w:r>
          </w:p>
        </w:tc>
        <w:tc>
          <w:tcPr>
            <w:tcW w:w="1301" w:type="dxa"/>
            <w:tcBorders>
              <w:top w:val="dotted" w:sz="4" w:space="0" w:color="000000"/>
              <w:left w:val="dotted" w:sz="4" w:space="0" w:color="000000"/>
              <w:right w:val="dotted" w:sz="4" w:space="0" w:color="000000"/>
            </w:tcBorders>
            <w:vAlign w:val="center"/>
          </w:tcPr>
          <w:p w14:paraId="2A52E10A" w14:textId="73DD15A0"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664,280.31</w:t>
            </w:r>
          </w:p>
        </w:tc>
        <w:tc>
          <w:tcPr>
            <w:tcW w:w="1301" w:type="dxa"/>
            <w:tcBorders>
              <w:top w:val="dotted" w:sz="4" w:space="0" w:color="000000"/>
              <w:left w:val="dotted" w:sz="4" w:space="0" w:color="000000"/>
              <w:right w:val="dotted" w:sz="4" w:space="0" w:color="000000"/>
            </w:tcBorders>
            <w:vAlign w:val="center"/>
          </w:tcPr>
          <w:p w14:paraId="48900F94" w14:textId="1637F58D"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473,587.18</w:t>
            </w:r>
          </w:p>
        </w:tc>
        <w:tc>
          <w:tcPr>
            <w:tcW w:w="1299" w:type="dxa"/>
            <w:tcBorders>
              <w:top w:val="dotted" w:sz="4" w:space="0" w:color="000000"/>
              <w:left w:val="dotted" w:sz="4" w:space="0" w:color="000000"/>
              <w:right w:val="dotted" w:sz="4" w:space="0" w:color="000000"/>
            </w:tcBorders>
            <w:vAlign w:val="center"/>
          </w:tcPr>
          <w:p w14:paraId="59B27D87"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2F8678F0" w14:textId="755D095F"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848,962.74</w:t>
            </w:r>
          </w:p>
        </w:tc>
      </w:tr>
      <w:tr w:rsidR="00733A22" w:rsidRPr="00CA68B6" w14:paraId="7959FA2C" w14:textId="77777777" w:rsidTr="009511FE">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733A22" w:rsidRPr="00CA68B6" w:rsidRDefault="00A9134E" w:rsidP="00BE61C3">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67D16097" w:rsidR="00733A22"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1,378,460.13</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65C0D6F8" w:rsidR="00733A22" w:rsidRPr="00CA68B6" w:rsidRDefault="009511FE"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992,067.17</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72DCC50E" w:rsidR="00733A22"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864,406.80</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733A22" w:rsidRPr="00CA68B6" w:rsidRDefault="00733A22" w:rsidP="008966E0">
            <w:pPr>
              <w:widowControl w:val="0"/>
              <w:autoSpaceDE w:val="0"/>
              <w:autoSpaceDN w:val="0"/>
              <w:spacing w:before="1" w:line="186" w:lineRule="exact"/>
              <w:jc w:val="right"/>
              <w:rPr>
                <w:rFonts w:ascii="Arial" w:hAnsi="Arial" w:cs="Arial"/>
                <w:kern w:val="0"/>
                <w:sz w:val="18"/>
                <w:szCs w:val="22"/>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5AA10D51" w:rsidR="00733A22" w:rsidRPr="00CA68B6" w:rsidRDefault="008966E0" w:rsidP="008966E0">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1,506,120.50</w:t>
            </w:r>
          </w:p>
        </w:tc>
      </w:tr>
      <w:tr w:rsidR="00BE61C3" w:rsidRPr="00CA68B6" w14:paraId="54B60676" w14:textId="77777777" w:rsidTr="009511FE">
        <w:trPr>
          <w:trHeight w:val="400"/>
        </w:trPr>
        <w:tc>
          <w:tcPr>
            <w:tcW w:w="1315" w:type="dxa"/>
            <w:tcBorders>
              <w:top w:val="dotted" w:sz="4" w:space="0" w:color="000000"/>
              <w:left w:val="nil"/>
              <w:right w:val="dotted" w:sz="4" w:space="0" w:color="000000"/>
            </w:tcBorders>
            <w:vAlign w:val="center"/>
          </w:tcPr>
          <w:p w14:paraId="257560E7" w14:textId="07FA1424" w:rsidR="00BE61C3" w:rsidRPr="00CA68B6" w:rsidRDefault="00BE61C3" w:rsidP="00BE61C3">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0084C084"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2,036,729.74</w:t>
            </w:r>
          </w:p>
        </w:tc>
        <w:tc>
          <w:tcPr>
            <w:tcW w:w="1301" w:type="dxa"/>
            <w:tcBorders>
              <w:top w:val="dotted" w:sz="4" w:space="0" w:color="000000"/>
              <w:left w:val="dotted" w:sz="4" w:space="0" w:color="000000"/>
              <w:right w:val="dotted" w:sz="4" w:space="0" w:color="000000"/>
            </w:tcBorders>
            <w:vAlign w:val="center"/>
          </w:tcPr>
          <w:p w14:paraId="353D8021" w14:textId="49585F8E"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w:t>
            </w:r>
            <w:r w:rsidR="008966E0" w:rsidRPr="00CA68B6">
              <w:rPr>
                <w:rFonts w:ascii="Arial" w:hAnsi="Arial" w:cs="Arial"/>
                <w:kern w:val="0"/>
                <w:sz w:val="18"/>
                <w:szCs w:val="22"/>
                <w:lang w:bidi="zh-CN"/>
              </w:rPr>
              <w:t>,656,347.48</w:t>
            </w:r>
          </w:p>
        </w:tc>
        <w:tc>
          <w:tcPr>
            <w:tcW w:w="1301" w:type="dxa"/>
            <w:tcBorders>
              <w:top w:val="dotted" w:sz="4" w:space="0" w:color="000000"/>
              <w:left w:val="dotted" w:sz="4" w:space="0" w:color="000000"/>
              <w:right w:val="dotted" w:sz="4" w:space="0" w:color="000000"/>
            </w:tcBorders>
            <w:vAlign w:val="center"/>
          </w:tcPr>
          <w:p w14:paraId="13693414" w14:textId="1FE48835"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299" w:type="dxa"/>
            <w:tcBorders>
              <w:top w:val="dotted" w:sz="4" w:space="0" w:color="000000"/>
              <w:left w:val="dotted" w:sz="4" w:space="0" w:color="000000"/>
              <w:right w:val="dotted" w:sz="4" w:space="0" w:color="000000"/>
            </w:tcBorders>
            <w:vAlign w:val="center"/>
          </w:tcPr>
          <w:p w14:paraId="45FF9EAF"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7A777AFC" w14:textId="74EB501E"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2,355,083.24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733A22" w:rsidRPr="00CA68B6" w14:paraId="12DA9BA7"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0A550357"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83,216,668.54</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1185CF7A"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13,093,349.50</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483A5EA" w:rsidR="00733A22" w:rsidRPr="00CA68B6" w:rsidRDefault="008966E0" w:rsidP="008966E0">
            <w:pPr>
              <w:widowControl w:val="0"/>
              <w:autoSpaceDE w:val="0"/>
              <w:autoSpaceDN w:val="0"/>
              <w:spacing w:before="1" w:line="187" w:lineRule="exact"/>
              <w:ind w:right="84"/>
              <w:jc w:val="right"/>
              <w:rPr>
                <w:rFonts w:ascii="Arial" w:hAnsi="Arial" w:cs="Arial"/>
                <w:kern w:val="0"/>
                <w:sz w:val="18"/>
                <w:szCs w:val="22"/>
                <w:lang w:bidi="zh-CN"/>
              </w:rPr>
            </w:pPr>
            <w:r w:rsidRPr="00CA68B6">
              <w:rPr>
                <w:rFonts w:ascii="Arial" w:hAnsi="Arial" w:cs="Arial"/>
                <w:kern w:val="0"/>
                <w:sz w:val="18"/>
                <w:szCs w:val="22"/>
                <w:lang w:bidi="zh-CN"/>
              </w:rPr>
              <w:t>59,604,764.70</w:t>
            </w:r>
          </w:p>
        </w:tc>
        <w:tc>
          <w:tcPr>
            <w:tcW w:w="1613" w:type="dxa"/>
            <w:tcBorders>
              <w:top w:val="dotted" w:sz="4" w:space="0" w:color="000000"/>
              <w:left w:val="dotted" w:sz="4" w:space="0" w:color="000000"/>
              <w:bottom w:val="dotted" w:sz="4" w:space="0" w:color="000000"/>
              <w:right w:val="nil"/>
            </w:tcBorders>
            <w:vAlign w:val="center"/>
          </w:tcPr>
          <w:p w14:paraId="23EE9519" w14:textId="74A02447" w:rsidR="00733A22" w:rsidRPr="00CA68B6" w:rsidRDefault="00192858" w:rsidP="008966E0">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9,783,782.17</w:t>
            </w:r>
          </w:p>
        </w:tc>
      </w:tr>
      <w:tr w:rsidR="00C55858" w:rsidRPr="00CA68B6" w14:paraId="0257C234"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3DE3A677" w14:textId="0FA84323" w:rsidR="00C55858" w:rsidRPr="00CA68B6" w:rsidRDefault="00DB2EDB" w:rsidP="00C55858">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175F174" w14:textId="236F68A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54,042,118.76</w:t>
            </w:r>
          </w:p>
        </w:tc>
        <w:tc>
          <w:tcPr>
            <w:tcW w:w="1560" w:type="dxa"/>
            <w:tcBorders>
              <w:top w:val="dotted" w:sz="4" w:space="0" w:color="000000"/>
              <w:left w:val="dotted" w:sz="4" w:space="0" w:color="000000"/>
              <w:bottom w:val="dotted" w:sz="4" w:space="0" w:color="000000"/>
              <w:right w:val="dotted" w:sz="4" w:space="0" w:color="000000"/>
            </w:tcBorders>
            <w:vAlign w:val="center"/>
          </w:tcPr>
          <w:p w14:paraId="04BCE143" w14:textId="08C012F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7,959,831.94</w:t>
            </w:r>
          </w:p>
        </w:tc>
        <w:tc>
          <w:tcPr>
            <w:tcW w:w="1840" w:type="dxa"/>
            <w:tcBorders>
              <w:top w:val="dotted" w:sz="4" w:space="0" w:color="000000"/>
              <w:left w:val="dotted" w:sz="4" w:space="0" w:color="000000"/>
              <w:bottom w:val="dotted" w:sz="4" w:space="0" w:color="000000"/>
              <w:right w:val="dotted" w:sz="4" w:space="0" w:color="000000"/>
            </w:tcBorders>
            <w:vAlign w:val="center"/>
          </w:tcPr>
          <w:p w14:paraId="5D1A6CF4" w14:textId="77777777" w:rsidR="00C55858" w:rsidRPr="00CA68B6" w:rsidRDefault="00C55858" w:rsidP="008966E0">
            <w:pPr>
              <w:widowControl w:val="0"/>
              <w:autoSpaceDE w:val="0"/>
              <w:autoSpaceDN w:val="0"/>
              <w:spacing w:before="1" w:line="187" w:lineRule="exact"/>
              <w:ind w:right="84"/>
              <w:jc w:val="right"/>
              <w:rPr>
                <w:rFonts w:ascii="Arial" w:eastAsia="Times New Roman" w:hAnsi="Arial" w:cs="Arial"/>
                <w:kern w:val="0"/>
                <w:sz w:val="18"/>
                <w:szCs w:val="22"/>
                <w:lang w:bidi="zh-CN"/>
              </w:rPr>
            </w:pPr>
          </w:p>
        </w:tc>
        <w:tc>
          <w:tcPr>
            <w:tcW w:w="1613" w:type="dxa"/>
            <w:tcBorders>
              <w:top w:val="dotted" w:sz="4" w:space="0" w:color="000000"/>
              <w:left w:val="dotted" w:sz="4" w:space="0" w:color="000000"/>
              <w:bottom w:val="dotted" w:sz="4" w:space="0" w:color="000000"/>
              <w:right w:val="nil"/>
            </w:tcBorders>
            <w:vAlign w:val="center"/>
          </w:tcPr>
          <w:p w14:paraId="59D2AD86" w14:textId="77777777" w:rsidR="00C55858" w:rsidRPr="00CA68B6" w:rsidRDefault="00C55858" w:rsidP="008966E0">
            <w:pPr>
              <w:widowControl w:val="0"/>
              <w:autoSpaceDE w:val="0"/>
              <w:autoSpaceDN w:val="0"/>
              <w:spacing w:before="1" w:line="187" w:lineRule="exact"/>
              <w:ind w:right="88"/>
              <w:jc w:val="right"/>
              <w:rPr>
                <w:rFonts w:ascii="Arial" w:eastAsia="Times New Roman" w:hAnsi="Arial" w:cs="Arial"/>
                <w:kern w:val="0"/>
                <w:sz w:val="18"/>
                <w:szCs w:val="22"/>
                <w:lang w:bidi="zh-CN"/>
              </w:rPr>
            </w:pPr>
          </w:p>
        </w:tc>
      </w:tr>
      <w:tr w:rsidR="00733A22" w:rsidRPr="00CA68B6" w14:paraId="1054F9A8" w14:textId="77777777" w:rsidTr="008966E0">
        <w:trPr>
          <w:trHeight w:val="400"/>
        </w:trPr>
        <w:tc>
          <w:tcPr>
            <w:tcW w:w="1106" w:type="dxa"/>
            <w:tcBorders>
              <w:top w:val="dotted" w:sz="4" w:space="0" w:color="000000"/>
              <w:left w:val="nil"/>
              <w:right w:val="dotted" w:sz="4" w:space="0" w:color="000000"/>
            </w:tcBorders>
          </w:tcPr>
          <w:p w14:paraId="679218A7" w14:textId="77777777" w:rsidR="00733A22" w:rsidRPr="00CA68B6" w:rsidRDefault="00733A22">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733A22" w:rsidRPr="00CA68B6" w:rsidRDefault="00A9134E">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0CBB008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142,657,234.92</w:t>
            </w:r>
          </w:p>
        </w:tc>
        <w:tc>
          <w:tcPr>
            <w:tcW w:w="1560" w:type="dxa"/>
            <w:tcBorders>
              <w:top w:val="dotted" w:sz="4" w:space="0" w:color="000000"/>
              <w:left w:val="dotted" w:sz="4" w:space="0" w:color="000000"/>
              <w:right w:val="dotted" w:sz="4" w:space="0" w:color="000000"/>
            </w:tcBorders>
            <w:vAlign w:val="center"/>
          </w:tcPr>
          <w:p w14:paraId="251BB1E5" w14:textId="612496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21,398,585.24</w:t>
            </w:r>
          </w:p>
        </w:tc>
        <w:tc>
          <w:tcPr>
            <w:tcW w:w="1840" w:type="dxa"/>
            <w:tcBorders>
              <w:top w:val="dotted" w:sz="4" w:space="0" w:color="000000"/>
              <w:left w:val="dotted" w:sz="4" w:space="0" w:color="000000"/>
              <w:right w:val="dotted" w:sz="4" w:space="0" w:color="000000"/>
            </w:tcBorders>
            <w:vAlign w:val="center"/>
          </w:tcPr>
          <w:p w14:paraId="1AED0B66" w14:textId="624631AE"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62,096,923.21</w:t>
            </w:r>
          </w:p>
        </w:tc>
        <w:tc>
          <w:tcPr>
            <w:tcW w:w="1613" w:type="dxa"/>
            <w:tcBorders>
              <w:top w:val="dotted" w:sz="4" w:space="0" w:color="000000"/>
              <w:left w:val="dotted" w:sz="4" w:space="0" w:color="000000"/>
              <w:right w:val="nil"/>
            </w:tcBorders>
            <w:vAlign w:val="center"/>
          </w:tcPr>
          <w:p w14:paraId="75386A5A" w14:textId="40C44C7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9,314,538.48</w:t>
            </w:r>
          </w:p>
        </w:tc>
      </w:tr>
      <w:tr w:rsidR="00733A22" w:rsidRPr="00CA68B6" w14:paraId="436E6678"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38C743C2"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224F4561"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8,844,809.05</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2EA7EFA"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38,450,141.39</w:t>
            </w:r>
          </w:p>
        </w:tc>
        <w:tc>
          <w:tcPr>
            <w:tcW w:w="1613" w:type="dxa"/>
            <w:tcBorders>
              <w:top w:val="dotted" w:sz="4" w:space="0" w:color="000000"/>
              <w:left w:val="dotted" w:sz="4" w:space="0" w:color="000000"/>
              <w:bottom w:val="dotted" w:sz="4" w:space="0" w:color="000000"/>
              <w:right w:val="nil"/>
            </w:tcBorders>
            <w:vAlign w:val="center"/>
          </w:tcPr>
          <w:p w14:paraId="2F50A248" w14:textId="1459AD86"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5,767,521.21</w:t>
            </w:r>
          </w:p>
        </w:tc>
      </w:tr>
      <w:tr w:rsidR="00733A22" w:rsidRPr="00CA68B6" w14:paraId="6FD3AE61" w14:textId="77777777" w:rsidTr="008966E0">
        <w:trPr>
          <w:trHeight w:val="400"/>
        </w:trPr>
        <w:tc>
          <w:tcPr>
            <w:tcW w:w="1106" w:type="dxa"/>
            <w:tcBorders>
              <w:top w:val="dotted" w:sz="4" w:space="0" w:color="000000"/>
              <w:left w:val="nil"/>
              <w:right w:val="dotted" w:sz="4" w:space="0" w:color="000000"/>
            </w:tcBorders>
          </w:tcPr>
          <w:p w14:paraId="7D5DD9E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0C1FED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338,881,415.86</w:t>
            </w:r>
          </w:p>
        </w:tc>
        <w:tc>
          <w:tcPr>
            <w:tcW w:w="1560" w:type="dxa"/>
            <w:tcBorders>
              <w:top w:val="dotted" w:sz="4" w:space="0" w:color="000000"/>
              <w:left w:val="dotted" w:sz="4" w:space="0" w:color="000000"/>
              <w:right w:val="dotted" w:sz="4" w:space="0" w:color="000000"/>
            </w:tcBorders>
            <w:vAlign w:val="center"/>
          </w:tcPr>
          <w:p w14:paraId="3D5025DA" w14:textId="5C791CBB"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51,296,575.73</w:t>
            </w:r>
          </w:p>
        </w:tc>
        <w:tc>
          <w:tcPr>
            <w:tcW w:w="1840" w:type="dxa"/>
            <w:tcBorders>
              <w:top w:val="dotted" w:sz="4" w:space="0" w:color="000000"/>
              <w:left w:val="dotted" w:sz="4" w:space="0" w:color="000000"/>
              <w:right w:val="dotted" w:sz="4" w:space="0" w:color="000000"/>
            </w:tcBorders>
            <w:vAlign w:val="center"/>
          </w:tcPr>
          <w:p w14:paraId="25F2902F" w14:textId="48FBEBD3"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160,151,829.30</w:t>
            </w:r>
          </w:p>
        </w:tc>
        <w:tc>
          <w:tcPr>
            <w:tcW w:w="1613" w:type="dxa"/>
            <w:tcBorders>
              <w:top w:val="dotted" w:sz="4" w:space="0" w:color="000000"/>
              <w:left w:val="dotted" w:sz="4" w:space="0" w:color="000000"/>
              <w:right w:val="nil"/>
            </w:tcBorders>
            <w:vAlign w:val="center"/>
          </w:tcPr>
          <w:p w14:paraId="350A866C" w14:textId="60347B1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24,865,841.86</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55858" w:rsidRPr="00CA68B6" w14:paraId="01DDCA1C" w14:textId="77777777" w:rsidTr="00192858">
        <w:trPr>
          <w:trHeight w:val="376"/>
        </w:trPr>
        <w:tc>
          <w:tcPr>
            <w:tcW w:w="1673" w:type="dxa"/>
            <w:tcBorders>
              <w:top w:val="dotted" w:sz="4" w:space="0" w:color="000000"/>
              <w:left w:val="nil"/>
              <w:right w:val="dotted" w:sz="4" w:space="0" w:color="000000"/>
            </w:tcBorders>
          </w:tcPr>
          <w:p w14:paraId="5F22829E" w14:textId="3944DE5D" w:rsidR="00C55858" w:rsidRPr="00CA68B6" w:rsidRDefault="00DB2EDB">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right w:val="dotted" w:sz="4" w:space="0" w:color="000000"/>
            </w:tcBorders>
            <w:vAlign w:val="center"/>
          </w:tcPr>
          <w:p w14:paraId="49F9D29F" w14:textId="7874CEB4"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63" w:type="dxa"/>
            <w:tcBorders>
              <w:top w:val="dotted" w:sz="4" w:space="0" w:color="000000"/>
              <w:left w:val="dotted" w:sz="4" w:space="0" w:color="000000"/>
              <w:right w:val="dotted" w:sz="4" w:space="0" w:color="000000"/>
            </w:tcBorders>
            <w:vAlign w:val="center"/>
          </w:tcPr>
          <w:p w14:paraId="1011F4D5" w14:textId="4DCC2EF2"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4,346,151.17</w:t>
            </w:r>
          </w:p>
        </w:tc>
        <w:tc>
          <w:tcPr>
            <w:tcW w:w="1491" w:type="dxa"/>
            <w:tcBorders>
              <w:top w:val="dotted" w:sz="4" w:space="0" w:color="000000"/>
              <w:left w:val="dotted" w:sz="4" w:space="0" w:color="000000"/>
              <w:right w:val="dotted" w:sz="4" w:space="0" w:color="000000"/>
            </w:tcBorders>
            <w:vAlign w:val="center"/>
          </w:tcPr>
          <w:p w14:paraId="1BEA4568"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c>
          <w:tcPr>
            <w:tcW w:w="1394" w:type="dxa"/>
            <w:tcBorders>
              <w:top w:val="dotted" w:sz="4" w:space="0" w:color="000000"/>
              <w:left w:val="dotted" w:sz="4" w:space="0" w:color="000000"/>
              <w:right w:val="nil"/>
            </w:tcBorders>
            <w:vAlign w:val="center"/>
          </w:tcPr>
          <w:p w14:paraId="057558D6"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r>
      <w:tr w:rsidR="00733A22" w:rsidRPr="00CA68B6" w14:paraId="490F9951" w14:textId="77777777" w:rsidTr="00192858">
        <w:trPr>
          <w:trHeight w:val="376"/>
        </w:trPr>
        <w:tc>
          <w:tcPr>
            <w:tcW w:w="1673" w:type="dxa"/>
            <w:tcBorders>
              <w:top w:val="dotted" w:sz="4" w:space="0" w:color="000000"/>
              <w:left w:val="nil"/>
              <w:bottom w:val="dotted" w:sz="4" w:space="0" w:color="000000"/>
              <w:right w:val="dotted" w:sz="4" w:space="0" w:color="000000"/>
            </w:tcBorders>
          </w:tcPr>
          <w:p w14:paraId="068B6B1D" w14:textId="77777777" w:rsidR="00733A22" w:rsidRPr="00CA68B6" w:rsidRDefault="00A913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bottom w:val="dotted" w:sz="4" w:space="0" w:color="000000"/>
              <w:right w:val="dotted" w:sz="4" w:space="0" w:color="000000"/>
            </w:tcBorders>
            <w:vAlign w:val="center"/>
          </w:tcPr>
          <w:p w14:paraId="2D98DBCD" w14:textId="49B0A240"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111,576,625.05</w:t>
            </w:r>
          </w:p>
        </w:tc>
        <w:tc>
          <w:tcPr>
            <w:tcW w:w="1563" w:type="dxa"/>
            <w:tcBorders>
              <w:top w:val="dotted" w:sz="4" w:space="0" w:color="000000"/>
              <w:left w:val="dotted" w:sz="4" w:space="0" w:color="000000"/>
              <w:bottom w:val="dotted" w:sz="4" w:space="0" w:color="000000"/>
              <w:right w:val="dotted" w:sz="4" w:space="0" w:color="000000"/>
            </w:tcBorders>
            <w:vAlign w:val="center"/>
          </w:tcPr>
          <w:p w14:paraId="5C351E03" w14:textId="47F92BFC"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16,769,436.13</w:t>
            </w:r>
          </w:p>
        </w:tc>
        <w:tc>
          <w:tcPr>
            <w:tcW w:w="1491" w:type="dxa"/>
            <w:tcBorders>
              <w:top w:val="dotted" w:sz="4" w:space="0" w:color="000000"/>
              <w:left w:val="dotted" w:sz="4" w:space="0" w:color="000000"/>
              <w:bottom w:val="dotted" w:sz="4" w:space="0" w:color="000000"/>
              <w:right w:val="dotted" w:sz="4" w:space="0" w:color="000000"/>
            </w:tcBorders>
            <w:vAlign w:val="center"/>
          </w:tcPr>
          <w:p w14:paraId="7CCD516C" w14:textId="0925CF2D"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bottom w:val="dotted" w:sz="4" w:space="0" w:color="000000"/>
              <w:right w:val="nil"/>
            </w:tcBorders>
            <w:vAlign w:val="center"/>
          </w:tcPr>
          <w:p w14:paraId="6BB9917F" w14:textId="0B81321F"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12,759,505.53</w:t>
            </w:r>
          </w:p>
        </w:tc>
      </w:tr>
      <w:tr w:rsidR="00192858" w:rsidRPr="00CA68B6" w14:paraId="0C6418A3" w14:textId="77777777" w:rsidTr="00192858">
        <w:trPr>
          <w:trHeight w:val="376"/>
        </w:trPr>
        <w:tc>
          <w:tcPr>
            <w:tcW w:w="1673" w:type="dxa"/>
            <w:tcBorders>
              <w:top w:val="dotted" w:sz="4" w:space="0" w:color="000000"/>
              <w:left w:val="nil"/>
              <w:right w:val="dotted" w:sz="4" w:space="0" w:color="000000"/>
            </w:tcBorders>
          </w:tcPr>
          <w:p w14:paraId="5A967807" w14:textId="6A74BCC4" w:rsidR="00192858" w:rsidRPr="00CA68B6" w:rsidRDefault="00192858" w:rsidP="00192858">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5987947C" w14:textId="3111EBBE"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140,550,966.15</w:t>
            </w:r>
          </w:p>
        </w:tc>
        <w:tc>
          <w:tcPr>
            <w:tcW w:w="1563" w:type="dxa"/>
            <w:tcBorders>
              <w:top w:val="dotted" w:sz="4" w:space="0" w:color="000000"/>
              <w:left w:val="dotted" w:sz="4" w:space="0" w:color="000000"/>
              <w:right w:val="dotted" w:sz="4" w:space="0" w:color="000000"/>
            </w:tcBorders>
            <w:vAlign w:val="center"/>
          </w:tcPr>
          <w:p w14:paraId="4158411F" w14:textId="730FA13C"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491" w:type="dxa"/>
            <w:tcBorders>
              <w:top w:val="dotted" w:sz="4" w:space="0" w:color="000000"/>
              <w:left w:val="dotted" w:sz="4" w:space="0" w:color="000000"/>
              <w:right w:val="dotted" w:sz="4" w:space="0" w:color="000000"/>
            </w:tcBorders>
            <w:vAlign w:val="center"/>
          </w:tcPr>
          <w:p w14:paraId="71C72790" w14:textId="1A9144F3"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right w:val="nil"/>
            </w:tcBorders>
            <w:vAlign w:val="center"/>
          </w:tcPr>
          <w:p w14:paraId="0045AF56" w14:textId="520ED8CC"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733A22" w:rsidRPr="00CA68B6" w14:paraId="27E115B9" w14:textId="77777777" w:rsidTr="00192858">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733A22" w:rsidRPr="00CA68B6" w:rsidRDefault="00A913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center"/>
          </w:tcPr>
          <w:p w14:paraId="61062633" w14:textId="0376CAC1" w:rsidR="00733A22" w:rsidRPr="00CA68B6" w:rsidRDefault="00192858" w:rsidP="00192858">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bottom w:val="dotted" w:sz="4" w:space="0" w:color="000000"/>
              <w:right w:val="dotted" w:sz="4" w:space="0" w:color="000000"/>
            </w:tcBorders>
            <w:vAlign w:val="center"/>
          </w:tcPr>
          <w:p w14:paraId="43F45E0D" w14:textId="03950BD2" w:rsidR="00733A22" w:rsidRPr="00CA68B6" w:rsidRDefault="00192858" w:rsidP="00192858">
            <w:pPr>
              <w:widowControl w:val="0"/>
              <w:autoSpaceDE w:val="0"/>
              <w:autoSpaceDN w:val="0"/>
              <w:spacing w:before="165" w:line="186" w:lineRule="exact"/>
              <w:jc w:val="right"/>
              <w:rPr>
                <w:rFonts w:ascii="Arial" w:hAnsi="Arial" w:cs="Arial"/>
                <w:kern w:val="0"/>
                <w:sz w:val="18"/>
                <w:szCs w:val="22"/>
                <w:lang w:bidi="zh-CN"/>
              </w:rPr>
            </w:pPr>
            <w:r w:rsidRPr="00CA68B6">
              <w:rPr>
                <w:rFonts w:ascii="Arial" w:hAnsi="Arial" w:cs="Arial"/>
                <w:kern w:val="0"/>
                <w:sz w:val="18"/>
                <w:szCs w:val="22"/>
                <w:lang w:bidi="zh-CN"/>
              </w:rPr>
              <w:t>30,180,988.43</w:t>
            </w:r>
          </w:p>
        </w:tc>
        <w:tc>
          <w:tcPr>
            <w:tcW w:w="1570" w:type="dxa"/>
            <w:tcBorders>
              <w:top w:val="dotted" w:sz="4" w:space="0" w:color="000000"/>
              <w:left w:val="dotted" w:sz="4" w:space="0" w:color="000000"/>
              <w:bottom w:val="dotted" w:sz="4" w:space="0" w:color="000000"/>
              <w:right w:val="dotted" w:sz="4" w:space="0" w:color="000000"/>
            </w:tcBorders>
            <w:vAlign w:val="center"/>
          </w:tcPr>
          <w:p w14:paraId="10C8FC4E" w14:textId="1A16B3EE" w:rsidR="00733A22" w:rsidRPr="00CA68B6" w:rsidRDefault="00192858" w:rsidP="00192858">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bottom w:val="dotted" w:sz="4" w:space="0" w:color="000000"/>
              <w:right w:val="nil"/>
            </w:tcBorders>
            <w:vAlign w:val="center"/>
          </w:tcPr>
          <w:p w14:paraId="0983FF2D" w14:textId="6C7DC9B5" w:rsidR="00733A22" w:rsidRPr="00CA68B6" w:rsidRDefault="00192858" w:rsidP="00192858">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12,106,336.33</w:t>
            </w:r>
          </w:p>
        </w:tc>
      </w:tr>
      <w:tr w:rsidR="00733A22" w:rsidRPr="00CA68B6" w14:paraId="310A167B" w14:textId="77777777" w:rsidTr="00192858">
        <w:trPr>
          <w:trHeight w:val="402"/>
        </w:trPr>
        <w:tc>
          <w:tcPr>
            <w:tcW w:w="1582" w:type="dxa"/>
            <w:tcBorders>
              <w:top w:val="dotted" w:sz="4" w:space="0" w:color="000000"/>
              <w:left w:val="nil"/>
              <w:right w:val="dotted" w:sz="4" w:space="0" w:color="000000"/>
            </w:tcBorders>
          </w:tcPr>
          <w:p w14:paraId="010B32C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center"/>
          </w:tcPr>
          <w:p w14:paraId="59E157E3" w14:textId="6BB8541A" w:rsidR="00733A22" w:rsidRPr="00CA68B6" w:rsidRDefault="00192858" w:rsidP="00192858">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right w:val="dotted" w:sz="4" w:space="0" w:color="000000"/>
            </w:tcBorders>
            <w:vAlign w:val="center"/>
          </w:tcPr>
          <w:p w14:paraId="34F58F5F"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center"/>
          </w:tcPr>
          <w:p w14:paraId="0850C1FC" w14:textId="3E8B0BBB" w:rsidR="00733A22" w:rsidRPr="00CA68B6" w:rsidRDefault="00192858" w:rsidP="00192858">
            <w:pPr>
              <w:widowControl w:val="0"/>
              <w:autoSpaceDE w:val="0"/>
              <w:autoSpaceDN w:val="0"/>
              <w:spacing w:line="188"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right w:val="nil"/>
            </w:tcBorders>
            <w:vAlign w:val="center"/>
          </w:tcPr>
          <w:p w14:paraId="1FAC5373" w14:textId="27403079" w:rsidR="00733A22" w:rsidRPr="00CA68B6" w:rsidRDefault="00733A22" w:rsidP="00192858">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2552919"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center"/>
          </w:tcPr>
          <w:p w14:paraId="4A4A5710"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889" w:type="dxa"/>
            <w:tcBorders>
              <w:top w:val="dotted" w:sz="4" w:space="0" w:color="000000"/>
              <w:left w:val="dotted" w:sz="4" w:space="0" w:color="000000"/>
              <w:bottom w:val="dotted" w:sz="4" w:space="0" w:color="000000"/>
              <w:right w:val="nil"/>
            </w:tcBorders>
            <w:vAlign w:val="center"/>
          </w:tcPr>
          <w:p w14:paraId="51303B06" w14:textId="3DD4FDEC" w:rsidR="00733A22"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228.67</w:t>
            </w:r>
          </w:p>
        </w:tc>
      </w:tr>
      <w:tr w:rsidR="00733A22" w:rsidRPr="00CA68B6" w14:paraId="3D658718"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center"/>
          </w:tcPr>
          <w:p w14:paraId="5D483EB4" w14:textId="3541C07B"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bottom w:val="dotted" w:sz="4" w:space="0" w:color="000000"/>
              <w:right w:val="nil"/>
            </w:tcBorders>
            <w:vAlign w:val="center"/>
          </w:tcPr>
          <w:p w14:paraId="38D0CD6C" w14:textId="51911245"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1,767,608.98</w:t>
            </w:r>
          </w:p>
        </w:tc>
      </w:tr>
      <w:tr w:rsidR="00733A22" w:rsidRPr="00CA68B6" w14:paraId="7001F7CF" w14:textId="77777777" w:rsidTr="00192858">
        <w:trPr>
          <w:trHeight w:val="399"/>
        </w:trPr>
        <w:tc>
          <w:tcPr>
            <w:tcW w:w="3963" w:type="dxa"/>
            <w:tcBorders>
              <w:top w:val="dotted" w:sz="4" w:space="0" w:color="000000"/>
              <w:left w:val="nil"/>
              <w:right w:val="dotted" w:sz="4" w:space="0" w:color="000000"/>
            </w:tcBorders>
          </w:tcPr>
          <w:p w14:paraId="7AFC7B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733A22" w:rsidRPr="00CA68B6" w:rsidRDefault="00A913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center"/>
          </w:tcPr>
          <w:p w14:paraId="678182EE" w14:textId="24010DF1" w:rsidR="00733A22" w:rsidRPr="00CA68B6" w:rsidRDefault="00192858" w:rsidP="00192858">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right w:val="nil"/>
            </w:tcBorders>
            <w:vAlign w:val="center"/>
          </w:tcPr>
          <w:p w14:paraId="12B97674" w14:textId="31A29FD9"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1,767,837.65</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C55858">
        <w:trPr>
          <w:trHeight w:val="400"/>
        </w:trPr>
        <w:tc>
          <w:tcPr>
            <w:tcW w:w="1250" w:type="dxa"/>
            <w:tcBorders>
              <w:left w:val="nil"/>
              <w:bottom w:val="dotted" w:sz="4" w:space="0" w:color="000000"/>
              <w:right w:val="dotted" w:sz="4" w:space="0" w:color="000000"/>
            </w:tcBorders>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Borders>
              <w:left w:val="dotted" w:sz="4" w:space="0" w:color="000000"/>
              <w:bottom w:val="dotted" w:sz="4" w:space="0" w:color="000000"/>
              <w:right w:val="dotted" w:sz="4" w:space="0" w:color="000000"/>
            </w:tcBorders>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Borders>
              <w:left w:val="dotted" w:sz="4" w:space="0" w:color="000000"/>
              <w:bottom w:val="dotted" w:sz="4" w:space="0" w:color="000000"/>
              <w:right w:val="dotted" w:sz="4" w:space="0" w:color="000000"/>
            </w:tcBorders>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55858" w:rsidRPr="00CA68B6" w14:paraId="6E554C2F" w14:textId="2141C56C" w:rsidTr="00192858">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C55858" w:rsidRPr="00CA68B6" w:rsidRDefault="00C55858">
            <w:pPr>
              <w:widowControl w:val="0"/>
              <w:autoSpaceDE w:val="0"/>
              <w:autoSpaceDN w:val="0"/>
              <w:spacing w:before="12" w:line="240" w:lineRule="auto"/>
              <w:rPr>
                <w:rFonts w:ascii="Arial" w:eastAsia="Times New Roman" w:hAnsi="Arial" w:cs="Arial"/>
                <w:b/>
                <w:kern w:val="0"/>
                <w:sz w:val="14"/>
                <w:szCs w:val="22"/>
                <w:lang w:bidi="zh-CN"/>
              </w:rPr>
            </w:pPr>
          </w:p>
          <w:p w14:paraId="7CBB3F43" w14:textId="4BFB3896" w:rsidR="00C55858" w:rsidRPr="00CA68B6" w:rsidRDefault="00C55858">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2022</w:t>
            </w:r>
          </w:p>
        </w:tc>
        <w:tc>
          <w:tcPr>
            <w:tcW w:w="2155" w:type="dxa"/>
            <w:tcBorders>
              <w:top w:val="dotted" w:sz="4" w:space="0" w:color="000000"/>
              <w:left w:val="dotted" w:sz="4" w:space="0" w:color="000000"/>
              <w:bottom w:val="dotted" w:sz="4" w:space="0" w:color="000000"/>
              <w:right w:val="dotted" w:sz="4" w:space="0" w:color="000000"/>
            </w:tcBorders>
            <w:vAlign w:val="center"/>
          </w:tcPr>
          <w:p w14:paraId="0AAF08D1" w14:textId="581A84B6" w:rsidR="00C55858" w:rsidRPr="00CA68B6" w:rsidRDefault="00C55858" w:rsidP="00192858">
            <w:pPr>
              <w:widowControl w:val="0"/>
              <w:autoSpaceDE w:val="0"/>
              <w:autoSpaceDN w:val="0"/>
              <w:spacing w:line="186" w:lineRule="exact"/>
              <w:ind w:right="87"/>
              <w:jc w:val="right"/>
              <w:rPr>
                <w:rFonts w:ascii="Arial" w:hAnsi="Arial" w:cs="Arial"/>
                <w:kern w:val="0"/>
                <w:sz w:val="18"/>
                <w:szCs w:val="22"/>
                <w:lang w:bidi="zh-CN"/>
              </w:rPr>
            </w:pPr>
          </w:p>
        </w:tc>
        <w:tc>
          <w:tcPr>
            <w:tcW w:w="2693" w:type="dxa"/>
            <w:tcBorders>
              <w:top w:val="dotted" w:sz="4" w:space="0" w:color="000000"/>
              <w:left w:val="dotted" w:sz="4" w:space="0" w:color="000000"/>
              <w:bottom w:val="dotted" w:sz="4" w:space="0" w:color="000000"/>
              <w:right w:val="dotted" w:sz="4" w:space="0" w:color="000000"/>
            </w:tcBorders>
            <w:vAlign w:val="center"/>
          </w:tcPr>
          <w:p w14:paraId="17DCB234" w14:textId="361A4F9E" w:rsidR="00C55858"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1,293,179.16</w:t>
            </w:r>
          </w:p>
        </w:tc>
        <w:tc>
          <w:tcPr>
            <w:tcW w:w="1701" w:type="dxa"/>
            <w:tcBorders>
              <w:top w:val="dotted" w:sz="4" w:space="0" w:color="000000"/>
              <w:left w:val="dotted" w:sz="4" w:space="0" w:color="000000"/>
              <w:bottom w:val="dotted" w:sz="4" w:space="0" w:color="000000"/>
              <w:right w:val="dotted" w:sz="4" w:space="0" w:color="000000"/>
            </w:tcBorders>
          </w:tcPr>
          <w:p w14:paraId="733F9473" w14:textId="77777777" w:rsidR="00C55858" w:rsidRPr="00CA68B6" w:rsidRDefault="00C55858">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55858" w:rsidRPr="00CA68B6" w14:paraId="60E8E69D" w14:textId="692F0645" w:rsidTr="00192858">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386F680B" w14:textId="1F1A9DC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2023</w:t>
            </w:r>
          </w:p>
        </w:tc>
        <w:tc>
          <w:tcPr>
            <w:tcW w:w="2155" w:type="dxa"/>
            <w:tcBorders>
              <w:top w:val="dotted" w:sz="4" w:space="0" w:color="000000"/>
              <w:left w:val="dotted" w:sz="4" w:space="0" w:color="000000"/>
              <w:bottom w:val="dotted" w:sz="4" w:space="0" w:color="000000"/>
              <w:right w:val="dotted" w:sz="4" w:space="0" w:color="000000"/>
            </w:tcBorders>
            <w:vAlign w:val="center"/>
          </w:tcPr>
          <w:p w14:paraId="3A19361E" w14:textId="0C621E73" w:rsidR="00C55858" w:rsidRPr="00CA68B6" w:rsidRDefault="00192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474,429.82</w:t>
            </w:r>
          </w:p>
        </w:tc>
        <w:tc>
          <w:tcPr>
            <w:tcW w:w="2693" w:type="dxa"/>
            <w:tcBorders>
              <w:top w:val="dotted" w:sz="4" w:space="0" w:color="000000"/>
              <w:left w:val="dotted" w:sz="4" w:space="0" w:color="000000"/>
              <w:bottom w:val="dotted" w:sz="4" w:space="0" w:color="000000"/>
              <w:right w:val="dotted" w:sz="4" w:space="0" w:color="000000"/>
            </w:tcBorders>
            <w:vAlign w:val="center"/>
          </w:tcPr>
          <w:p w14:paraId="07FEA489" w14:textId="66BC320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474,429.82</w:t>
            </w:r>
          </w:p>
        </w:tc>
        <w:tc>
          <w:tcPr>
            <w:tcW w:w="1701" w:type="dxa"/>
            <w:tcBorders>
              <w:top w:val="dotted" w:sz="4" w:space="0" w:color="000000"/>
              <w:left w:val="dotted" w:sz="4" w:space="0" w:color="000000"/>
              <w:bottom w:val="dotted" w:sz="4" w:space="0" w:color="000000"/>
              <w:right w:val="dotted" w:sz="4" w:space="0" w:color="000000"/>
            </w:tcBorders>
          </w:tcPr>
          <w:p w14:paraId="4C10871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B3EDFDF" w14:textId="311A76A3" w:rsidTr="00192858">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04CAC573" w14:textId="0C2F9FD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2027</w:t>
            </w:r>
          </w:p>
        </w:tc>
        <w:tc>
          <w:tcPr>
            <w:tcW w:w="2155" w:type="dxa"/>
            <w:tcBorders>
              <w:top w:val="dotted" w:sz="4" w:space="0" w:color="000000"/>
              <w:left w:val="dotted" w:sz="4" w:space="0" w:color="000000"/>
              <w:bottom w:val="dotted" w:sz="4" w:space="0" w:color="000000"/>
              <w:right w:val="dotted" w:sz="4" w:space="0" w:color="000000"/>
            </w:tcBorders>
            <w:vAlign w:val="center"/>
          </w:tcPr>
          <w:p w14:paraId="58D0E6E1" w14:textId="25DECF20"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6,163,072.32</w:t>
            </w:r>
          </w:p>
        </w:tc>
        <w:tc>
          <w:tcPr>
            <w:tcW w:w="2693" w:type="dxa"/>
            <w:tcBorders>
              <w:top w:val="dotted" w:sz="4" w:space="0" w:color="000000"/>
              <w:left w:val="dotted" w:sz="4" w:space="0" w:color="000000"/>
              <w:bottom w:val="dotted" w:sz="4" w:space="0" w:color="000000"/>
              <w:right w:val="dotted" w:sz="4" w:space="0" w:color="000000"/>
            </w:tcBorders>
            <w:vAlign w:val="center"/>
          </w:tcPr>
          <w:p w14:paraId="7471C1EB" w14:textId="074BC4EC"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5F460E6D"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8AB5B66" w14:textId="1DA442D1" w:rsidTr="00192858">
        <w:trPr>
          <w:trHeight w:val="400"/>
        </w:trPr>
        <w:tc>
          <w:tcPr>
            <w:tcW w:w="1250" w:type="dxa"/>
            <w:tcBorders>
              <w:top w:val="dotted" w:sz="4" w:space="0" w:color="000000"/>
              <w:left w:val="nil"/>
              <w:bottom w:val="dotted" w:sz="4" w:space="0" w:color="000000"/>
              <w:right w:val="dotted" w:sz="4" w:space="0" w:color="000000"/>
            </w:tcBorders>
            <w:vAlign w:val="center"/>
          </w:tcPr>
          <w:p w14:paraId="73F8D633" w14:textId="6B8B40AE" w:rsidR="00C55858" w:rsidRPr="00CA68B6" w:rsidRDefault="00DB2EDB" w:rsidP="00DB2EDB">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tcBorders>
              <w:top w:val="dotted" w:sz="4" w:space="0" w:color="000000"/>
              <w:left w:val="dotted" w:sz="4" w:space="0" w:color="000000"/>
              <w:bottom w:val="dotted" w:sz="4" w:space="0" w:color="000000"/>
              <w:right w:val="dotted" w:sz="4" w:space="0" w:color="000000"/>
            </w:tcBorders>
            <w:vAlign w:val="center"/>
          </w:tcPr>
          <w:p w14:paraId="2C3E4D9A" w14:textId="5FB800E1"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3,557,315.86</w:t>
            </w:r>
          </w:p>
        </w:tc>
        <w:tc>
          <w:tcPr>
            <w:tcW w:w="2693" w:type="dxa"/>
            <w:tcBorders>
              <w:top w:val="dotted" w:sz="4" w:space="0" w:color="000000"/>
              <w:left w:val="dotted" w:sz="4" w:space="0" w:color="000000"/>
              <w:bottom w:val="dotted" w:sz="4" w:space="0" w:color="000000"/>
              <w:right w:val="dotted" w:sz="4" w:space="0" w:color="000000"/>
            </w:tcBorders>
            <w:vAlign w:val="center"/>
          </w:tcPr>
          <w:p w14:paraId="6D33D626" w14:textId="77777777"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1A40FE3" w14:textId="5C0F3F98" w:rsidR="00C55858" w:rsidRPr="00CA68B6" w:rsidRDefault="00DB2EDB" w:rsidP="00DB2EDB">
            <w:pPr>
              <w:widowControl w:val="0"/>
              <w:autoSpaceDE w:val="0"/>
              <w:autoSpaceDN w:val="0"/>
              <w:spacing w:before="1" w:line="186" w:lineRule="exact"/>
              <w:ind w:right="87"/>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Losses at subsidiaries in the Netherlands</w:t>
            </w:r>
          </w:p>
        </w:tc>
      </w:tr>
      <w:tr w:rsidR="00C55858" w:rsidRPr="00CA68B6" w14:paraId="49042C1C" w14:textId="4E0247A3" w:rsidTr="00192858">
        <w:trPr>
          <w:trHeight w:val="400"/>
        </w:trPr>
        <w:tc>
          <w:tcPr>
            <w:tcW w:w="1250" w:type="dxa"/>
            <w:tcBorders>
              <w:top w:val="dotted" w:sz="4" w:space="0" w:color="000000"/>
              <w:left w:val="nil"/>
              <w:right w:val="dotted" w:sz="4" w:space="0" w:color="000000"/>
            </w:tcBorders>
          </w:tcPr>
          <w:p w14:paraId="361F568A" w14:textId="77777777" w:rsidR="00C55858" w:rsidRPr="00CA68B6" w:rsidRDefault="00C55858">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55858" w:rsidRPr="00CA68B6" w:rsidRDefault="00C55858">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tcBorders>
              <w:top w:val="dotted" w:sz="4" w:space="0" w:color="000000"/>
              <w:left w:val="dotted" w:sz="4" w:space="0" w:color="000000"/>
              <w:right w:val="dotted" w:sz="4" w:space="0" w:color="000000"/>
            </w:tcBorders>
            <w:vAlign w:val="center"/>
          </w:tcPr>
          <w:p w14:paraId="3A4DC4A4" w14:textId="64B66D7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2693" w:type="dxa"/>
            <w:tcBorders>
              <w:top w:val="dotted" w:sz="4" w:space="0" w:color="000000"/>
              <w:left w:val="dotted" w:sz="4" w:space="0" w:color="000000"/>
              <w:right w:val="dotted" w:sz="4" w:space="0" w:color="000000"/>
            </w:tcBorders>
            <w:vAlign w:val="center"/>
          </w:tcPr>
          <w:p w14:paraId="72BA76A3" w14:textId="64C7E13F"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1,767,608.98</w:t>
            </w:r>
          </w:p>
        </w:tc>
        <w:tc>
          <w:tcPr>
            <w:tcW w:w="1701" w:type="dxa"/>
            <w:tcBorders>
              <w:top w:val="dotted" w:sz="4" w:space="0" w:color="000000"/>
              <w:left w:val="dotted" w:sz="4" w:space="0" w:color="000000"/>
              <w:right w:val="dotted" w:sz="4" w:space="0" w:color="000000"/>
            </w:tcBorders>
          </w:tcPr>
          <w:p w14:paraId="48831FB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trPr>
          <w:trHeight w:val="400"/>
        </w:trPr>
        <w:tc>
          <w:tcPr>
            <w:tcW w:w="1166" w:type="dxa"/>
            <w:vMerge w:val="restart"/>
            <w:tcBorders>
              <w:left w:val="nil"/>
              <w:bottom w:val="dotted" w:sz="4" w:space="0" w:color="000000"/>
              <w:right w:val="dotted" w:sz="4" w:space="0" w:color="000000"/>
            </w:tcBorders>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Borders>
              <w:left w:val="dotted" w:sz="4" w:space="0" w:color="000000"/>
              <w:bottom w:val="dotted" w:sz="4" w:space="0" w:color="000000"/>
              <w:right w:val="dotted" w:sz="4" w:space="0" w:color="000000"/>
            </w:tcBorders>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Borders>
              <w:left w:val="dotted" w:sz="4" w:space="0" w:color="000000"/>
              <w:bottom w:val="dotted" w:sz="4" w:space="0" w:color="000000"/>
              <w:right w:val="nil"/>
            </w:tcBorders>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trPr>
          <w:trHeight w:val="798"/>
        </w:trPr>
        <w:tc>
          <w:tcPr>
            <w:tcW w:w="1166" w:type="dxa"/>
            <w:vMerge/>
            <w:tcBorders>
              <w:top w:val="nil"/>
              <w:left w:val="nil"/>
              <w:bottom w:val="dotted" w:sz="4" w:space="0" w:color="000000"/>
              <w:right w:val="dotted" w:sz="4" w:space="0" w:color="000000"/>
            </w:tcBorders>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Borders>
              <w:top w:val="dotted" w:sz="4" w:space="0" w:color="000000"/>
              <w:left w:val="dotted" w:sz="4" w:space="0" w:color="000000"/>
              <w:bottom w:val="dotted" w:sz="4" w:space="0" w:color="000000"/>
              <w:right w:val="dotted" w:sz="4" w:space="0" w:color="000000"/>
            </w:tcBorders>
          </w:tcPr>
          <w:p w14:paraId="49874BF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Borders>
              <w:top w:val="dotted" w:sz="4" w:space="0" w:color="000000"/>
              <w:left w:val="dotted" w:sz="4" w:space="0" w:color="000000"/>
              <w:bottom w:val="dotted" w:sz="4" w:space="0" w:color="000000"/>
              <w:right w:val="dotted" w:sz="4" w:space="0" w:color="000000"/>
            </w:tcBorders>
          </w:tcPr>
          <w:p w14:paraId="5E23AD85" w14:textId="77777777" w:rsidR="00733A22" w:rsidRPr="00CA68B6" w:rsidRDefault="00A9134E">
            <w:pPr>
              <w:widowControl w:val="0"/>
              <w:autoSpaceDE w:val="0"/>
              <w:autoSpaceDN w:val="0"/>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Borders>
              <w:top w:val="dotted" w:sz="4" w:space="0" w:color="000000"/>
              <w:left w:val="dotted" w:sz="4" w:space="0" w:color="000000"/>
              <w:bottom w:val="dotted" w:sz="4" w:space="0" w:color="000000"/>
              <w:right w:val="dotted" w:sz="4" w:space="0" w:color="000000"/>
            </w:tcBorders>
          </w:tcPr>
          <w:p w14:paraId="19C49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Borders>
              <w:top w:val="dotted" w:sz="4" w:space="0" w:color="000000"/>
              <w:left w:val="dotted" w:sz="4" w:space="0" w:color="000000"/>
              <w:bottom w:val="dotted" w:sz="4" w:space="0" w:color="000000"/>
              <w:right w:val="dotted" w:sz="4" w:space="0" w:color="000000"/>
            </w:tcBorders>
          </w:tcPr>
          <w:p w14:paraId="3F22B9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Borders>
              <w:top w:val="dotted" w:sz="4" w:space="0" w:color="000000"/>
              <w:left w:val="dotted" w:sz="4" w:space="0" w:color="000000"/>
              <w:bottom w:val="dotted" w:sz="4" w:space="0" w:color="000000"/>
              <w:right w:val="dotted" w:sz="4" w:space="0" w:color="000000"/>
            </w:tcBorders>
          </w:tcPr>
          <w:p w14:paraId="5114AF12" w14:textId="77777777" w:rsidR="00733A22" w:rsidRPr="00CA68B6" w:rsidRDefault="00A9134E">
            <w:pPr>
              <w:widowControl w:val="0"/>
              <w:autoSpaceDE w:val="0"/>
              <w:autoSpaceDN w:val="0"/>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Borders>
              <w:top w:val="dotted" w:sz="4" w:space="0" w:color="000000"/>
              <w:left w:val="dotted" w:sz="4" w:space="0" w:color="000000"/>
              <w:bottom w:val="dotted" w:sz="4" w:space="0" w:color="000000"/>
              <w:right w:val="nil"/>
            </w:tcBorders>
          </w:tcPr>
          <w:p w14:paraId="218D1E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01D64464" w14:textId="77777777" w:rsidTr="00192858">
        <w:trPr>
          <w:trHeight w:val="401"/>
        </w:trPr>
        <w:tc>
          <w:tcPr>
            <w:tcW w:w="1166" w:type="dxa"/>
            <w:tcBorders>
              <w:top w:val="dotted" w:sz="4" w:space="0" w:color="000000"/>
              <w:left w:val="nil"/>
              <w:right w:val="dotted" w:sz="4" w:space="0" w:color="000000"/>
            </w:tcBorders>
          </w:tcPr>
          <w:p w14:paraId="2AA00418" w14:textId="77460ECE" w:rsidR="00733A22" w:rsidRPr="00CA68B6" w:rsidRDefault="00DB2EDB">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tcBorders>
              <w:top w:val="dotted" w:sz="4" w:space="0" w:color="000000"/>
              <w:left w:val="dotted" w:sz="4" w:space="0" w:color="000000"/>
              <w:right w:val="dotted" w:sz="4" w:space="0" w:color="000000"/>
            </w:tcBorders>
            <w:vAlign w:val="center"/>
          </w:tcPr>
          <w:p w14:paraId="7576E673" w14:textId="03910E3B"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146,355,100.00</w:t>
            </w:r>
          </w:p>
        </w:tc>
        <w:tc>
          <w:tcPr>
            <w:tcW w:w="888" w:type="dxa"/>
            <w:tcBorders>
              <w:top w:val="dotted" w:sz="4" w:space="0" w:color="000000"/>
              <w:left w:val="dotted" w:sz="4" w:space="0" w:color="000000"/>
              <w:right w:val="dotted" w:sz="4" w:space="0" w:color="000000"/>
            </w:tcBorders>
            <w:vAlign w:val="center"/>
          </w:tcPr>
          <w:p w14:paraId="6D73BB24"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tcBorders>
              <w:top w:val="dotted" w:sz="4" w:space="0" w:color="000000"/>
              <w:left w:val="dotted" w:sz="4" w:space="0" w:color="000000"/>
              <w:right w:val="dotted" w:sz="4" w:space="0" w:color="000000"/>
            </w:tcBorders>
            <w:vAlign w:val="center"/>
          </w:tcPr>
          <w:p w14:paraId="10AE6B8C" w14:textId="194D58B6" w:rsidR="00733A22" w:rsidRPr="00CA68B6" w:rsidRDefault="00192858" w:rsidP="00192858">
            <w:pPr>
              <w:widowControl w:val="0"/>
              <w:autoSpaceDE w:val="0"/>
              <w:autoSpaceDN w:val="0"/>
              <w:spacing w:line="188" w:lineRule="exact"/>
              <w:ind w:right="66"/>
              <w:jc w:val="right"/>
              <w:rPr>
                <w:rFonts w:ascii="Arial" w:eastAsia="Times New Roman" w:hAnsi="Arial" w:cs="Arial"/>
                <w:kern w:val="0"/>
                <w:sz w:val="15"/>
                <w:szCs w:val="15"/>
                <w:lang w:bidi="zh-CN"/>
              </w:rPr>
            </w:pPr>
            <w:r w:rsidRPr="00CA68B6">
              <w:rPr>
                <w:rFonts w:ascii="Arial" w:hAnsi="Arial" w:cs="Arial"/>
                <w:kern w:val="0"/>
                <w:sz w:val="15"/>
                <w:szCs w:val="15"/>
                <w:lang w:bidi="zh-CN"/>
              </w:rPr>
              <w:t>146,355,100.00</w:t>
            </w:r>
          </w:p>
        </w:tc>
        <w:tc>
          <w:tcPr>
            <w:tcW w:w="1227" w:type="dxa"/>
            <w:tcBorders>
              <w:top w:val="dotted" w:sz="4" w:space="0" w:color="000000"/>
              <w:left w:val="dotted" w:sz="4" w:space="0" w:color="000000"/>
              <w:right w:val="dotted" w:sz="4" w:space="0" w:color="000000"/>
            </w:tcBorders>
            <w:vAlign w:val="center"/>
          </w:tcPr>
          <w:p w14:paraId="282C58A6" w14:textId="693148CE"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20,364,782.38</w:t>
            </w:r>
          </w:p>
        </w:tc>
        <w:tc>
          <w:tcPr>
            <w:tcW w:w="880" w:type="dxa"/>
            <w:tcBorders>
              <w:top w:val="dotted" w:sz="4" w:space="0" w:color="000000"/>
              <w:left w:val="dotted" w:sz="4" w:space="0" w:color="000000"/>
              <w:right w:val="dotted" w:sz="4" w:space="0" w:color="000000"/>
            </w:tcBorders>
            <w:vAlign w:val="center"/>
          </w:tcPr>
          <w:p w14:paraId="4851AE79"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160" w:type="dxa"/>
            <w:tcBorders>
              <w:top w:val="dotted" w:sz="4" w:space="0" w:color="000000"/>
              <w:left w:val="dotted" w:sz="4" w:space="0" w:color="000000"/>
              <w:right w:val="nil"/>
            </w:tcBorders>
            <w:vAlign w:val="center"/>
          </w:tcPr>
          <w:p w14:paraId="759F7847" w14:textId="51D7D77A" w:rsidR="00733A22" w:rsidRPr="00CA68B6" w:rsidRDefault="00192858" w:rsidP="00192858">
            <w:pPr>
              <w:widowControl w:val="0"/>
              <w:autoSpaceDE w:val="0"/>
              <w:autoSpaceDN w:val="0"/>
              <w:spacing w:line="188" w:lineRule="exact"/>
              <w:ind w:right="74"/>
              <w:jc w:val="right"/>
              <w:rPr>
                <w:rFonts w:ascii="Arial" w:hAnsi="Arial" w:cs="Arial"/>
                <w:kern w:val="0"/>
                <w:sz w:val="15"/>
                <w:szCs w:val="15"/>
                <w:lang w:bidi="zh-CN"/>
              </w:rPr>
            </w:pPr>
            <w:r w:rsidRPr="00CA68B6">
              <w:rPr>
                <w:rFonts w:ascii="Arial" w:hAnsi="Arial" w:cs="Arial"/>
                <w:kern w:val="0"/>
                <w:sz w:val="15"/>
                <w:szCs w:val="15"/>
                <w:lang w:bidi="zh-CN"/>
              </w:rPr>
              <w:t>20,364,782.38</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062FD08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II</w:t>
      </w:r>
      <w:r w:rsidRPr="00CA68B6">
        <w:rPr>
          <w:rFonts w:ascii="Arial" w:eastAsia="SimSun" w:hAnsi="Arial" w:cs="Arial"/>
          <w:b/>
          <w:kern w:val="0"/>
          <w:szCs w:val="22"/>
          <w:lang w:bidi="zh-CN"/>
        </w:rPr>
        <w:t>)Short-term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BE61C3" w:rsidRPr="00CA68B6" w14:paraId="5F31D32B" w14:textId="77777777" w:rsidTr="00192858">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BE61C3" w:rsidRPr="00CA68B6" w:rsidRDefault="00C13FE2" w:rsidP="00C13FE2">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77777777" w:rsidR="00BE61C3" w:rsidRPr="00CA68B6" w:rsidRDefault="00BE61C3" w:rsidP="00192858">
            <w:pPr>
              <w:widowControl w:val="0"/>
              <w:autoSpaceDE w:val="0"/>
              <w:autoSpaceDN w:val="0"/>
              <w:spacing w:line="186" w:lineRule="exact"/>
              <w:ind w:right="91"/>
              <w:jc w:val="right"/>
              <w:rPr>
                <w:rFonts w:ascii="Arial"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D61E241" w14:textId="344ABC24" w:rsidR="00BE61C3"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277,192,286.13</w:t>
            </w:r>
          </w:p>
        </w:tc>
      </w:tr>
      <w:tr w:rsidR="00733A22" w:rsidRPr="00CA68B6" w14:paraId="6A2C88B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733A22"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661240B3"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335,000,000.00</w:t>
            </w:r>
          </w:p>
        </w:tc>
        <w:tc>
          <w:tcPr>
            <w:tcW w:w="2158" w:type="dxa"/>
            <w:tcBorders>
              <w:top w:val="dotted" w:sz="4" w:space="0" w:color="000000"/>
              <w:left w:val="dotted" w:sz="4" w:space="0" w:color="000000"/>
              <w:bottom w:val="dotted" w:sz="4" w:space="0" w:color="000000"/>
              <w:right w:val="nil"/>
            </w:tcBorders>
            <w:vAlign w:val="center"/>
          </w:tcPr>
          <w:p w14:paraId="6899AA70" w14:textId="7B41AC14" w:rsidR="00733A22"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170,446,944.55</w:t>
            </w:r>
          </w:p>
        </w:tc>
      </w:tr>
      <w:tr w:rsidR="00733A22" w:rsidRPr="00CA68B6" w14:paraId="2225D3C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733A22" w:rsidRPr="00CA68B6" w:rsidRDefault="00733A22">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733A22" w:rsidRPr="00CA68B6" w:rsidRDefault="003661E6">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4F4B630C" w:rsidR="00733A22" w:rsidRPr="00CA68B6" w:rsidRDefault="00192858" w:rsidP="0019285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79,323.47</w:t>
            </w:r>
          </w:p>
        </w:tc>
        <w:tc>
          <w:tcPr>
            <w:tcW w:w="2158" w:type="dxa"/>
            <w:tcBorders>
              <w:top w:val="dotted" w:sz="4" w:space="0" w:color="000000"/>
              <w:left w:val="dotted" w:sz="4" w:space="0" w:color="000000"/>
              <w:bottom w:val="dotted" w:sz="4" w:space="0" w:color="000000"/>
              <w:right w:val="nil"/>
            </w:tcBorders>
            <w:vAlign w:val="center"/>
          </w:tcPr>
          <w:p w14:paraId="75FA65F1" w14:textId="48A9D123"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1,708,393.33</w:t>
            </w:r>
          </w:p>
        </w:tc>
      </w:tr>
      <w:tr w:rsidR="00733A22" w:rsidRPr="00CA68B6" w14:paraId="570398D1" w14:textId="77777777" w:rsidTr="00192858">
        <w:trPr>
          <w:trHeight w:val="400"/>
        </w:trPr>
        <w:tc>
          <w:tcPr>
            <w:tcW w:w="3505" w:type="dxa"/>
            <w:tcBorders>
              <w:top w:val="dotted" w:sz="4" w:space="0" w:color="000000"/>
              <w:left w:val="nil"/>
              <w:right w:val="dotted" w:sz="4" w:space="0" w:color="000000"/>
            </w:tcBorders>
          </w:tcPr>
          <w:p w14:paraId="0B6DF97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733A22" w:rsidRPr="00CA68B6" w:rsidRDefault="00A9134E">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1C9EF291"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335,079,323.47</w:t>
            </w:r>
          </w:p>
        </w:tc>
        <w:tc>
          <w:tcPr>
            <w:tcW w:w="2158" w:type="dxa"/>
            <w:tcBorders>
              <w:top w:val="dotted" w:sz="4" w:space="0" w:color="000000"/>
              <w:left w:val="dotted" w:sz="4" w:space="0" w:color="000000"/>
              <w:right w:val="nil"/>
            </w:tcBorders>
            <w:vAlign w:val="center"/>
          </w:tcPr>
          <w:p w14:paraId="2BD64AE2" w14:textId="66792544"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449,347,624.01</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45463F0"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(XXIII)</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5E6AA7">
        <w:trPr>
          <w:trHeight w:val="402"/>
        </w:trPr>
        <w:tc>
          <w:tcPr>
            <w:tcW w:w="3231" w:type="dxa"/>
            <w:tcBorders>
              <w:left w:val="nil"/>
              <w:bottom w:val="dotted" w:sz="4" w:space="0" w:color="000000"/>
              <w:right w:val="dotted" w:sz="4" w:space="0" w:color="000000"/>
            </w:tcBorders>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E7223" w:rsidRPr="00CA68B6" w14:paraId="37B4E287" w14:textId="77777777" w:rsidTr="00192858">
        <w:trPr>
          <w:trHeight w:val="402"/>
        </w:trPr>
        <w:tc>
          <w:tcPr>
            <w:tcW w:w="3231" w:type="dxa"/>
            <w:tcBorders>
              <w:left w:val="nil"/>
              <w:bottom w:val="dotted" w:sz="4" w:space="0" w:color="000000"/>
              <w:right w:val="dotted" w:sz="4" w:space="0" w:color="000000"/>
            </w:tcBorders>
            <w:vAlign w:val="center"/>
          </w:tcPr>
          <w:p w14:paraId="2EBE640C" w14:textId="3A1DF3AB" w:rsidR="009E7223" w:rsidRPr="00CA68B6" w:rsidRDefault="00DB2EDB" w:rsidP="009E7223">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tcBorders>
              <w:left w:val="dotted" w:sz="4" w:space="0" w:color="000000"/>
              <w:bottom w:val="dotted" w:sz="4" w:space="0" w:color="000000"/>
              <w:right w:val="dotted" w:sz="4" w:space="0" w:color="000000"/>
            </w:tcBorders>
            <w:vAlign w:val="center"/>
          </w:tcPr>
          <w:p w14:paraId="5910DBA0" w14:textId="42F16652"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left w:val="dotted" w:sz="4" w:space="0" w:color="000000"/>
              <w:bottom w:val="dotted" w:sz="4" w:space="0" w:color="000000"/>
              <w:right w:val="nil"/>
            </w:tcBorders>
            <w:vAlign w:val="center"/>
          </w:tcPr>
          <w:p w14:paraId="76C67CF6" w14:textId="77777777" w:rsidR="009E7223" w:rsidRPr="00CA68B6" w:rsidRDefault="009E7223" w:rsidP="00192858">
            <w:pPr>
              <w:widowControl w:val="0"/>
              <w:autoSpaceDE w:val="0"/>
              <w:autoSpaceDN w:val="0"/>
              <w:spacing w:before="3" w:line="240" w:lineRule="auto"/>
              <w:jc w:val="right"/>
              <w:rPr>
                <w:rFonts w:ascii="Arial" w:eastAsia="Times New Roman" w:hAnsi="Arial" w:cs="Arial"/>
                <w:b/>
                <w:kern w:val="0"/>
                <w:sz w:val="13"/>
                <w:szCs w:val="22"/>
                <w:lang w:bidi="zh-CN"/>
              </w:rPr>
            </w:pPr>
          </w:p>
        </w:tc>
      </w:tr>
      <w:tr w:rsidR="009E7223" w:rsidRPr="00CA68B6" w14:paraId="5C90BD07" w14:textId="77777777" w:rsidTr="00192858">
        <w:trPr>
          <w:trHeight w:val="400"/>
        </w:trPr>
        <w:tc>
          <w:tcPr>
            <w:tcW w:w="3231" w:type="dxa"/>
            <w:tcBorders>
              <w:top w:val="dotted" w:sz="4" w:space="0" w:color="000000"/>
              <w:left w:val="nil"/>
              <w:right w:val="dotted" w:sz="4" w:space="0" w:color="000000"/>
            </w:tcBorders>
          </w:tcPr>
          <w:p w14:paraId="32F984EE" w14:textId="77777777" w:rsidR="009E7223" w:rsidRPr="00CA68B6" w:rsidRDefault="009E7223" w:rsidP="005E6AA7">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9E7223" w:rsidRPr="00CA68B6" w:rsidRDefault="009E7223" w:rsidP="009E7223">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tcBorders>
              <w:top w:val="dotted" w:sz="4" w:space="0" w:color="000000"/>
              <w:left w:val="dotted" w:sz="4" w:space="0" w:color="000000"/>
              <w:right w:val="dotted" w:sz="4" w:space="0" w:color="000000"/>
            </w:tcBorders>
            <w:vAlign w:val="center"/>
          </w:tcPr>
          <w:p w14:paraId="64209C82" w14:textId="41EF2856"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top w:val="dotted" w:sz="4" w:space="0" w:color="000000"/>
              <w:left w:val="dotted" w:sz="4" w:space="0" w:color="000000"/>
              <w:right w:val="nil"/>
            </w:tcBorders>
            <w:vAlign w:val="center"/>
          </w:tcPr>
          <w:p w14:paraId="522124E1" w14:textId="77777777" w:rsidR="009E7223" w:rsidRPr="00CA68B6" w:rsidRDefault="009E7223" w:rsidP="00192858">
            <w:pPr>
              <w:widowControl w:val="0"/>
              <w:autoSpaceDE w:val="0"/>
              <w:autoSpaceDN w:val="0"/>
              <w:spacing w:line="188" w:lineRule="exact"/>
              <w:jc w:val="right"/>
              <w:rPr>
                <w:rFonts w:ascii="Arial" w:eastAsia="Times New Roman" w:hAnsi="Arial" w:cs="Arial"/>
                <w:kern w:val="0"/>
                <w:sz w:val="18"/>
                <w:szCs w:val="22"/>
                <w:lang w:bidi="zh-CN"/>
              </w:rPr>
            </w:pP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31B4923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BE61C3" w:rsidRPr="00CA68B6">
        <w:rPr>
          <w:rFonts w:ascii="Arial" w:eastAsia="SimSun" w:hAnsi="Arial" w:cs="Arial"/>
          <w:b/>
          <w:kern w:val="0"/>
          <w:szCs w:val="22"/>
          <w:lang w:bidi="zh-CN"/>
        </w:rPr>
        <w:t>I</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40F3F7F" w14:textId="77777777" w:rsidTr="00192858">
        <w:trPr>
          <w:trHeight w:val="400"/>
        </w:trPr>
        <w:tc>
          <w:tcPr>
            <w:tcW w:w="3231" w:type="dxa"/>
            <w:tcBorders>
              <w:top w:val="dotted" w:sz="4" w:space="0" w:color="000000"/>
              <w:left w:val="nil"/>
              <w:right w:val="dotted" w:sz="4" w:space="0" w:color="000000"/>
            </w:tcBorders>
          </w:tcPr>
          <w:p w14:paraId="3C67425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7C898DFF"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1,087,759,627.96</w:t>
            </w:r>
          </w:p>
        </w:tc>
        <w:tc>
          <w:tcPr>
            <w:tcW w:w="2180" w:type="dxa"/>
            <w:tcBorders>
              <w:top w:val="dotted" w:sz="4" w:space="0" w:color="000000"/>
              <w:left w:val="dotted" w:sz="4" w:space="0" w:color="000000"/>
              <w:right w:val="nil"/>
            </w:tcBorders>
            <w:vAlign w:val="center"/>
          </w:tcPr>
          <w:p w14:paraId="08D87BBA" w14:textId="0FDB1652"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677,113,553.25</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4EDBE5B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153966E"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21552408"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1,257,347,003.70</w:t>
            </w:r>
          </w:p>
        </w:tc>
        <w:tc>
          <w:tcPr>
            <w:tcW w:w="2295" w:type="dxa"/>
            <w:tcBorders>
              <w:top w:val="dotted" w:sz="4" w:space="0" w:color="000000"/>
              <w:left w:val="dotted" w:sz="4" w:space="0" w:color="000000"/>
              <w:bottom w:val="dotted" w:sz="4" w:space="0" w:color="000000"/>
              <w:right w:val="nil"/>
            </w:tcBorders>
            <w:vAlign w:val="center"/>
          </w:tcPr>
          <w:p w14:paraId="0809216A" w14:textId="77D68207"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1,153,143,964.79</w:t>
            </w:r>
          </w:p>
        </w:tc>
      </w:tr>
      <w:tr w:rsidR="00733A22" w:rsidRPr="00CA68B6" w14:paraId="76F8128A"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1C32BBB"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6,518,920.70</w:t>
            </w:r>
          </w:p>
        </w:tc>
        <w:tc>
          <w:tcPr>
            <w:tcW w:w="2295" w:type="dxa"/>
            <w:tcBorders>
              <w:top w:val="dotted" w:sz="4" w:space="0" w:color="000000"/>
              <w:left w:val="dotted" w:sz="4" w:space="0" w:color="000000"/>
              <w:bottom w:val="dotted" w:sz="4" w:space="0" w:color="000000"/>
              <w:right w:val="nil"/>
            </w:tcBorders>
            <w:vAlign w:val="center"/>
          </w:tcPr>
          <w:p w14:paraId="5F0FA9F5" w14:textId="39A5F242"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28,468,479.70</w:t>
            </w:r>
          </w:p>
        </w:tc>
      </w:tr>
      <w:tr w:rsidR="00733A22" w:rsidRPr="00CA68B6" w14:paraId="39FEF895"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3BFF1CF5"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29,197,180.84</w:t>
            </w:r>
          </w:p>
        </w:tc>
        <w:tc>
          <w:tcPr>
            <w:tcW w:w="2295" w:type="dxa"/>
            <w:tcBorders>
              <w:top w:val="dotted" w:sz="4" w:space="0" w:color="000000"/>
              <w:left w:val="dotted" w:sz="4" w:space="0" w:color="000000"/>
              <w:bottom w:val="dotted" w:sz="4" w:space="0" w:color="000000"/>
              <w:right w:val="nil"/>
            </w:tcBorders>
            <w:vAlign w:val="center"/>
          </w:tcPr>
          <w:p w14:paraId="45ADDCDE" w14:textId="30EF6C71"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9,482,202.00</w:t>
            </w:r>
          </w:p>
        </w:tc>
      </w:tr>
      <w:tr w:rsidR="00733A22" w:rsidRPr="00CA68B6" w14:paraId="03427C3F" w14:textId="77777777" w:rsidTr="00192858">
        <w:trPr>
          <w:trHeight w:val="399"/>
        </w:trPr>
        <w:tc>
          <w:tcPr>
            <w:tcW w:w="3231" w:type="dxa"/>
            <w:tcBorders>
              <w:top w:val="dotted" w:sz="4" w:space="0" w:color="000000"/>
              <w:left w:val="nil"/>
              <w:right w:val="dotted" w:sz="4" w:space="0" w:color="000000"/>
            </w:tcBorders>
          </w:tcPr>
          <w:p w14:paraId="05932DF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633E0DC6"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1,293,063</w:t>
            </w:r>
            <w:r w:rsidR="00256148" w:rsidRPr="00CA68B6">
              <w:rPr>
                <w:rFonts w:ascii="Arial" w:hAnsi="Arial" w:cs="Arial"/>
                <w:kern w:val="0"/>
                <w:sz w:val="18"/>
                <w:szCs w:val="22"/>
                <w:lang w:bidi="zh-CN"/>
              </w:rPr>
              <w:t>,105.24</w:t>
            </w:r>
          </w:p>
        </w:tc>
        <w:tc>
          <w:tcPr>
            <w:tcW w:w="2295" w:type="dxa"/>
            <w:tcBorders>
              <w:top w:val="dotted" w:sz="4" w:space="0" w:color="000000"/>
              <w:left w:val="dotted" w:sz="4" w:space="0" w:color="000000"/>
              <w:right w:val="nil"/>
            </w:tcBorders>
            <w:vAlign w:val="center"/>
          </w:tcPr>
          <w:p w14:paraId="2318A36E" w14:textId="5F4040DE"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1,191,094,646.49</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22254595"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76DFE12" w14:textId="77777777" w:rsidTr="00256148">
        <w:trPr>
          <w:trHeight w:val="400"/>
        </w:trPr>
        <w:tc>
          <w:tcPr>
            <w:tcW w:w="3233" w:type="dxa"/>
            <w:tcBorders>
              <w:top w:val="dotted" w:sz="4" w:space="0" w:color="000000"/>
              <w:left w:val="nil"/>
              <w:right w:val="dotted" w:sz="4" w:space="0" w:color="000000"/>
            </w:tcBorders>
          </w:tcPr>
          <w:p w14:paraId="606AB4CC" w14:textId="52F72BA9" w:rsidR="00733A22" w:rsidRPr="00CA68B6" w:rsidRDefault="00BE61C3">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center"/>
          </w:tcPr>
          <w:p w14:paraId="78A6CDFF" w14:textId="49B978AF"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28,963,105.67</w:t>
            </w:r>
          </w:p>
        </w:tc>
        <w:tc>
          <w:tcPr>
            <w:tcW w:w="2295" w:type="dxa"/>
            <w:tcBorders>
              <w:top w:val="dotted" w:sz="4" w:space="0" w:color="000000"/>
              <w:left w:val="dotted" w:sz="4" w:space="0" w:color="000000"/>
              <w:right w:val="nil"/>
            </w:tcBorders>
            <w:vAlign w:val="center"/>
          </w:tcPr>
          <w:p w14:paraId="6A7A7882" w14:textId="1B7B2587" w:rsidR="00733A22" w:rsidRPr="00CA68B6" w:rsidRDefault="00256148" w:rsidP="00256148">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17,944,435.95</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44115CA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trPr>
          <w:trHeight w:val="402"/>
        </w:trPr>
        <w:tc>
          <w:tcPr>
            <w:tcW w:w="1959" w:type="dxa"/>
            <w:tcBorders>
              <w:left w:val="nil"/>
              <w:bottom w:val="dotted" w:sz="4" w:space="0" w:color="000000"/>
              <w:right w:val="dotted" w:sz="4" w:space="0" w:color="000000"/>
            </w:tcBorders>
          </w:tcPr>
          <w:p w14:paraId="4EA77DF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Borders>
              <w:left w:val="dotted" w:sz="4" w:space="0" w:color="000000"/>
              <w:bottom w:val="dotted" w:sz="4" w:space="0" w:color="000000"/>
              <w:right w:val="dotted" w:sz="4" w:space="0" w:color="000000"/>
            </w:tcBorders>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Borders>
              <w:left w:val="dotted" w:sz="4" w:space="0" w:color="000000"/>
              <w:bottom w:val="dotted" w:sz="4" w:space="0" w:color="000000"/>
              <w:right w:val="dotted" w:sz="4" w:space="0" w:color="000000"/>
            </w:tcBorders>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Borders>
              <w:left w:val="dotted" w:sz="4" w:space="0" w:color="000000"/>
              <w:bottom w:val="dotted" w:sz="4" w:space="0" w:color="000000"/>
              <w:right w:val="dotted" w:sz="4" w:space="0" w:color="000000"/>
            </w:tcBorders>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Borders>
              <w:left w:val="dotted" w:sz="4" w:space="0" w:color="000000"/>
              <w:bottom w:val="dotted" w:sz="4" w:space="0" w:color="000000"/>
              <w:right w:val="nil"/>
            </w:tcBorders>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9CF197D" w14:textId="77777777" w:rsidTr="00256148">
        <w:trPr>
          <w:trHeight w:val="397"/>
        </w:trPr>
        <w:tc>
          <w:tcPr>
            <w:tcW w:w="1959" w:type="dxa"/>
            <w:tcBorders>
              <w:top w:val="dotted" w:sz="4" w:space="0" w:color="000000"/>
              <w:left w:val="nil"/>
              <w:bottom w:val="dotted" w:sz="4" w:space="0" w:color="000000"/>
              <w:right w:val="dotted" w:sz="4" w:space="0" w:color="000000"/>
            </w:tcBorders>
          </w:tcPr>
          <w:p w14:paraId="3C64DEF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tcBorders>
              <w:top w:val="dotted" w:sz="4" w:space="0" w:color="000000"/>
              <w:left w:val="dotted" w:sz="4" w:space="0" w:color="000000"/>
              <w:bottom w:val="dotted" w:sz="4" w:space="0" w:color="000000"/>
              <w:right w:val="dotted" w:sz="4" w:space="0" w:color="000000"/>
            </w:tcBorders>
            <w:vAlign w:val="center"/>
          </w:tcPr>
          <w:p w14:paraId="17E47B1F" w14:textId="41503E9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416" w:type="dxa"/>
            <w:tcBorders>
              <w:top w:val="dotted" w:sz="4" w:space="0" w:color="000000"/>
              <w:left w:val="dotted" w:sz="4" w:space="0" w:color="000000"/>
              <w:bottom w:val="dotted" w:sz="4" w:space="0" w:color="000000"/>
              <w:right w:val="dotted" w:sz="4" w:space="0" w:color="000000"/>
            </w:tcBorders>
            <w:vAlign w:val="center"/>
          </w:tcPr>
          <w:p w14:paraId="38A89B9E" w14:textId="617FE4F3"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419" w:type="dxa"/>
            <w:tcBorders>
              <w:top w:val="dotted" w:sz="4" w:space="0" w:color="000000"/>
              <w:left w:val="dotted" w:sz="4" w:space="0" w:color="000000"/>
              <w:bottom w:val="dotted" w:sz="4" w:space="0" w:color="000000"/>
              <w:right w:val="dotted" w:sz="4" w:space="0" w:color="000000"/>
            </w:tcBorders>
            <w:vAlign w:val="center"/>
          </w:tcPr>
          <w:p w14:paraId="00524708" w14:textId="1EE725F0" w:rsidR="00733A22" w:rsidRPr="00CA68B6" w:rsidRDefault="00256148" w:rsidP="0025614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30" w:type="dxa"/>
            <w:tcBorders>
              <w:top w:val="dotted" w:sz="4" w:space="0" w:color="000000"/>
              <w:left w:val="dotted" w:sz="4" w:space="0" w:color="000000"/>
              <w:bottom w:val="dotted" w:sz="4" w:space="0" w:color="000000"/>
              <w:right w:val="nil"/>
            </w:tcBorders>
            <w:vAlign w:val="center"/>
          </w:tcPr>
          <w:p w14:paraId="795916DD" w14:textId="6A0718C7" w:rsidR="00733A22" w:rsidRPr="00CA68B6" w:rsidRDefault="00256148" w:rsidP="00256148">
            <w:pPr>
              <w:widowControl w:val="0"/>
              <w:autoSpaceDE w:val="0"/>
              <w:autoSpaceDN w:val="0"/>
              <w:spacing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59,983,543.44</w:t>
            </w:r>
          </w:p>
        </w:tc>
      </w:tr>
      <w:tr w:rsidR="00733A22" w:rsidRPr="00CA68B6" w14:paraId="3B4D687E" w14:textId="77777777" w:rsidTr="00256148">
        <w:trPr>
          <w:trHeight w:val="801"/>
        </w:trPr>
        <w:tc>
          <w:tcPr>
            <w:tcW w:w="1959" w:type="dxa"/>
            <w:tcBorders>
              <w:top w:val="dotted" w:sz="4" w:space="0" w:color="000000"/>
              <w:left w:val="nil"/>
              <w:bottom w:val="dotted" w:sz="4" w:space="0" w:color="000000"/>
              <w:right w:val="dotted" w:sz="4" w:space="0" w:color="000000"/>
            </w:tcBorders>
          </w:tcPr>
          <w:p w14:paraId="4911BE54" w14:textId="77777777" w:rsidR="00733A22" w:rsidRPr="00CA68B6" w:rsidRDefault="00A9134E">
            <w:pPr>
              <w:widowControl w:val="0"/>
              <w:autoSpaceDE w:val="0"/>
              <w:autoSpaceDN w:val="0"/>
              <w:spacing w:before="28" w:line="400" w:lineRule="exact"/>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t>Welfare after Resignation - Defined Contribution Plans</w:t>
            </w:r>
          </w:p>
        </w:tc>
        <w:tc>
          <w:tcPr>
            <w:tcW w:w="1699" w:type="dxa"/>
            <w:tcBorders>
              <w:top w:val="dotted" w:sz="4" w:space="0" w:color="000000"/>
              <w:left w:val="dotted" w:sz="4" w:space="0" w:color="000000"/>
              <w:bottom w:val="dotted" w:sz="4" w:space="0" w:color="000000"/>
              <w:right w:val="dotted" w:sz="4" w:space="0" w:color="000000"/>
            </w:tcBorders>
            <w:vAlign w:val="center"/>
          </w:tcPr>
          <w:p w14:paraId="76DB53D2" w14:textId="394D4689" w:rsidR="00733A22" w:rsidRPr="00CA68B6" w:rsidRDefault="00256148" w:rsidP="00256148">
            <w:pPr>
              <w:widowControl w:val="0"/>
              <w:autoSpaceDE w:val="0"/>
              <w:autoSpaceDN w:val="0"/>
              <w:spacing w:before="139"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416" w:type="dxa"/>
            <w:tcBorders>
              <w:top w:val="dotted" w:sz="4" w:space="0" w:color="000000"/>
              <w:left w:val="dotted" w:sz="4" w:space="0" w:color="000000"/>
              <w:bottom w:val="dotted" w:sz="4" w:space="0" w:color="000000"/>
              <w:right w:val="dotted" w:sz="4" w:space="0" w:color="000000"/>
            </w:tcBorders>
            <w:vAlign w:val="center"/>
          </w:tcPr>
          <w:p w14:paraId="3BA183D7" w14:textId="4122E930" w:rsidR="00733A22"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419" w:type="dxa"/>
            <w:tcBorders>
              <w:top w:val="dotted" w:sz="4" w:space="0" w:color="000000"/>
              <w:left w:val="dotted" w:sz="4" w:space="0" w:color="000000"/>
              <w:bottom w:val="dotted" w:sz="4" w:space="0" w:color="000000"/>
              <w:right w:val="dotted" w:sz="4" w:space="0" w:color="000000"/>
            </w:tcBorders>
            <w:vAlign w:val="center"/>
          </w:tcPr>
          <w:p w14:paraId="75D9D1E3" w14:textId="0480659B" w:rsidR="00733A22"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30" w:type="dxa"/>
            <w:tcBorders>
              <w:top w:val="dotted" w:sz="4" w:space="0" w:color="000000"/>
              <w:left w:val="dotted" w:sz="4" w:space="0" w:color="000000"/>
              <w:bottom w:val="dotted" w:sz="4" w:space="0" w:color="000000"/>
              <w:right w:val="nil"/>
            </w:tcBorders>
            <w:vAlign w:val="center"/>
          </w:tcPr>
          <w:p w14:paraId="4055EC0C" w14:textId="6973710D"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1,126,933.62</w:t>
            </w:r>
          </w:p>
        </w:tc>
      </w:tr>
      <w:tr w:rsidR="009E7223" w:rsidRPr="00CA68B6" w14:paraId="6C380CBD" w14:textId="77777777" w:rsidTr="00256148">
        <w:trPr>
          <w:trHeight w:val="473"/>
        </w:trPr>
        <w:tc>
          <w:tcPr>
            <w:tcW w:w="1959" w:type="dxa"/>
            <w:tcBorders>
              <w:top w:val="dotted" w:sz="4" w:space="0" w:color="000000"/>
              <w:left w:val="nil"/>
              <w:bottom w:val="dotted" w:sz="4" w:space="0" w:color="000000"/>
              <w:right w:val="dotted" w:sz="4" w:space="0" w:color="000000"/>
            </w:tcBorders>
          </w:tcPr>
          <w:p w14:paraId="6A3D0EB0" w14:textId="5891E81D" w:rsidR="009E7223" w:rsidRPr="00CA68B6" w:rsidRDefault="003661E6">
            <w:pPr>
              <w:widowControl w:val="0"/>
              <w:autoSpaceDE w:val="0"/>
              <w:autoSpaceDN w:val="0"/>
              <w:spacing w:before="28" w:line="400" w:lineRule="exact"/>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tcBorders>
              <w:top w:val="dotted" w:sz="4" w:space="0" w:color="000000"/>
              <w:left w:val="dotted" w:sz="4" w:space="0" w:color="000000"/>
              <w:bottom w:val="dotted" w:sz="4" w:space="0" w:color="000000"/>
              <w:right w:val="dotted" w:sz="4" w:space="0" w:color="000000"/>
            </w:tcBorders>
            <w:vAlign w:val="center"/>
          </w:tcPr>
          <w:p w14:paraId="43696AE7" w14:textId="77777777" w:rsidR="009E7223" w:rsidRPr="00CA68B6" w:rsidRDefault="009E7223" w:rsidP="00256148">
            <w:pPr>
              <w:widowControl w:val="0"/>
              <w:autoSpaceDE w:val="0"/>
              <w:autoSpaceDN w:val="0"/>
              <w:spacing w:before="139" w:line="240" w:lineRule="auto"/>
              <w:ind w:right="86"/>
              <w:jc w:val="right"/>
              <w:rPr>
                <w:rFonts w:ascii="Arial" w:eastAsia="Times New Roman" w:hAnsi="Arial" w:cs="Arial"/>
                <w:kern w:val="0"/>
                <w:sz w:val="18"/>
                <w:szCs w:val="22"/>
                <w:lang w:bidi="zh-CN"/>
              </w:rPr>
            </w:pPr>
          </w:p>
        </w:tc>
        <w:tc>
          <w:tcPr>
            <w:tcW w:w="1416" w:type="dxa"/>
            <w:tcBorders>
              <w:top w:val="dotted" w:sz="4" w:space="0" w:color="000000"/>
              <w:left w:val="dotted" w:sz="4" w:space="0" w:color="000000"/>
              <w:bottom w:val="dotted" w:sz="4" w:space="0" w:color="000000"/>
              <w:right w:val="dotted" w:sz="4" w:space="0" w:color="000000"/>
            </w:tcBorders>
            <w:vAlign w:val="center"/>
          </w:tcPr>
          <w:p w14:paraId="3E36E826" w14:textId="5056A6F2" w:rsidR="009E7223"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419" w:type="dxa"/>
            <w:tcBorders>
              <w:top w:val="dotted" w:sz="4" w:space="0" w:color="000000"/>
              <w:left w:val="dotted" w:sz="4" w:space="0" w:color="000000"/>
              <w:bottom w:val="dotted" w:sz="4" w:space="0" w:color="000000"/>
              <w:right w:val="dotted" w:sz="4" w:space="0" w:color="000000"/>
            </w:tcBorders>
            <w:vAlign w:val="center"/>
          </w:tcPr>
          <w:p w14:paraId="5B74D78A" w14:textId="0C053AA6" w:rsidR="009E7223"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330" w:type="dxa"/>
            <w:tcBorders>
              <w:top w:val="dotted" w:sz="4" w:space="0" w:color="000000"/>
              <w:left w:val="dotted" w:sz="4" w:space="0" w:color="000000"/>
              <w:bottom w:val="dotted" w:sz="4" w:space="0" w:color="000000"/>
              <w:right w:val="nil"/>
            </w:tcBorders>
            <w:vAlign w:val="center"/>
          </w:tcPr>
          <w:p w14:paraId="2C7DABE4" w14:textId="77777777" w:rsidR="009E7223" w:rsidRPr="00CA68B6" w:rsidRDefault="009E7223" w:rsidP="00256148">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791C33" w14:textId="77777777" w:rsidTr="00256148">
        <w:trPr>
          <w:trHeight w:val="373"/>
        </w:trPr>
        <w:tc>
          <w:tcPr>
            <w:tcW w:w="1959" w:type="dxa"/>
            <w:tcBorders>
              <w:top w:val="dotted" w:sz="4" w:space="0" w:color="000000"/>
              <w:left w:val="nil"/>
              <w:right w:val="dotted" w:sz="4" w:space="0" w:color="000000"/>
            </w:tcBorders>
          </w:tcPr>
          <w:p w14:paraId="23AE8556" w14:textId="77777777" w:rsidR="00733A22" w:rsidRPr="00CA68B6" w:rsidRDefault="00A9134E">
            <w:pPr>
              <w:widowControl w:val="0"/>
              <w:autoSpaceDE w:val="0"/>
              <w:autoSpaceDN w:val="0"/>
              <w:spacing w:before="141" w:line="212"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793E0CBB" w14:textId="55836AA7"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29,195,569.01</w:t>
            </w:r>
          </w:p>
        </w:tc>
        <w:tc>
          <w:tcPr>
            <w:tcW w:w="1416" w:type="dxa"/>
            <w:tcBorders>
              <w:top w:val="dotted" w:sz="4" w:space="0" w:color="000000"/>
              <w:left w:val="dotted" w:sz="4" w:space="0" w:color="000000"/>
              <w:right w:val="dotted" w:sz="4" w:space="0" w:color="000000"/>
            </w:tcBorders>
            <w:vAlign w:val="center"/>
          </w:tcPr>
          <w:p w14:paraId="5C7B4FA1" w14:textId="38C281FD"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322,735,119.82</w:t>
            </w:r>
          </w:p>
        </w:tc>
        <w:tc>
          <w:tcPr>
            <w:tcW w:w="1419" w:type="dxa"/>
            <w:tcBorders>
              <w:top w:val="dotted" w:sz="4" w:space="0" w:color="000000"/>
              <w:left w:val="dotted" w:sz="4" w:space="0" w:color="000000"/>
              <w:right w:val="dotted" w:sz="4" w:space="0" w:color="000000"/>
            </w:tcBorders>
            <w:vAlign w:val="center"/>
          </w:tcPr>
          <w:p w14:paraId="01AAAA56" w14:textId="4F0515E6" w:rsidR="00733A22" w:rsidRPr="00CA68B6" w:rsidRDefault="00256148" w:rsidP="00256148">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290,820,211.77</w:t>
            </w:r>
          </w:p>
        </w:tc>
        <w:tc>
          <w:tcPr>
            <w:tcW w:w="1330" w:type="dxa"/>
            <w:tcBorders>
              <w:top w:val="dotted" w:sz="4" w:space="0" w:color="000000"/>
              <w:left w:val="dotted" w:sz="4" w:space="0" w:color="000000"/>
              <w:right w:val="nil"/>
            </w:tcBorders>
            <w:vAlign w:val="center"/>
          </w:tcPr>
          <w:p w14:paraId="0B55465D" w14:textId="6072DCC1" w:rsidR="00733A22" w:rsidRPr="00CA68B6" w:rsidRDefault="00256148" w:rsidP="00256148">
            <w:pPr>
              <w:widowControl w:val="0"/>
              <w:autoSpaceDE w:val="0"/>
              <w:autoSpaceDN w:val="0"/>
              <w:spacing w:before="167"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61,110,477.06</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905BC7A" w14:textId="77777777" w:rsidTr="00256148">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733A22" w:rsidRPr="00CA68B6" w:rsidRDefault="00A9134E">
            <w:pPr>
              <w:widowControl w:val="0"/>
              <w:autoSpaceDE w:val="0"/>
              <w:autoSpaceDN w:val="0"/>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6D1CB8CF"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26,841,787.36</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55E03930"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261,347,154.91</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676AA893"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229,716,675.22</w:t>
            </w:r>
          </w:p>
        </w:tc>
        <w:tc>
          <w:tcPr>
            <w:tcW w:w="1361" w:type="dxa"/>
            <w:tcBorders>
              <w:top w:val="dotted" w:sz="4" w:space="0" w:color="000000"/>
              <w:left w:val="dotted" w:sz="4" w:space="0" w:color="000000"/>
              <w:bottom w:val="dotted" w:sz="4" w:space="0" w:color="000000"/>
              <w:right w:val="nil"/>
            </w:tcBorders>
            <w:vAlign w:val="center"/>
          </w:tcPr>
          <w:p w14:paraId="31C33645" w14:textId="35A94C34" w:rsidR="00733A22" w:rsidRPr="00CA68B6" w:rsidRDefault="00256148" w:rsidP="00256148">
            <w:pPr>
              <w:widowControl w:val="0"/>
              <w:autoSpaceDE w:val="0"/>
              <w:autoSpaceDN w:val="0"/>
              <w:spacing w:before="137"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58,472,267.05</w:t>
            </w:r>
          </w:p>
        </w:tc>
      </w:tr>
      <w:tr w:rsidR="00733A22" w:rsidRPr="00CA68B6" w14:paraId="41F52258" w14:textId="77777777" w:rsidTr="00256148">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6F63FC21"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1BD72A89"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AC9015"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4E283D0B"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706,065.30</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3C9D800C"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10,805,765.14</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52DA5640"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10,696,444.55</w:t>
            </w:r>
          </w:p>
        </w:tc>
        <w:tc>
          <w:tcPr>
            <w:tcW w:w="1361" w:type="dxa"/>
            <w:tcBorders>
              <w:top w:val="dotted" w:sz="4" w:space="0" w:color="000000"/>
              <w:left w:val="dotted" w:sz="4" w:space="0" w:color="000000"/>
              <w:bottom w:val="dotted" w:sz="4" w:space="0" w:color="000000"/>
              <w:right w:val="nil"/>
            </w:tcBorders>
            <w:vAlign w:val="center"/>
          </w:tcPr>
          <w:p w14:paraId="46693895" w14:textId="4397A19D"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815,385.89</w:t>
            </w:r>
          </w:p>
        </w:tc>
      </w:tr>
      <w:tr w:rsidR="00733A22" w:rsidRPr="00CA68B6" w14:paraId="6CD37D50"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77274DBE"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622,306.43</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F808DB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9,814,869.87</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55FAC3F5"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9,723,677.85</w:t>
            </w:r>
          </w:p>
        </w:tc>
        <w:tc>
          <w:tcPr>
            <w:tcW w:w="1361" w:type="dxa"/>
            <w:tcBorders>
              <w:top w:val="dotted" w:sz="4" w:space="0" w:color="000000"/>
              <w:left w:val="dotted" w:sz="4" w:space="0" w:color="000000"/>
              <w:bottom w:val="dotted" w:sz="4" w:space="0" w:color="000000"/>
              <w:right w:val="nil"/>
            </w:tcBorders>
            <w:vAlign w:val="center"/>
          </w:tcPr>
          <w:p w14:paraId="1251F292" w14:textId="4A8855E8"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713,498.45</w:t>
            </w:r>
          </w:p>
        </w:tc>
      </w:tr>
      <w:tr w:rsidR="00733A22" w:rsidRPr="00CA68B6" w14:paraId="05AC98C1"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26D0BB29"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83,758.87</w:t>
            </w: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7D899E80"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981,171.77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5A873047"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963,043.20</w:t>
            </w:r>
          </w:p>
        </w:tc>
        <w:tc>
          <w:tcPr>
            <w:tcW w:w="1361" w:type="dxa"/>
            <w:tcBorders>
              <w:top w:val="dotted" w:sz="4" w:space="0" w:color="000000"/>
              <w:left w:val="dotted" w:sz="4" w:space="0" w:color="000000"/>
              <w:bottom w:val="dotted" w:sz="4" w:space="0" w:color="000000"/>
              <w:right w:val="nil"/>
            </w:tcBorders>
            <w:vAlign w:val="center"/>
          </w:tcPr>
          <w:p w14:paraId="6468059F" w14:textId="7DF699D3"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101,887.44</w:t>
            </w:r>
          </w:p>
        </w:tc>
      </w:tr>
      <w:tr w:rsidR="00733A22" w:rsidRPr="00CA68B6" w14:paraId="1A147D4D" w14:textId="77777777" w:rsidTr="00256148">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733A22" w:rsidRPr="00CA68B6" w:rsidRDefault="00733A22" w:rsidP="00256148">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31C522A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0CFCA6D6"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DC4B04"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18C1D5F5"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569,163.50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63EE328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8,661,941.84</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3E0C764"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8,535,214.84</w:t>
            </w:r>
          </w:p>
        </w:tc>
        <w:tc>
          <w:tcPr>
            <w:tcW w:w="1361" w:type="dxa"/>
            <w:tcBorders>
              <w:top w:val="dotted" w:sz="4" w:space="0" w:color="000000"/>
              <w:left w:val="dotted" w:sz="4" w:space="0" w:color="000000"/>
              <w:bottom w:val="dotted" w:sz="4" w:space="0" w:color="000000"/>
              <w:right w:val="nil"/>
            </w:tcBorders>
            <w:vAlign w:val="center"/>
          </w:tcPr>
          <w:p w14:paraId="4FE7E22A" w14:textId="0C6BBA00"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695,890.50</w:t>
            </w:r>
          </w:p>
        </w:tc>
      </w:tr>
      <w:tr w:rsidR="00733A22" w:rsidRPr="00CA68B6" w14:paraId="0175AEE6" w14:textId="77777777" w:rsidTr="00256148">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733A22" w:rsidRPr="00CA68B6" w:rsidRDefault="00A9134E">
            <w:pPr>
              <w:widowControl w:val="0"/>
              <w:autoSpaceDE w:val="0"/>
              <w:autoSpaceDN w:val="0"/>
              <w:spacing w:before="28" w:line="400" w:lineRule="exact"/>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2E573DA7"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0502CE9F"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9D68B7F" w14:textId="77777777" w:rsidTr="00256148">
        <w:trPr>
          <w:trHeight w:val="402"/>
        </w:trPr>
        <w:tc>
          <w:tcPr>
            <w:tcW w:w="2379" w:type="dxa"/>
            <w:tcBorders>
              <w:top w:val="dotted" w:sz="4" w:space="0" w:color="000000"/>
              <w:left w:val="nil"/>
              <w:right w:val="dotted" w:sz="4" w:space="0" w:color="000000"/>
            </w:tcBorders>
          </w:tcPr>
          <w:p w14:paraId="46FB89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733A22" w:rsidRPr="00CA68B6" w:rsidRDefault="00A9134E">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38865A5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361" w:type="dxa"/>
            <w:tcBorders>
              <w:top w:val="dotted" w:sz="4" w:space="0" w:color="000000"/>
              <w:left w:val="dotted" w:sz="4" w:space="0" w:color="000000"/>
              <w:right w:val="dotted" w:sz="4" w:space="0" w:color="000000"/>
            </w:tcBorders>
            <w:vAlign w:val="center"/>
          </w:tcPr>
          <w:p w14:paraId="44A839F8" w14:textId="217AB4F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359" w:type="dxa"/>
            <w:tcBorders>
              <w:top w:val="dotted" w:sz="4" w:space="0" w:color="000000"/>
              <w:left w:val="dotted" w:sz="4" w:space="0" w:color="000000"/>
              <w:right w:val="dotted" w:sz="4" w:space="0" w:color="000000"/>
            </w:tcBorders>
            <w:vAlign w:val="center"/>
          </w:tcPr>
          <w:p w14:paraId="0ACF10CD" w14:textId="50653D82" w:rsidR="00733A22" w:rsidRPr="00CA68B6" w:rsidRDefault="00256148" w:rsidP="00256148">
            <w:pPr>
              <w:widowControl w:val="0"/>
              <w:autoSpaceDE w:val="0"/>
              <w:autoSpaceDN w:val="0"/>
              <w:spacing w:before="1"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61" w:type="dxa"/>
            <w:tcBorders>
              <w:top w:val="dotted" w:sz="4" w:space="0" w:color="000000"/>
              <w:left w:val="dotted" w:sz="4" w:space="0" w:color="000000"/>
              <w:right w:val="nil"/>
            </w:tcBorders>
            <w:vAlign w:val="center"/>
          </w:tcPr>
          <w:p w14:paraId="36D80F7A" w14:textId="6B9F541A" w:rsidR="00733A22" w:rsidRPr="00CA68B6" w:rsidRDefault="00256148" w:rsidP="00256148">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59,983,543.44</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A288FC8"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0D179E" w14:textId="71DA97A7"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1,041,528.30</w:t>
            </w: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7BDB0BD8"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14,800,235.39</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5811B28D"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14,753,670.32</w:t>
            </w:r>
          </w:p>
        </w:tc>
        <w:tc>
          <w:tcPr>
            <w:tcW w:w="1359" w:type="dxa"/>
            <w:tcBorders>
              <w:top w:val="dotted" w:sz="4" w:space="0" w:color="000000"/>
              <w:left w:val="dotted" w:sz="4" w:space="0" w:color="000000"/>
              <w:bottom w:val="dotted" w:sz="4" w:space="0" w:color="000000"/>
              <w:right w:val="nil"/>
            </w:tcBorders>
            <w:vAlign w:val="center"/>
          </w:tcPr>
          <w:p w14:paraId="6DAB92B8" w14:textId="09C9F34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1,088,093.37</w:t>
            </w:r>
          </w:p>
        </w:tc>
      </w:tr>
      <w:tr w:rsidR="00733A22" w:rsidRPr="00CA68B6" w14:paraId="74B5279F"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901196" w14:textId="50C8A28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37,024.55</w:t>
            </w: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7C75655B"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555,974.73</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4CD5124B"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554,159.03</w:t>
            </w:r>
          </w:p>
        </w:tc>
        <w:tc>
          <w:tcPr>
            <w:tcW w:w="1359" w:type="dxa"/>
            <w:tcBorders>
              <w:top w:val="dotted" w:sz="4" w:space="0" w:color="000000"/>
              <w:left w:val="dotted" w:sz="4" w:space="0" w:color="000000"/>
              <w:bottom w:val="dotted" w:sz="4" w:space="0" w:color="000000"/>
              <w:right w:val="nil"/>
            </w:tcBorders>
            <w:vAlign w:val="center"/>
          </w:tcPr>
          <w:p w14:paraId="3B778EFC" w14:textId="3DE4F89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w:t>
            </w:r>
            <w:r w:rsidR="007C7AF2" w:rsidRPr="00CA68B6">
              <w:rPr>
                <w:rFonts w:ascii="Arial" w:hAnsi="Arial" w:cs="Arial"/>
                <w:kern w:val="0"/>
                <w:sz w:val="18"/>
                <w:szCs w:val="22"/>
                <w:lang w:bidi="zh-CN"/>
              </w:rPr>
              <w:t>840.25</w:t>
            </w:r>
          </w:p>
        </w:tc>
      </w:tr>
      <w:tr w:rsidR="00733A22" w:rsidRPr="00CA68B6" w14:paraId="42ED2CD2" w14:textId="77777777" w:rsidTr="00256148">
        <w:trPr>
          <w:trHeight w:val="400"/>
        </w:trPr>
        <w:tc>
          <w:tcPr>
            <w:tcW w:w="2384" w:type="dxa"/>
            <w:tcBorders>
              <w:top w:val="dotted" w:sz="4" w:space="0" w:color="000000"/>
              <w:left w:val="nil"/>
              <w:right w:val="dotted" w:sz="4" w:space="0" w:color="000000"/>
            </w:tcBorders>
          </w:tcPr>
          <w:p w14:paraId="1063A74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733A22" w:rsidRPr="00CA68B6" w:rsidRDefault="00A9134E">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vAlign w:val="center"/>
          </w:tcPr>
          <w:p w14:paraId="28C58154" w14:textId="021DEF9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362" w:type="dxa"/>
            <w:tcBorders>
              <w:top w:val="dotted" w:sz="4" w:space="0" w:color="000000"/>
              <w:left w:val="dotted" w:sz="4" w:space="0" w:color="000000"/>
              <w:right w:val="dotted" w:sz="4" w:space="0" w:color="000000"/>
            </w:tcBorders>
            <w:vAlign w:val="center"/>
          </w:tcPr>
          <w:p w14:paraId="49171275" w14:textId="05EF6472"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360" w:type="dxa"/>
            <w:tcBorders>
              <w:top w:val="dotted" w:sz="4" w:space="0" w:color="000000"/>
              <w:left w:val="dotted" w:sz="4" w:space="0" w:color="000000"/>
              <w:right w:val="dotted" w:sz="4" w:space="0" w:color="000000"/>
            </w:tcBorders>
            <w:vAlign w:val="center"/>
          </w:tcPr>
          <w:p w14:paraId="53F0DCCA" w14:textId="126962EC"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59" w:type="dxa"/>
            <w:tcBorders>
              <w:top w:val="dotted" w:sz="4" w:space="0" w:color="000000"/>
              <w:left w:val="dotted" w:sz="4" w:space="0" w:color="000000"/>
              <w:right w:val="nil"/>
            </w:tcBorders>
            <w:vAlign w:val="center"/>
          </w:tcPr>
          <w:p w14:paraId="5A532632" w14:textId="7A0BD933" w:rsidR="00733A22" w:rsidRPr="00CA68B6" w:rsidRDefault="007C7AF2"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1,126,933.62</w:t>
            </w:r>
          </w:p>
        </w:tc>
      </w:tr>
    </w:tbl>
    <w:p w14:paraId="1FDD5A45" w14:textId="061B431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1F5B6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7E522C0"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37E18142"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12,200,975.94</w:t>
            </w:r>
          </w:p>
        </w:tc>
        <w:tc>
          <w:tcPr>
            <w:tcW w:w="2295" w:type="dxa"/>
            <w:tcBorders>
              <w:top w:val="dotted" w:sz="4" w:space="0" w:color="000000"/>
              <w:left w:val="dotted" w:sz="4" w:space="0" w:color="000000"/>
              <w:bottom w:val="dotted" w:sz="4" w:space="0" w:color="000000"/>
              <w:right w:val="nil"/>
            </w:tcBorders>
            <w:vAlign w:val="center"/>
          </w:tcPr>
          <w:p w14:paraId="31B71674" w14:textId="591DD0C3"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20,425,277.43</w:t>
            </w:r>
          </w:p>
        </w:tc>
      </w:tr>
      <w:tr w:rsidR="00733A22" w:rsidRPr="00CA68B6" w14:paraId="1826FDD6"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4473C97F"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207,559,753.49</w:t>
            </w:r>
          </w:p>
        </w:tc>
        <w:tc>
          <w:tcPr>
            <w:tcW w:w="2295" w:type="dxa"/>
            <w:tcBorders>
              <w:top w:val="dotted" w:sz="4" w:space="0" w:color="000000"/>
              <w:left w:val="dotted" w:sz="4" w:space="0" w:color="000000"/>
              <w:bottom w:val="dotted" w:sz="4" w:space="0" w:color="000000"/>
              <w:right w:val="nil"/>
            </w:tcBorders>
            <w:vAlign w:val="center"/>
          </w:tcPr>
          <w:p w14:paraId="1897F1E1" w14:textId="19793A2A"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137,480,627.17</w:t>
            </w:r>
          </w:p>
        </w:tc>
      </w:tr>
      <w:tr w:rsidR="00733A22" w:rsidRPr="00CA68B6" w14:paraId="43D32C27" w14:textId="77777777" w:rsidTr="007C7AF2">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430746D"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2,163,241.07</w:t>
            </w:r>
          </w:p>
        </w:tc>
        <w:tc>
          <w:tcPr>
            <w:tcW w:w="2295" w:type="dxa"/>
            <w:tcBorders>
              <w:top w:val="dotted" w:sz="4" w:space="0" w:color="000000"/>
              <w:left w:val="dotted" w:sz="4" w:space="0" w:color="000000"/>
              <w:bottom w:val="dotted" w:sz="4" w:space="0" w:color="000000"/>
              <w:right w:val="nil"/>
            </w:tcBorders>
            <w:vAlign w:val="center"/>
          </w:tcPr>
          <w:p w14:paraId="08F54134" w14:textId="6EFDDE57" w:rsidR="00733A22" w:rsidRPr="00CA68B6" w:rsidRDefault="007C7AF2" w:rsidP="007C7AF2">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205,859.24</w:t>
            </w:r>
          </w:p>
        </w:tc>
      </w:tr>
      <w:tr w:rsidR="00733A22" w:rsidRPr="00CA68B6" w14:paraId="524B9B5D"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2D44751D"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1,533,345.10</w:t>
            </w:r>
          </w:p>
        </w:tc>
        <w:tc>
          <w:tcPr>
            <w:tcW w:w="2295" w:type="dxa"/>
            <w:tcBorders>
              <w:top w:val="dotted" w:sz="4" w:space="0" w:color="000000"/>
              <w:left w:val="dotted" w:sz="4" w:space="0" w:color="000000"/>
              <w:bottom w:val="dotted" w:sz="4" w:space="0" w:color="000000"/>
              <w:right w:val="nil"/>
            </w:tcBorders>
            <w:vAlign w:val="center"/>
          </w:tcPr>
          <w:p w14:paraId="07C95842" w14:textId="5690E64B"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1,240,501.03</w:t>
            </w:r>
          </w:p>
        </w:tc>
      </w:tr>
      <w:tr w:rsidR="001F5B64" w:rsidRPr="00CA68B6" w14:paraId="3BAE5F2E" w14:textId="77777777" w:rsidTr="007C7AF2">
        <w:trPr>
          <w:trHeight w:val="400"/>
        </w:trPr>
        <w:tc>
          <w:tcPr>
            <w:tcW w:w="3231" w:type="dxa"/>
            <w:tcBorders>
              <w:top w:val="dotted" w:sz="4" w:space="0" w:color="000000"/>
              <w:left w:val="nil"/>
              <w:bottom w:val="dotted" w:sz="4" w:space="0" w:color="000000"/>
              <w:right w:val="dotted" w:sz="4" w:space="0" w:color="000000"/>
            </w:tcBorders>
            <w:vAlign w:val="center"/>
          </w:tcPr>
          <w:p w14:paraId="76B13AA6" w14:textId="572D67F9" w:rsidR="001F5B64" w:rsidRPr="00CA68B6" w:rsidRDefault="001F5B64" w:rsidP="001F5B64">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823DC55" w14:textId="6064D91B"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704,835.76</w:t>
            </w:r>
          </w:p>
        </w:tc>
        <w:tc>
          <w:tcPr>
            <w:tcW w:w="2295" w:type="dxa"/>
            <w:tcBorders>
              <w:top w:val="dotted" w:sz="4" w:space="0" w:color="000000"/>
              <w:left w:val="dotted" w:sz="4" w:space="0" w:color="000000"/>
              <w:bottom w:val="dotted" w:sz="4" w:space="0" w:color="000000"/>
              <w:right w:val="nil"/>
            </w:tcBorders>
            <w:vAlign w:val="center"/>
          </w:tcPr>
          <w:p w14:paraId="62C85D41" w14:textId="63B6F8CA"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259,642.59</w:t>
            </w:r>
          </w:p>
        </w:tc>
      </w:tr>
      <w:tr w:rsidR="001F5B64" w:rsidRPr="00CA68B6" w14:paraId="3A516C21"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2B863603" w14:textId="60ADFF22" w:rsidR="001F5B64" w:rsidRPr="00CA68B6" w:rsidRDefault="001F5B64">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6D2E3CF" w14:textId="6327EF84"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308,777.61</w:t>
            </w:r>
          </w:p>
        </w:tc>
        <w:tc>
          <w:tcPr>
            <w:tcW w:w="2295" w:type="dxa"/>
            <w:tcBorders>
              <w:top w:val="dotted" w:sz="4" w:space="0" w:color="000000"/>
              <w:left w:val="dotted" w:sz="4" w:space="0" w:color="000000"/>
              <w:bottom w:val="dotted" w:sz="4" w:space="0" w:color="000000"/>
              <w:right w:val="nil"/>
            </w:tcBorders>
            <w:vAlign w:val="center"/>
          </w:tcPr>
          <w:p w14:paraId="737A6A6A" w14:textId="5DDBD436"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2,697,499.85</w:t>
            </w:r>
          </w:p>
        </w:tc>
      </w:tr>
      <w:tr w:rsidR="00733A22" w:rsidRPr="00CA68B6" w14:paraId="582424B2"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02C23478"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308,831.94</w:t>
            </w:r>
          </w:p>
        </w:tc>
        <w:tc>
          <w:tcPr>
            <w:tcW w:w="2295" w:type="dxa"/>
            <w:tcBorders>
              <w:top w:val="dotted" w:sz="4" w:space="0" w:color="000000"/>
              <w:left w:val="dotted" w:sz="4" w:space="0" w:color="000000"/>
              <w:bottom w:val="dotted" w:sz="4" w:space="0" w:color="000000"/>
              <w:right w:val="nil"/>
            </w:tcBorders>
            <w:vAlign w:val="center"/>
          </w:tcPr>
          <w:p w14:paraId="02E9A323" w14:textId="63230DC5"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2,697,499.87</w:t>
            </w:r>
          </w:p>
        </w:tc>
      </w:tr>
      <w:tr w:rsidR="00733A22" w:rsidRPr="00CA68B6" w14:paraId="48C3FF0F" w14:textId="77777777" w:rsidTr="007C7AF2">
        <w:trPr>
          <w:trHeight w:val="400"/>
        </w:trPr>
        <w:tc>
          <w:tcPr>
            <w:tcW w:w="3231" w:type="dxa"/>
            <w:tcBorders>
              <w:top w:val="dotted" w:sz="4" w:space="0" w:color="000000"/>
              <w:left w:val="nil"/>
              <w:right w:val="dotted" w:sz="4" w:space="0" w:color="000000"/>
            </w:tcBorders>
          </w:tcPr>
          <w:p w14:paraId="7F734C7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733A22" w:rsidRPr="00CA68B6" w:rsidRDefault="00A9134E">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2A6C2755" w:rsidR="00733A22" w:rsidRPr="00CA68B6" w:rsidRDefault="007C7AF2"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224,779,760.91</w:t>
            </w:r>
          </w:p>
        </w:tc>
        <w:tc>
          <w:tcPr>
            <w:tcW w:w="2295" w:type="dxa"/>
            <w:tcBorders>
              <w:top w:val="dotted" w:sz="4" w:space="0" w:color="000000"/>
              <w:left w:val="dotted" w:sz="4" w:space="0" w:color="000000"/>
              <w:right w:val="nil"/>
            </w:tcBorders>
            <w:vAlign w:val="center"/>
          </w:tcPr>
          <w:p w14:paraId="02A9D7AF" w14:textId="3C07E8FB" w:rsidR="00733A22" w:rsidRPr="00CA68B6" w:rsidRDefault="007C7AF2" w:rsidP="007C7AF2">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165,006,907.18</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3EEAFA0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70D4CBA" w14:textId="77777777" w:rsidTr="007C7AF2">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3520E095" w:rsidR="00733A22" w:rsidRPr="00CA68B6" w:rsidRDefault="007C7AF2" w:rsidP="007C7AF2">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17" w:type="dxa"/>
            <w:tcBorders>
              <w:top w:val="dotted" w:sz="4" w:space="0" w:color="000000"/>
              <w:left w:val="dotted" w:sz="4" w:space="0" w:color="000000"/>
              <w:bottom w:val="dotted" w:sz="4" w:space="0" w:color="000000"/>
              <w:right w:val="nil"/>
            </w:tcBorders>
            <w:vAlign w:val="center"/>
          </w:tcPr>
          <w:p w14:paraId="4E6B579F" w14:textId="438300CB" w:rsidR="00733A22" w:rsidRPr="00CA68B6" w:rsidRDefault="007C7AF2" w:rsidP="007C7AF2">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77777777" w:rsidR="00733A22" w:rsidRPr="00CA68B6"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97FEC2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5F441BA0"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182,292,802.00</w:t>
            </w:r>
          </w:p>
        </w:tc>
        <w:tc>
          <w:tcPr>
            <w:tcW w:w="2321" w:type="dxa"/>
            <w:tcBorders>
              <w:top w:val="dotted" w:sz="4" w:space="0" w:color="000000"/>
              <w:left w:val="dotted" w:sz="4" w:space="0" w:color="000000"/>
              <w:bottom w:val="dotted" w:sz="4" w:space="0" w:color="000000"/>
              <w:right w:val="nil"/>
            </w:tcBorders>
            <w:vAlign w:val="center"/>
          </w:tcPr>
          <w:p w14:paraId="0DF7763E" w14:textId="7D331F1A"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164,414,400.00</w:t>
            </w:r>
          </w:p>
        </w:tc>
      </w:tr>
      <w:tr w:rsidR="00733A22" w:rsidRPr="00CA68B6" w14:paraId="522BF850" w14:textId="77777777" w:rsidTr="007C7AF2">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127DC28A"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1,118,934.68</w:t>
            </w:r>
          </w:p>
        </w:tc>
        <w:tc>
          <w:tcPr>
            <w:tcW w:w="2321" w:type="dxa"/>
            <w:tcBorders>
              <w:top w:val="dotted" w:sz="4" w:space="0" w:color="000000"/>
              <w:left w:val="dotted" w:sz="4" w:space="0" w:color="000000"/>
              <w:bottom w:val="dotted" w:sz="4" w:space="0" w:color="000000"/>
              <w:right w:val="nil"/>
            </w:tcBorders>
            <w:vAlign w:val="center"/>
          </w:tcPr>
          <w:p w14:paraId="04DDF5D1" w14:textId="06632F1D" w:rsidR="00733A22" w:rsidRPr="00CA68B6" w:rsidRDefault="007C7AF2" w:rsidP="007C7AF2">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432,380.00</w:t>
            </w:r>
          </w:p>
        </w:tc>
      </w:tr>
      <w:tr w:rsidR="00733A22" w:rsidRPr="00CA68B6" w14:paraId="29793EA1" w14:textId="77777777" w:rsidTr="007C7AF2">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4339CB0A" w:rsidR="00733A22" w:rsidRPr="00CA68B6" w:rsidRDefault="007C7AF2" w:rsidP="007C7AF2">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27,447,618.69</w:t>
            </w:r>
          </w:p>
        </w:tc>
        <w:tc>
          <w:tcPr>
            <w:tcW w:w="2321" w:type="dxa"/>
            <w:tcBorders>
              <w:top w:val="dotted" w:sz="4" w:space="0" w:color="000000"/>
              <w:left w:val="dotted" w:sz="4" w:space="0" w:color="000000"/>
              <w:bottom w:val="dotted" w:sz="4" w:space="0" w:color="000000"/>
              <w:right w:val="nil"/>
            </w:tcBorders>
            <w:vAlign w:val="center"/>
          </w:tcPr>
          <w:p w14:paraId="7D0E5253" w14:textId="550A88F5" w:rsidR="00733A22" w:rsidRPr="00CA68B6" w:rsidRDefault="007C7AF2" w:rsidP="007C7AF2">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23,789,872.28</w:t>
            </w:r>
          </w:p>
        </w:tc>
      </w:tr>
      <w:tr w:rsidR="00733A22" w:rsidRPr="00CA68B6" w14:paraId="20E18C7D" w14:textId="77777777" w:rsidTr="007C7AF2">
        <w:trPr>
          <w:trHeight w:val="399"/>
        </w:trPr>
        <w:tc>
          <w:tcPr>
            <w:tcW w:w="3231" w:type="dxa"/>
            <w:tcBorders>
              <w:top w:val="dotted" w:sz="4" w:space="0" w:color="000000"/>
              <w:left w:val="nil"/>
              <w:right w:val="dotted" w:sz="4" w:space="0" w:color="000000"/>
            </w:tcBorders>
          </w:tcPr>
          <w:p w14:paraId="2B645F5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0D9CA73"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21" w:type="dxa"/>
            <w:tcBorders>
              <w:top w:val="dotted" w:sz="4" w:space="0" w:color="000000"/>
              <w:left w:val="dotted" w:sz="4" w:space="0" w:color="000000"/>
              <w:right w:val="nil"/>
            </w:tcBorders>
            <w:vAlign w:val="center"/>
          </w:tcPr>
          <w:p w14:paraId="74F973EF" w14:textId="312FDDC9"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CA68B6"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7C7AF2">
        <w:trPr>
          <w:trHeight w:val="400"/>
        </w:trPr>
        <w:tc>
          <w:tcPr>
            <w:tcW w:w="3233" w:type="dxa"/>
            <w:tcBorders>
              <w:top w:val="dotted" w:sz="4" w:space="0" w:color="000000"/>
              <w:left w:val="nil"/>
              <w:right w:val="dotted" w:sz="4" w:space="0" w:color="000000"/>
            </w:tcBorders>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vAlign w:val="center"/>
          </w:tcPr>
          <w:p w14:paraId="3077F481" w14:textId="77777777" w:rsidR="00733A22" w:rsidRPr="00CA68B6" w:rsidRDefault="00733A22" w:rsidP="007C7AF2">
            <w:pPr>
              <w:widowControl w:val="0"/>
              <w:autoSpaceDE w:val="0"/>
              <w:autoSpaceDN w:val="0"/>
              <w:spacing w:before="1" w:line="240" w:lineRule="auto"/>
              <w:jc w:val="right"/>
              <w:rPr>
                <w:rFonts w:ascii="Arial" w:eastAsia="Times New Roman" w:hAnsi="Arial" w:cs="Arial"/>
                <w:kern w:val="0"/>
                <w:sz w:val="15"/>
                <w:szCs w:val="22"/>
                <w:lang w:bidi="zh-CN"/>
              </w:rPr>
            </w:pPr>
          </w:p>
          <w:p w14:paraId="04EBC5D2" w14:textId="5C4DC9E7" w:rsidR="00733A22" w:rsidRPr="00CA68B6" w:rsidRDefault="007C7AF2" w:rsidP="007C7AF2">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32,911,000.00</w:t>
            </w:r>
          </w:p>
        </w:tc>
        <w:tc>
          <w:tcPr>
            <w:tcW w:w="2321" w:type="dxa"/>
            <w:tcBorders>
              <w:top w:val="dotted" w:sz="4" w:space="0" w:color="000000"/>
              <w:left w:val="dotted" w:sz="4" w:space="0" w:color="000000"/>
              <w:right w:val="nil"/>
            </w:tcBorders>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240E683B"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Pr="00CA68B6">
        <w:rPr>
          <w:rFonts w:ascii="Arial" w:eastAsia="SimSun" w:hAnsi="Arial" w:cs="Arial"/>
          <w:b/>
          <w:bCs/>
          <w:kern w:val="0"/>
          <w:lang w:bidi="zh-CN"/>
        </w:rPr>
        <w:t>)Non-current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DD4B317"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6EEAB926" w:rsidR="00733A22" w:rsidRPr="00CA68B6" w:rsidRDefault="001638C8"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438,435,876.63</w:t>
            </w:r>
          </w:p>
        </w:tc>
        <w:tc>
          <w:tcPr>
            <w:tcW w:w="2321" w:type="dxa"/>
            <w:tcBorders>
              <w:top w:val="dotted" w:sz="4" w:space="0" w:color="000000"/>
              <w:left w:val="dotted" w:sz="4" w:space="0" w:color="000000"/>
              <w:bottom w:val="dotted" w:sz="4" w:space="0" w:color="000000"/>
              <w:right w:val="nil"/>
            </w:tcBorders>
            <w:vAlign w:val="center"/>
          </w:tcPr>
          <w:p w14:paraId="519A0C3F" w14:textId="178429E1"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420,063,940.48</w:t>
            </w:r>
          </w:p>
        </w:tc>
      </w:tr>
      <w:tr w:rsidR="00733A22" w:rsidRPr="00CA68B6" w14:paraId="73F294D8"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733A22" w:rsidRPr="00CA68B6" w:rsidRDefault="00DB2ED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4414B25E" w:rsidR="00733A22" w:rsidRPr="00CA68B6" w:rsidRDefault="001638C8" w:rsidP="007C7AF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1,152,849.14</w:t>
            </w:r>
          </w:p>
        </w:tc>
        <w:tc>
          <w:tcPr>
            <w:tcW w:w="2321" w:type="dxa"/>
            <w:tcBorders>
              <w:top w:val="dotted" w:sz="4" w:space="0" w:color="000000"/>
              <w:left w:val="dotted" w:sz="4" w:space="0" w:color="000000"/>
              <w:bottom w:val="dotted" w:sz="4" w:space="0" w:color="000000"/>
              <w:right w:val="nil"/>
            </w:tcBorders>
            <w:vAlign w:val="center"/>
          </w:tcPr>
          <w:p w14:paraId="081049F9" w14:textId="608225C3"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CA07EA" w:rsidRPr="00CA68B6" w14:paraId="30027F1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A07EA" w:rsidRPr="00CA68B6" w:rsidRDefault="00CA07EA">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A07EA" w:rsidRPr="00CA68B6" w:rsidRDefault="000C3C46">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1F4F5EB"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321" w:type="dxa"/>
            <w:tcBorders>
              <w:top w:val="dotted" w:sz="4" w:space="0" w:color="000000"/>
              <w:left w:val="dotted" w:sz="4" w:space="0" w:color="000000"/>
              <w:bottom w:val="dotted" w:sz="4" w:space="0" w:color="000000"/>
              <w:right w:val="nil"/>
            </w:tcBorders>
            <w:vAlign w:val="center"/>
          </w:tcPr>
          <w:p w14:paraId="5BF70EE0" w14:textId="7CC08B86"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733A22" w:rsidRPr="00CA68B6" w14:paraId="5AB9D3B1" w14:textId="77777777" w:rsidTr="007C7AF2">
        <w:trPr>
          <w:trHeight w:val="400"/>
        </w:trPr>
        <w:tc>
          <w:tcPr>
            <w:tcW w:w="3231" w:type="dxa"/>
            <w:tcBorders>
              <w:top w:val="dotted" w:sz="4" w:space="0" w:color="000000"/>
              <w:left w:val="nil"/>
              <w:right w:val="dotted" w:sz="4" w:space="0" w:color="000000"/>
            </w:tcBorders>
          </w:tcPr>
          <w:p w14:paraId="3C4515EF" w14:textId="77777777" w:rsidR="00733A22" w:rsidRPr="00CA68B6" w:rsidRDefault="00733A22" w:rsidP="000C3C46">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733A22" w:rsidRPr="00CA68B6" w:rsidRDefault="00A9134E" w:rsidP="000C3C46">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687B4A2C" w:rsidR="00733A22" w:rsidRPr="00CA68B6" w:rsidRDefault="001638C8"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442,289,100.93</w:t>
            </w:r>
          </w:p>
        </w:tc>
        <w:tc>
          <w:tcPr>
            <w:tcW w:w="2321" w:type="dxa"/>
            <w:tcBorders>
              <w:top w:val="dotted" w:sz="4" w:space="0" w:color="000000"/>
              <w:left w:val="dotted" w:sz="4" w:space="0" w:color="000000"/>
              <w:right w:val="nil"/>
            </w:tcBorders>
            <w:vAlign w:val="center"/>
          </w:tcPr>
          <w:p w14:paraId="1E73C784" w14:textId="71768123" w:rsidR="00733A22" w:rsidRPr="00CA68B6" w:rsidRDefault="001638C8" w:rsidP="007C7AF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423,877,117.50</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06E440F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3FBE60F" w14:textId="77777777" w:rsidTr="001638C8">
        <w:trPr>
          <w:trHeight w:val="402"/>
        </w:trPr>
        <w:tc>
          <w:tcPr>
            <w:tcW w:w="3233" w:type="dxa"/>
            <w:tcBorders>
              <w:top w:val="dotted" w:sz="4" w:space="0" w:color="000000"/>
              <w:left w:val="nil"/>
              <w:bottom w:val="dotted" w:sz="4" w:space="0" w:color="000000"/>
              <w:right w:val="dotted" w:sz="4" w:space="0" w:color="000000"/>
            </w:tcBorders>
          </w:tcPr>
          <w:p w14:paraId="4B5544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bottom w:val="dotted" w:sz="4" w:space="0" w:color="000000"/>
              <w:right w:val="dotted" w:sz="4" w:space="0" w:color="000000"/>
            </w:tcBorders>
            <w:vAlign w:val="center"/>
          </w:tcPr>
          <w:p w14:paraId="56069D15" w14:textId="3900DF86" w:rsidR="00733A22"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3,619,297.69</w:t>
            </w:r>
          </w:p>
        </w:tc>
        <w:tc>
          <w:tcPr>
            <w:tcW w:w="2292" w:type="dxa"/>
            <w:tcBorders>
              <w:top w:val="dotted" w:sz="4" w:space="0" w:color="000000"/>
              <w:left w:val="dotted" w:sz="4" w:space="0" w:color="000000"/>
              <w:bottom w:val="dotted" w:sz="4" w:space="0" w:color="000000"/>
              <w:right w:val="nil"/>
            </w:tcBorders>
            <w:vAlign w:val="center"/>
          </w:tcPr>
          <w:p w14:paraId="56C523D1" w14:textId="2B5FDF38" w:rsidR="00733A22"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r w:rsidR="00002B19" w:rsidRPr="00CA68B6" w14:paraId="1E1F77E1" w14:textId="77777777" w:rsidTr="001638C8">
        <w:trPr>
          <w:trHeight w:val="402"/>
        </w:trPr>
        <w:tc>
          <w:tcPr>
            <w:tcW w:w="3233" w:type="dxa"/>
            <w:tcBorders>
              <w:top w:val="dotted" w:sz="4" w:space="0" w:color="000000"/>
              <w:left w:val="nil"/>
              <w:bottom w:val="dotted" w:sz="4" w:space="0" w:color="000000"/>
              <w:right w:val="dotted" w:sz="4" w:space="0" w:color="000000"/>
            </w:tcBorders>
            <w:vAlign w:val="center"/>
          </w:tcPr>
          <w:p w14:paraId="31BCE022" w14:textId="0611744E" w:rsidR="00002B19" w:rsidRPr="00CA68B6" w:rsidRDefault="00BE1355" w:rsidP="00002B19">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tcBorders>
              <w:top w:val="dotted" w:sz="4" w:space="0" w:color="000000"/>
              <w:left w:val="dotted" w:sz="4" w:space="0" w:color="000000"/>
              <w:bottom w:val="dotted" w:sz="4" w:space="0" w:color="000000"/>
              <w:right w:val="dotted" w:sz="4" w:space="0" w:color="000000"/>
            </w:tcBorders>
            <w:vAlign w:val="center"/>
          </w:tcPr>
          <w:p w14:paraId="35EF5124" w14:textId="482260FD"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11,304,980.05</w:t>
            </w:r>
          </w:p>
        </w:tc>
        <w:tc>
          <w:tcPr>
            <w:tcW w:w="2292" w:type="dxa"/>
            <w:tcBorders>
              <w:top w:val="dotted" w:sz="4" w:space="0" w:color="000000"/>
              <w:left w:val="dotted" w:sz="4" w:space="0" w:color="000000"/>
              <w:bottom w:val="dotted" w:sz="4" w:space="0" w:color="000000"/>
              <w:right w:val="nil"/>
            </w:tcBorders>
            <w:vAlign w:val="center"/>
          </w:tcPr>
          <w:p w14:paraId="3908B549" w14:textId="77777777" w:rsidR="00002B19" w:rsidRPr="00CA68B6" w:rsidRDefault="00002B19" w:rsidP="001638C8">
            <w:pPr>
              <w:widowControl w:val="0"/>
              <w:autoSpaceDE w:val="0"/>
              <w:autoSpaceDN w:val="0"/>
              <w:spacing w:line="240" w:lineRule="auto"/>
              <w:ind w:right="90"/>
              <w:jc w:val="right"/>
              <w:rPr>
                <w:rFonts w:ascii="Arial" w:hAnsi="Arial" w:cs="Arial"/>
                <w:kern w:val="0"/>
                <w:sz w:val="18"/>
                <w:szCs w:val="22"/>
                <w:lang w:bidi="zh-CN"/>
              </w:rPr>
            </w:pPr>
          </w:p>
        </w:tc>
      </w:tr>
      <w:tr w:rsidR="00002B19" w:rsidRPr="00CA68B6" w14:paraId="082B90DE" w14:textId="77777777" w:rsidTr="001638C8">
        <w:trPr>
          <w:trHeight w:val="402"/>
        </w:trPr>
        <w:tc>
          <w:tcPr>
            <w:tcW w:w="3233" w:type="dxa"/>
            <w:tcBorders>
              <w:top w:val="dotted" w:sz="4" w:space="0" w:color="000000"/>
              <w:left w:val="nil"/>
              <w:right w:val="dotted" w:sz="4" w:space="0" w:color="000000"/>
            </w:tcBorders>
            <w:vAlign w:val="center"/>
          </w:tcPr>
          <w:p w14:paraId="6741DB7E" w14:textId="7C1C83E4" w:rsidR="00002B19" w:rsidRPr="00CA68B6" w:rsidRDefault="00002B19" w:rsidP="00002B19">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tcBorders>
              <w:top w:val="dotted" w:sz="4" w:space="0" w:color="000000"/>
              <w:left w:val="dotted" w:sz="4" w:space="0" w:color="000000"/>
              <w:right w:val="dotted" w:sz="4" w:space="0" w:color="000000"/>
            </w:tcBorders>
            <w:vAlign w:val="center"/>
          </w:tcPr>
          <w:p w14:paraId="648E68F5" w14:textId="5E904DE2"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14,924,277.74</w:t>
            </w:r>
          </w:p>
        </w:tc>
        <w:tc>
          <w:tcPr>
            <w:tcW w:w="2292" w:type="dxa"/>
            <w:tcBorders>
              <w:top w:val="dotted" w:sz="4" w:space="0" w:color="000000"/>
              <w:left w:val="dotted" w:sz="4" w:space="0" w:color="000000"/>
              <w:right w:val="nil"/>
            </w:tcBorders>
            <w:vAlign w:val="center"/>
          </w:tcPr>
          <w:p w14:paraId="465D6654" w14:textId="5B7F2D56" w:rsidR="00002B19"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4CF3A1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1802F83"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6442A437"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769,065,664.28</w:t>
            </w:r>
          </w:p>
        </w:tc>
        <w:tc>
          <w:tcPr>
            <w:tcW w:w="2295" w:type="dxa"/>
            <w:tcBorders>
              <w:top w:val="dotted" w:sz="4" w:space="0" w:color="000000"/>
              <w:left w:val="dotted" w:sz="4" w:space="0" w:color="000000"/>
              <w:bottom w:val="dotted" w:sz="4" w:space="0" w:color="000000"/>
              <w:right w:val="nil"/>
            </w:tcBorders>
            <w:vAlign w:val="center"/>
          </w:tcPr>
          <w:p w14:paraId="100B6DCE" w14:textId="1A680131"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721,769,868.86</w:t>
            </w:r>
          </w:p>
        </w:tc>
      </w:tr>
      <w:tr w:rsidR="00002B19" w:rsidRPr="00CA68B6" w14:paraId="60DEC874" w14:textId="77777777" w:rsidTr="001638C8">
        <w:trPr>
          <w:trHeight w:val="400"/>
        </w:trPr>
        <w:tc>
          <w:tcPr>
            <w:tcW w:w="3231" w:type="dxa"/>
            <w:tcBorders>
              <w:top w:val="dotted" w:sz="4" w:space="0" w:color="000000"/>
              <w:left w:val="nil"/>
              <w:bottom w:val="dotted" w:sz="4" w:space="0" w:color="000000"/>
              <w:right w:val="dotted" w:sz="4" w:space="0" w:color="000000"/>
            </w:tcBorders>
            <w:vAlign w:val="center"/>
          </w:tcPr>
          <w:p w14:paraId="700CCD4F" w14:textId="7AC0F65E" w:rsidR="00002B19" w:rsidRPr="00CA68B6" w:rsidRDefault="007A72BD" w:rsidP="00002B19">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362D300F" w14:textId="69605FF4" w:rsidR="00002B19"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408,499,000.00</w:t>
            </w:r>
          </w:p>
        </w:tc>
        <w:tc>
          <w:tcPr>
            <w:tcW w:w="2295" w:type="dxa"/>
            <w:tcBorders>
              <w:top w:val="dotted" w:sz="4" w:space="0" w:color="000000"/>
              <w:left w:val="dotted" w:sz="4" w:space="0" w:color="000000"/>
              <w:bottom w:val="dotted" w:sz="4" w:space="0" w:color="000000"/>
              <w:right w:val="nil"/>
            </w:tcBorders>
            <w:vAlign w:val="center"/>
          </w:tcPr>
          <w:p w14:paraId="7E9979B3" w14:textId="77777777" w:rsidR="00002B19" w:rsidRPr="00CA68B6" w:rsidRDefault="00002B19" w:rsidP="001638C8">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CA07EA" w:rsidRPr="00CA68B6" w14:paraId="2B46FCB2"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CA07EA" w:rsidRPr="00CA68B6" w:rsidRDefault="00CA07EA">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A07EA" w:rsidRPr="00CA68B6" w:rsidRDefault="0054446E">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187AE4C9"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2,118,224.51</w:t>
            </w:r>
          </w:p>
        </w:tc>
        <w:tc>
          <w:tcPr>
            <w:tcW w:w="2295" w:type="dxa"/>
            <w:tcBorders>
              <w:top w:val="dotted" w:sz="4" w:space="0" w:color="000000"/>
              <w:left w:val="dotted" w:sz="4" w:space="0" w:color="000000"/>
              <w:bottom w:val="dotted" w:sz="4" w:space="0" w:color="000000"/>
              <w:right w:val="nil"/>
            </w:tcBorders>
            <w:vAlign w:val="center"/>
          </w:tcPr>
          <w:p w14:paraId="2907CCC2" w14:textId="245D3A95"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733A22" w:rsidRPr="00CA68B6" w14:paraId="0A3F3EAA"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733A22" w:rsidRPr="00CA68B6" w:rsidRDefault="00733A22">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733A22" w:rsidRPr="00CA68B6" w:rsidRDefault="0054446E">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471B3FCE"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439,588,725.77</w:t>
            </w:r>
          </w:p>
        </w:tc>
        <w:tc>
          <w:tcPr>
            <w:tcW w:w="2295" w:type="dxa"/>
            <w:tcBorders>
              <w:top w:val="dotted" w:sz="4" w:space="0" w:color="000000"/>
              <w:left w:val="dotted" w:sz="4" w:space="0" w:color="000000"/>
              <w:bottom w:val="dotted" w:sz="4" w:space="0" w:color="000000"/>
              <w:right w:val="nil"/>
            </w:tcBorders>
            <w:vAlign w:val="center"/>
          </w:tcPr>
          <w:p w14:paraId="41A24BB5" w14:textId="4E793C92"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420,840,077.56</w:t>
            </w:r>
          </w:p>
        </w:tc>
      </w:tr>
      <w:tr w:rsidR="00733A22" w:rsidRPr="00CA68B6" w14:paraId="178C70A6" w14:textId="77777777" w:rsidTr="001638C8">
        <w:trPr>
          <w:trHeight w:val="400"/>
        </w:trPr>
        <w:tc>
          <w:tcPr>
            <w:tcW w:w="3231" w:type="dxa"/>
            <w:tcBorders>
              <w:top w:val="dotted" w:sz="4" w:space="0" w:color="000000"/>
              <w:left w:val="nil"/>
              <w:right w:val="dotted" w:sz="4" w:space="0" w:color="000000"/>
            </w:tcBorders>
          </w:tcPr>
          <w:p w14:paraId="3753C6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733A22" w:rsidRPr="00CA68B6" w:rsidRDefault="00A9134E">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3DEF6748"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740,094,163.02</w:t>
            </w:r>
          </w:p>
        </w:tc>
        <w:tc>
          <w:tcPr>
            <w:tcW w:w="2295" w:type="dxa"/>
            <w:tcBorders>
              <w:top w:val="dotted" w:sz="4" w:space="0" w:color="000000"/>
              <w:left w:val="dotted" w:sz="4" w:space="0" w:color="000000"/>
              <w:right w:val="nil"/>
            </w:tcBorders>
            <w:vAlign w:val="center"/>
          </w:tcPr>
          <w:p w14:paraId="0283DB9B" w14:textId="6E23B147"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301,705,928.38</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24D5605E"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III</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1638C8">
        <w:trPr>
          <w:trHeight w:val="400"/>
        </w:trPr>
        <w:tc>
          <w:tcPr>
            <w:tcW w:w="3547" w:type="dxa"/>
            <w:tcBorders>
              <w:left w:val="nil"/>
              <w:bottom w:val="dotted" w:sz="4" w:space="0" w:color="000000"/>
              <w:right w:val="dotted" w:sz="4" w:space="0" w:color="000000"/>
            </w:tcBorders>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Borders>
              <w:left w:val="dotted" w:sz="4" w:space="0" w:color="000000"/>
              <w:bottom w:val="dotted" w:sz="4" w:space="0" w:color="000000"/>
              <w:right w:val="dotted" w:sz="4" w:space="0" w:color="000000"/>
            </w:tcBorders>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Borders>
              <w:left w:val="dotted" w:sz="4" w:space="0" w:color="000000"/>
              <w:bottom w:val="dotted" w:sz="4" w:space="0" w:color="000000"/>
              <w:right w:val="dotted" w:sz="4" w:space="0" w:color="000000"/>
            </w:tcBorders>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1638C8" w:rsidRPr="00CA68B6" w14:paraId="45E81450" w14:textId="70889068" w:rsidTr="001638C8">
        <w:trPr>
          <w:trHeight w:val="400"/>
        </w:trPr>
        <w:tc>
          <w:tcPr>
            <w:tcW w:w="3547" w:type="dxa"/>
            <w:tcBorders>
              <w:top w:val="dotted" w:sz="4" w:space="0" w:color="000000"/>
              <w:left w:val="nil"/>
              <w:bottom w:val="dotted" w:sz="4" w:space="0" w:color="000000"/>
              <w:right w:val="dotted" w:sz="4" w:space="0" w:color="000000"/>
            </w:tcBorders>
          </w:tcPr>
          <w:p w14:paraId="53A2EFE4" w14:textId="3CE2F867"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tcBorders>
              <w:top w:val="dotted" w:sz="4" w:space="0" w:color="000000"/>
              <w:left w:val="dotted" w:sz="4" w:space="0" w:color="000000"/>
              <w:bottom w:val="dotted" w:sz="4" w:space="0" w:color="000000"/>
              <w:right w:val="dotted" w:sz="4" w:space="0" w:color="000000"/>
            </w:tcBorders>
            <w:vAlign w:val="center"/>
          </w:tcPr>
          <w:p w14:paraId="3D501FFD" w14:textId="0C41B1C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4,406,702.94</w:t>
            </w:r>
          </w:p>
        </w:tc>
        <w:tc>
          <w:tcPr>
            <w:tcW w:w="2268" w:type="dxa"/>
            <w:tcBorders>
              <w:top w:val="dotted" w:sz="4" w:space="0" w:color="000000"/>
              <w:left w:val="dotted" w:sz="4" w:space="0" w:color="000000"/>
              <w:bottom w:val="dotted" w:sz="4" w:space="0" w:color="000000"/>
              <w:right w:val="dotted" w:sz="4" w:space="0" w:color="000000"/>
            </w:tcBorders>
            <w:vAlign w:val="center"/>
          </w:tcPr>
          <w:p w14:paraId="4218E47C" w14:textId="29E35A77"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7,420,812.27</w:t>
            </w:r>
          </w:p>
        </w:tc>
      </w:tr>
      <w:tr w:rsidR="001638C8" w:rsidRPr="00CA68B6" w14:paraId="5D79569A" w14:textId="500248E1" w:rsidTr="001638C8">
        <w:trPr>
          <w:trHeight w:val="400"/>
        </w:trPr>
        <w:tc>
          <w:tcPr>
            <w:tcW w:w="3547" w:type="dxa"/>
            <w:tcBorders>
              <w:top w:val="dotted" w:sz="4" w:space="0" w:color="000000"/>
              <w:left w:val="nil"/>
              <w:bottom w:val="dotted" w:sz="4" w:space="0" w:color="000000"/>
              <w:right w:val="dotted" w:sz="4" w:space="0" w:color="000000"/>
            </w:tcBorders>
          </w:tcPr>
          <w:p w14:paraId="470677D5" w14:textId="460D22D9" w:rsidR="001638C8" w:rsidRPr="00CA68B6" w:rsidRDefault="001638C8" w:rsidP="00AA2115">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tcBorders>
              <w:top w:val="dotted" w:sz="4" w:space="0" w:color="000000"/>
              <w:left w:val="dotted" w:sz="4" w:space="0" w:color="000000"/>
              <w:bottom w:val="dotted" w:sz="4" w:space="0" w:color="000000"/>
              <w:right w:val="dotted" w:sz="4" w:space="0" w:color="000000"/>
            </w:tcBorders>
            <w:vAlign w:val="center"/>
          </w:tcPr>
          <w:p w14:paraId="753716F9" w14:textId="51E1AEF1"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122,537.28</w:t>
            </w:r>
          </w:p>
        </w:tc>
        <w:tc>
          <w:tcPr>
            <w:tcW w:w="2268" w:type="dxa"/>
            <w:tcBorders>
              <w:top w:val="dotted" w:sz="4" w:space="0" w:color="000000"/>
              <w:left w:val="dotted" w:sz="4" w:space="0" w:color="000000"/>
              <w:bottom w:val="dotted" w:sz="4" w:space="0" w:color="000000"/>
              <w:right w:val="dotted" w:sz="4" w:space="0" w:color="000000"/>
            </w:tcBorders>
            <w:vAlign w:val="center"/>
          </w:tcPr>
          <w:p w14:paraId="02B2C5CB" w14:textId="68D46B6D"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372,807.57</w:t>
            </w:r>
          </w:p>
        </w:tc>
      </w:tr>
      <w:tr w:rsidR="001638C8" w:rsidRPr="00CA68B6" w14:paraId="5D474EDC" w14:textId="1F5ABF5C" w:rsidTr="001638C8">
        <w:trPr>
          <w:trHeight w:val="400"/>
        </w:trPr>
        <w:tc>
          <w:tcPr>
            <w:tcW w:w="3547" w:type="dxa"/>
            <w:tcBorders>
              <w:top w:val="dotted" w:sz="4" w:space="0" w:color="000000"/>
              <w:left w:val="nil"/>
              <w:bottom w:val="dotted" w:sz="4" w:space="0" w:color="000000"/>
              <w:right w:val="dotted" w:sz="4" w:space="0" w:color="000000"/>
            </w:tcBorders>
          </w:tcPr>
          <w:p w14:paraId="6F67CCD8" w14:textId="0035F541"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lastRenderedPageBreak/>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tcBorders>
              <w:top w:val="dotted" w:sz="4" w:space="0" w:color="000000"/>
              <w:left w:val="dotted" w:sz="4" w:space="0" w:color="000000"/>
              <w:bottom w:val="dotted" w:sz="4" w:space="0" w:color="000000"/>
              <w:right w:val="dotted" w:sz="4" w:space="0" w:color="000000"/>
            </w:tcBorders>
            <w:vAlign w:val="center"/>
          </w:tcPr>
          <w:p w14:paraId="02890311" w14:textId="3D65CD7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268" w:type="dxa"/>
            <w:tcBorders>
              <w:top w:val="dotted" w:sz="4" w:space="0" w:color="000000"/>
              <w:left w:val="dotted" w:sz="4" w:space="0" w:color="000000"/>
              <w:bottom w:val="dotted" w:sz="4" w:space="0" w:color="000000"/>
              <w:right w:val="dotted" w:sz="4" w:space="0" w:color="000000"/>
            </w:tcBorders>
            <w:vAlign w:val="center"/>
          </w:tcPr>
          <w:p w14:paraId="776BF241" w14:textId="03293603"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1638C8" w:rsidRPr="00CA68B6" w14:paraId="7384D196" w14:textId="0339A38C" w:rsidTr="001638C8">
        <w:trPr>
          <w:trHeight w:val="400"/>
        </w:trPr>
        <w:tc>
          <w:tcPr>
            <w:tcW w:w="3547" w:type="dxa"/>
            <w:tcBorders>
              <w:top w:val="dotted" w:sz="4" w:space="0" w:color="000000"/>
              <w:left w:val="nil"/>
              <w:right w:val="dotted" w:sz="4" w:space="0" w:color="000000"/>
            </w:tcBorders>
          </w:tcPr>
          <w:p w14:paraId="13A923CC" w14:textId="77777777" w:rsidR="001638C8" w:rsidRPr="00CA68B6" w:rsidRDefault="001638C8" w:rsidP="00AA2115">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1638C8" w:rsidRPr="00CA68B6" w:rsidRDefault="001638C8" w:rsidP="00AA2115">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tcBorders>
              <w:top w:val="dotted" w:sz="4" w:space="0" w:color="000000"/>
              <w:left w:val="dotted" w:sz="4" w:space="0" w:color="000000"/>
              <w:right w:val="dotted" w:sz="4" w:space="0" w:color="000000"/>
            </w:tcBorders>
            <w:vAlign w:val="center"/>
          </w:tcPr>
          <w:p w14:paraId="58E8BC18" w14:textId="0D72963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1,583,790.50</w:t>
            </w:r>
          </w:p>
        </w:tc>
        <w:tc>
          <w:tcPr>
            <w:tcW w:w="2268" w:type="dxa"/>
            <w:tcBorders>
              <w:top w:val="dotted" w:sz="4" w:space="0" w:color="000000"/>
              <w:left w:val="dotted" w:sz="4" w:space="0" w:color="000000"/>
              <w:right w:val="dotted" w:sz="4" w:space="0" w:color="000000"/>
            </w:tcBorders>
            <w:vAlign w:val="center"/>
          </w:tcPr>
          <w:p w14:paraId="5543F61E" w14:textId="3066C45A"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4,012,964.76</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28DEBE9B"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3D16FA" w:rsidRPr="00CA68B6">
        <w:rPr>
          <w:rFonts w:ascii="Arial" w:eastAsia="SimSun" w:hAnsi="Arial" w:cs="Arial"/>
          <w:b/>
          <w:bCs/>
          <w:kern w:val="0"/>
          <w:lang w:bidi="zh-CN"/>
        </w:rPr>
        <w:t>I</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C43DDB">
        <w:trPr>
          <w:trHeight w:val="800"/>
        </w:trPr>
        <w:tc>
          <w:tcPr>
            <w:tcW w:w="1137" w:type="dxa"/>
            <w:tcBorders>
              <w:left w:val="nil"/>
              <w:bottom w:val="dotted" w:sz="4" w:space="0" w:color="000000"/>
              <w:right w:val="dotted" w:sz="4" w:space="0" w:color="000000"/>
            </w:tcBorders>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Borders>
              <w:left w:val="dotted" w:sz="4" w:space="0" w:color="000000"/>
              <w:bottom w:val="dotted" w:sz="4" w:space="0" w:color="000000"/>
              <w:right w:val="dotted" w:sz="4" w:space="0" w:color="000000"/>
            </w:tcBorders>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Borders>
              <w:left w:val="dotted" w:sz="4" w:space="0" w:color="000000"/>
              <w:bottom w:val="dotted" w:sz="4" w:space="0" w:color="000000"/>
              <w:right w:val="dotted" w:sz="4" w:space="0" w:color="000000"/>
            </w:tcBorders>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Borders>
              <w:left w:val="dotted" w:sz="4" w:space="0" w:color="000000"/>
              <w:bottom w:val="dotted" w:sz="4" w:space="0" w:color="000000"/>
              <w:right w:val="nil"/>
            </w:tcBorders>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3D16FA" w:rsidRPr="00CA68B6" w14:paraId="58F506E3" w14:textId="77777777" w:rsidTr="00C43DDB">
        <w:trPr>
          <w:trHeight w:val="774"/>
        </w:trPr>
        <w:tc>
          <w:tcPr>
            <w:tcW w:w="1137" w:type="dxa"/>
            <w:tcBorders>
              <w:top w:val="dotted" w:sz="4" w:space="0" w:color="000000"/>
              <w:left w:val="nil"/>
              <w:bottom w:val="dotted" w:sz="4" w:space="0" w:color="000000"/>
              <w:right w:val="dotted" w:sz="4" w:space="0" w:color="000000"/>
            </w:tcBorders>
          </w:tcPr>
          <w:p w14:paraId="17C55A1A" w14:textId="77777777" w:rsidR="003D16FA" w:rsidRPr="00CA68B6" w:rsidRDefault="003D16FA">
            <w:pPr>
              <w:widowControl w:val="0"/>
              <w:autoSpaceDE w:val="0"/>
              <w:autoSpaceDN w:val="0"/>
              <w:spacing w:before="3" w:line="398" w:lineRule="exact"/>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5F28B185" w:rsidR="003D16FA" w:rsidRPr="00CA68B6" w:rsidRDefault="00C43DDB" w:rsidP="00C43DDB">
            <w:pPr>
              <w:widowControl w:val="0"/>
              <w:autoSpaceDE w:val="0"/>
              <w:autoSpaceDN w:val="0"/>
              <w:spacing w:line="240" w:lineRule="auto"/>
              <w:ind w:right="90"/>
              <w:jc w:val="right"/>
              <w:rPr>
                <w:rFonts w:ascii="Arial" w:hAnsi="Arial" w:cs="Arial"/>
                <w:b/>
                <w:kern w:val="0"/>
                <w:sz w:val="18"/>
                <w:szCs w:val="22"/>
                <w:lang w:bidi="zh-CN"/>
              </w:rPr>
            </w:pPr>
            <w:r w:rsidRPr="00CA68B6">
              <w:rPr>
                <w:rFonts w:ascii="Arial" w:hAnsi="Arial" w:cs="Arial"/>
                <w:b/>
                <w:kern w:val="0"/>
                <w:sz w:val="18"/>
                <w:szCs w:val="22"/>
                <w:lang w:bidi="zh-CN"/>
              </w:rPr>
              <w:t>38,450,141.39</w:t>
            </w:r>
          </w:p>
        </w:tc>
        <w:tc>
          <w:tcPr>
            <w:tcW w:w="1275" w:type="dxa"/>
            <w:tcBorders>
              <w:top w:val="dotted" w:sz="4" w:space="0" w:color="000000"/>
              <w:left w:val="dotted" w:sz="4" w:space="0" w:color="000000"/>
              <w:bottom w:val="dotted" w:sz="4" w:space="0" w:color="000000"/>
              <w:right w:val="dotted" w:sz="4" w:space="0" w:color="000000"/>
            </w:tcBorders>
            <w:vAlign w:val="center"/>
          </w:tcPr>
          <w:p w14:paraId="79754D42" w14:textId="31B310D8"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82,502,920.72</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7E50DE5D" w:rsidR="003D16FA" w:rsidRPr="00CA68B6" w:rsidRDefault="00C43DDB" w:rsidP="00C43DDB">
            <w:pPr>
              <w:widowControl w:val="0"/>
              <w:autoSpaceDE w:val="0"/>
              <w:autoSpaceDN w:val="0"/>
              <w:spacing w:line="240" w:lineRule="auto"/>
              <w:ind w:right="68"/>
              <w:jc w:val="right"/>
              <w:rPr>
                <w:rFonts w:ascii="Arial" w:hAnsi="Arial" w:cs="Arial"/>
                <w:kern w:val="0"/>
                <w:sz w:val="18"/>
                <w:szCs w:val="22"/>
                <w:lang w:bidi="zh-CN"/>
              </w:rPr>
            </w:pPr>
            <w:r w:rsidRPr="00CA68B6">
              <w:rPr>
                <w:rFonts w:ascii="Arial" w:hAnsi="Arial" w:cs="Arial"/>
                <w:kern w:val="0"/>
                <w:sz w:val="18"/>
                <w:szCs w:val="22"/>
                <w:lang w:bidi="zh-CN"/>
              </w:rPr>
              <w:t>61,987,668.47</w:t>
            </w:r>
          </w:p>
        </w:tc>
        <w:tc>
          <w:tcPr>
            <w:tcW w:w="1276" w:type="dxa"/>
            <w:tcBorders>
              <w:top w:val="dotted" w:sz="4" w:space="0" w:color="000000"/>
              <w:left w:val="dotted" w:sz="4" w:space="0" w:color="000000"/>
              <w:bottom w:val="dotted" w:sz="4" w:space="0" w:color="000000"/>
              <w:right w:val="dotted" w:sz="4" w:space="0" w:color="000000"/>
            </w:tcBorders>
            <w:vAlign w:val="center"/>
          </w:tcPr>
          <w:p w14:paraId="4B4C2172" w14:textId="4EF0AC0E"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275" w:type="dxa"/>
            <w:tcBorders>
              <w:top w:val="dotted" w:sz="4" w:space="0" w:color="000000"/>
              <w:left w:val="dotted" w:sz="4" w:space="0" w:color="000000"/>
              <w:bottom w:val="dotted" w:sz="4" w:space="0" w:color="000000"/>
              <w:right w:val="nil"/>
            </w:tcBorders>
            <w:vAlign w:val="center"/>
          </w:tcPr>
          <w:p w14:paraId="42ABEECD" w14:textId="77777777" w:rsidR="003D16FA" w:rsidRPr="00CA68B6" w:rsidRDefault="003D16FA" w:rsidP="00C43DDB">
            <w:pPr>
              <w:widowControl w:val="0"/>
              <w:autoSpaceDE w:val="0"/>
              <w:autoSpaceDN w:val="0"/>
              <w:spacing w:line="240" w:lineRule="auto"/>
              <w:ind w:right="90"/>
              <w:jc w:val="right"/>
              <w:rPr>
                <w:rFonts w:ascii="Arial" w:hAnsi="Arial" w:cs="Arial"/>
                <w:kern w:val="0"/>
                <w:sz w:val="18"/>
                <w:szCs w:val="22"/>
                <w:lang w:bidi="zh-CN"/>
              </w:rPr>
            </w:pPr>
          </w:p>
        </w:tc>
      </w:tr>
    </w:tbl>
    <w:p w14:paraId="4B16193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D5F65C3"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Pr="00CA68B6">
        <w:rPr>
          <w:rFonts w:ascii="Arial" w:eastAsia="SimSun" w:hAnsi="Arial" w:cs="Arial"/>
          <w:b/>
          <w:kern w:val="0"/>
          <w:szCs w:val="22"/>
          <w:lang w:bidi="zh-CN"/>
        </w:rPr>
        <w:t>)Deferred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C43DDB">
        <w:trPr>
          <w:trHeight w:val="400"/>
        </w:trPr>
        <w:tc>
          <w:tcPr>
            <w:tcW w:w="1159" w:type="dxa"/>
            <w:tcBorders>
              <w:left w:val="nil"/>
              <w:bottom w:val="dotted" w:sz="4" w:space="0" w:color="000000"/>
              <w:right w:val="dotted" w:sz="4" w:space="0" w:color="000000"/>
            </w:tcBorders>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Borders>
              <w:left w:val="dotted" w:sz="4" w:space="0" w:color="000000"/>
              <w:bottom w:val="dotted" w:sz="4" w:space="0" w:color="000000"/>
              <w:right w:val="dotted" w:sz="4" w:space="0" w:color="000000"/>
            </w:tcBorders>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Borders>
              <w:left w:val="dotted" w:sz="4" w:space="0" w:color="000000"/>
              <w:bottom w:val="dotted" w:sz="4" w:space="0" w:color="000000"/>
              <w:right w:val="dotted" w:sz="4" w:space="0" w:color="000000"/>
            </w:tcBorders>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Borders>
              <w:left w:val="dotted" w:sz="4" w:space="0" w:color="000000"/>
              <w:bottom w:val="dotted" w:sz="4" w:space="0" w:color="000000"/>
              <w:right w:val="dotted" w:sz="4" w:space="0" w:color="000000"/>
            </w:tcBorders>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Borders>
              <w:left w:val="dotted" w:sz="4" w:space="0" w:color="000000"/>
              <w:bottom w:val="dotted" w:sz="4" w:space="0" w:color="000000"/>
              <w:right w:val="nil"/>
            </w:tcBorders>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733A22" w:rsidRPr="00CA68B6" w14:paraId="115CE552" w14:textId="77777777" w:rsidTr="00C43DDB">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tcBorders>
              <w:top w:val="dotted" w:sz="4" w:space="0" w:color="000000"/>
              <w:left w:val="dotted" w:sz="4" w:space="0" w:color="000000"/>
              <w:bottom w:val="dotted" w:sz="4" w:space="0" w:color="000000"/>
              <w:right w:val="dotted" w:sz="4" w:space="0" w:color="000000"/>
            </w:tcBorders>
            <w:vAlign w:val="center"/>
          </w:tcPr>
          <w:p w14:paraId="5F795DF2" w14:textId="0D09A51A" w:rsidR="00733A22" w:rsidRPr="00CA68B6" w:rsidRDefault="00C43DDB" w:rsidP="00C43DDB">
            <w:pPr>
              <w:widowControl w:val="0"/>
              <w:autoSpaceDE w:val="0"/>
              <w:autoSpaceDN w:val="0"/>
              <w:spacing w:before="1" w:line="188" w:lineRule="exact"/>
              <w:ind w:right="103"/>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235" w:type="dxa"/>
            <w:tcBorders>
              <w:top w:val="dotted" w:sz="4" w:space="0" w:color="000000"/>
              <w:left w:val="dotted" w:sz="4" w:space="0" w:color="000000"/>
              <w:bottom w:val="dotted" w:sz="4" w:space="0" w:color="000000"/>
              <w:right w:val="dotted" w:sz="4" w:space="0" w:color="000000"/>
            </w:tcBorders>
            <w:vAlign w:val="center"/>
          </w:tcPr>
          <w:p w14:paraId="39FA4382" w14:textId="349B56A3" w:rsidR="00733A22" w:rsidRPr="00CA68B6" w:rsidRDefault="00C43DDB" w:rsidP="00C43DDB">
            <w:pPr>
              <w:widowControl w:val="0"/>
              <w:autoSpaceDE w:val="0"/>
              <w:autoSpaceDN w:val="0"/>
              <w:spacing w:before="1"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458" w:type="dxa"/>
            <w:tcBorders>
              <w:top w:val="dotted" w:sz="4" w:space="0" w:color="000000"/>
              <w:left w:val="dotted" w:sz="4" w:space="0" w:color="000000"/>
              <w:bottom w:val="dotted" w:sz="4" w:space="0" w:color="000000"/>
              <w:right w:val="dotted" w:sz="4" w:space="0" w:color="000000"/>
            </w:tcBorders>
            <w:vAlign w:val="center"/>
          </w:tcPr>
          <w:p w14:paraId="0908925A" w14:textId="43D98023" w:rsidR="00733A22" w:rsidRPr="00CA68B6" w:rsidRDefault="00C43DDB" w:rsidP="00C43DDB">
            <w:pPr>
              <w:widowControl w:val="0"/>
              <w:autoSpaceDE w:val="0"/>
              <w:autoSpaceDN w:val="0"/>
              <w:spacing w:before="1"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1417" w:type="dxa"/>
            <w:tcBorders>
              <w:top w:val="dotted" w:sz="4" w:space="0" w:color="000000"/>
              <w:left w:val="dotted" w:sz="4" w:space="0" w:color="000000"/>
              <w:bottom w:val="dotted" w:sz="4" w:space="0" w:color="000000"/>
              <w:right w:val="dotted" w:sz="4" w:space="0" w:color="000000"/>
            </w:tcBorders>
            <w:vAlign w:val="center"/>
          </w:tcPr>
          <w:p w14:paraId="2ED70BB2" w14:textId="5857B190" w:rsidR="00733A22" w:rsidRPr="00CA68B6" w:rsidRDefault="00C43DDB" w:rsidP="00C43DDB">
            <w:pPr>
              <w:widowControl w:val="0"/>
              <w:autoSpaceDE w:val="0"/>
              <w:autoSpaceDN w:val="0"/>
              <w:spacing w:before="1"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155" w:type="dxa"/>
            <w:tcBorders>
              <w:top w:val="dotted" w:sz="4" w:space="0" w:color="000000"/>
              <w:left w:val="dotted" w:sz="4" w:space="0" w:color="000000"/>
              <w:bottom w:val="dotted" w:sz="4" w:space="0" w:color="000000"/>
              <w:right w:val="nil"/>
            </w:tcBorders>
            <w:vAlign w:val="center"/>
          </w:tcPr>
          <w:p w14:paraId="0AE86AFB"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45"/>
          <w:footerReference w:type="default" r:id="rId46"/>
          <w:pgSz w:w="11910" w:h="16840"/>
          <w:pgMar w:top="1420" w:right="1560" w:bottom="1180" w:left="1680" w:header="717" w:footer="996" w:gutter="0"/>
          <w:cols w:space="720"/>
        </w:sectPr>
      </w:pPr>
    </w:p>
    <w:p w14:paraId="1E542B2B" w14:textId="77777777" w:rsidR="00733A22" w:rsidRPr="00CA68B6" w:rsidRDefault="00ED084D">
      <w:pPr>
        <w:widowControl w:val="0"/>
        <w:autoSpaceDE w:val="0"/>
        <w:autoSpaceDN w:val="0"/>
        <w:spacing w:line="20" w:lineRule="exac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20F26FC8">
          <v:group id="组合 79" o:spid="_x0000_s2066" style="width:664.9pt;height:.5pt;mso-position-horizontal-relative:char;mso-position-vertical-relative:line" coordsize="132,102032">
            <v:line id="Line 81" o:spid="_x0000_s2067"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w10:anchorlock/>
          </v:group>
        </w:pict>
      </w:r>
    </w:p>
    <w:p w14:paraId="1E08D136"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Items involving government subsidies</w:t>
      </w:r>
      <w:r w:rsidRPr="00CA68B6">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CA68B6"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CA68B6"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CA68B6"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CA68B6"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CA68B6"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214EDE26" w14:textId="77777777" w:rsidTr="00C43DDB">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396627E9" w14:textId="34005CC2" w:rsidR="00733A22" w:rsidRPr="00CA68B6" w:rsidRDefault="00C43DDB" w:rsidP="00C43DDB">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65,359,000.29</w:t>
            </w:r>
          </w:p>
        </w:tc>
        <w:tc>
          <w:tcPr>
            <w:tcW w:w="1809" w:type="dxa"/>
            <w:tcBorders>
              <w:top w:val="dotted" w:sz="4" w:space="0" w:color="000000"/>
              <w:left w:val="dotted" w:sz="4" w:space="0" w:color="000000"/>
              <w:bottom w:val="dotted" w:sz="4" w:space="0" w:color="000000"/>
              <w:right w:val="dotted" w:sz="4" w:space="0" w:color="000000"/>
            </w:tcBorders>
            <w:vAlign w:val="center"/>
          </w:tcPr>
          <w:p w14:paraId="1F15E333" w14:textId="3309113F" w:rsidR="00733A22" w:rsidRPr="00CA68B6" w:rsidRDefault="00733A22" w:rsidP="00C43DDB">
            <w:pPr>
              <w:widowControl w:val="0"/>
              <w:autoSpaceDE w:val="0"/>
              <w:autoSpaceDN w:val="0"/>
              <w:spacing w:before="165"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5B9CEEE" w14:textId="306A8E5B" w:rsidR="00733A22" w:rsidRPr="00CA68B6" w:rsidRDefault="00C43DDB" w:rsidP="00C43DDB">
            <w:pPr>
              <w:widowControl w:val="0"/>
              <w:autoSpaceDE w:val="0"/>
              <w:autoSpaceDN w:val="0"/>
              <w:spacing w:before="165"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648" w:type="dxa"/>
            <w:tcBorders>
              <w:top w:val="dotted" w:sz="4" w:space="0" w:color="000000"/>
              <w:left w:val="dotted" w:sz="4" w:space="0" w:color="000000"/>
              <w:bottom w:val="dotted" w:sz="4" w:space="0" w:color="000000"/>
              <w:right w:val="dotted" w:sz="4" w:space="0" w:color="000000"/>
            </w:tcBorders>
            <w:vAlign w:val="center"/>
          </w:tcPr>
          <w:p w14:paraId="64444B2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2B0467C5" w14:textId="65B566F6" w:rsidR="00733A22"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74,281,793.00</w:t>
            </w:r>
          </w:p>
        </w:tc>
        <w:tc>
          <w:tcPr>
            <w:tcW w:w="1361" w:type="dxa"/>
            <w:tcBorders>
              <w:top w:val="dotted" w:sz="4" w:space="0" w:color="000000"/>
              <w:left w:val="dotted" w:sz="4" w:space="0" w:color="000000"/>
              <w:bottom w:val="dotted" w:sz="4" w:space="0" w:color="000000"/>
              <w:right w:val="nil"/>
            </w:tcBorders>
          </w:tcPr>
          <w:p w14:paraId="630DBE6A"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5A92376"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6987E78F"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4,715,675.92</w:t>
            </w:r>
          </w:p>
        </w:tc>
        <w:tc>
          <w:tcPr>
            <w:tcW w:w="1809" w:type="dxa"/>
            <w:tcBorders>
              <w:top w:val="dotted" w:sz="4" w:space="0" w:color="000000"/>
              <w:left w:val="dotted" w:sz="4" w:space="0" w:color="000000"/>
              <w:bottom w:val="dotted" w:sz="4" w:space="0" w:color="000000"/>
              <w:right w:val="dotted" w:sz="4" w:space="0" w:color="000000"/>
            </w:tcBorders>
            <w:vAlign w:val="center"/>
          </w:tcPr>
          <w:p w14:paraId="6C8AE641"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10BBE413"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189A100D"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5BDFB43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3,385,675.92</w:t>
            </w:r>
          </w:p>
        </w:tc>
        <w:tc>
          <w:tcPr>
            <w:tcW w:w="1361" w:type="dxa"/>
            <w:tcBorders>
              <w:top w:val="dotted" w:sz="4" w:space="0" w:color="000000"/>
              <w:left w:val="dotted" w:sz="4" w:space="0" w:color="000000"/>
              <w:bottom w:val="dotted" w:sz="4" w:space="0" w:color="000000"/>
              <w:right w:val="nil"/>
            </w:tcBorders>
          </w:tcPr>
          <w:p w14:paraId="224E50F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4F5C3DD" w14:textId="77777777" w:rsidTr="00C43DDB">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7F3D800D" w14:textId="4532C7B7" w:rsidR="00733A22" w:rsidRPr="00CA68B6" w:rsidRDefault="00C43DDB" w:rsidP="00C43DDB">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23,620,524.00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76D732B" w14:textId="43BC5CAD" w:rsidR="00733A22" w:rsidRPr="00CA68B6" w:rsidRDefault="00733A22" w:rsidP="00C43DD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31CD9FF0" w14:textId="1C2FCF4C"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648" w:type="dxa"/>
            <w:tcBorders>
              <w:top w:val="dotted" w:sz="4" w:space="0" w:color="000000"/>
              <w:left w:val="dotted" w:sz="4" w:space="0" w:color="000000"/>
              <w:bottom w:val="dotted" w:sz="4" w:space="0" w:color="000000"/>
              <w:right w:val="dotted" w:sz="4" w:space="0" w:color="000000"/>
            </w:tcBorders>
            <w:vAlign w:val="center"/>
          </w:tcPr>
          <w:p w14:paraId="387D8950"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19ACB01" w14:textId="008F8CFB"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23,012,935.00</w:t>
            </w:r>
          </w:p>
        </w:tc>
        <w:tc>
          <w:tcPr>
            <w:tcW w:w="1361" w:type="dxa"/>
            <w:tcBorders>
              <w:top w:val="dotted" w:sz="4" w:space="0" w:color="000000"/>
              <w:left w:val="dotted" w:sz="4" w:space="0" w:color="000000"/>
              <w:bottom w:val="dotted" w:sz="4" w:space="0" w:color="000000"/>
              <w:right w:val="nil"/>
            </w:tcBorders>
          </w:tcPr>
          <w:p w14:paraId="0A6ACAB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30C6893"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center"/>
          </w:tcPr>
          <w:p w14:paraId="3C1C6C0E" w14:textId="1E3ECA5E"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321,625.00</w:t>
            </w:r>
          </w:p>
        </w:tc>
        <w:tc>
          <w:tcPr>
            <w:tcW w:w="1809" w:type="dxa"/>
            <w:tcBorders>
              <w:top w:val="dotted" w:sz="4" w:space="0" w:color="000000"/>
              <w:left w:val="dotted" w:sz="4" w:space="0" w:color="000000"/>
              <w:bottom w:val="dotted" w:sz="4" w:space="0" w:color="000000"/>
              <w:right w:val="dotted" w:sz="4" w:space="0" w:color="000000"/>
            </w:tcBorders>
            <w:vAlign w:val="center"/>
          </w:tcPr>
          <w:p w14:paraId="296A3898"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26B9D9" w14:textId="1B48BA72"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0CB4B88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94CDD00" w14:textId="3E4AA2B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280,125.00</w:t>
            </w:r>
          </w:p>
        </w:tc>
        <w:tc>
          <w:tcPr>
            <w:tcW w:w="1361" w:type="dxa"/>
            <w:tcBorders>
              <w:top w:val="dotted" w:sz="4" w:space="0" w:color="000000"/>
              <w:left w:val="dotted" w:sz="4" w:space="0" w:color="000000"/>
              <w:bottom w:val="dotted" w:sz="4" w:space="0" w:color="000000"/>
              <w:right w:val="nil"/>
            </w:tcBorders>
          </w:tcPr>
          <w:p w14:paraId="34C70B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2D64905"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115B7891"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1,255,098.00</w:t>
            </w:r>
          </w:p>
        </w:tc>
        <w:tc>
          <w:tcPr>
            <w:tcW w:w="1809" w:type="dxa"/>
            <w:tcBorders>
              <w:top w:val="dotted" w:sz="4" w:space="0" w:color="000000"/>
              <w:left w:val="dotted" w:sz="4" w:space="0" w:color="000000"/>
              <w:bottom w:val="dotted" w:sz="4" w:space="0" w:color="000000"/>
              <w:right w:val="dotted" w:sz="4" w:space="0" w:color="000000"/>
            </w:tcBorders>
            <w:vAlign w:val="center"/>
          </w:tcPr>
          <w:p w14:paraId="5EB34324"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65FBA2C7"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648" w:type="dxa"/>
            <w:tcBorders>
              <w:top w:val="dotted" w:sz="4" w:space="0" w:color="000000"/>
              <w:left w:val="dotted" w:sz="4" w:space="0" w:color="000000"/>
              <w:bottom w:val="dotted" w:sz="4" w:space="0" w:color="000000"/>
              <w:right w:val="dotted" w:sz="4" w:space="0" w:color="000000"/>
            </w:tcBorders>
            <w:vAlign w:val="center"/>
          </w:tcPr>
          <w:p w14:paraId="5429EA17"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3A4AAA0D"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1,073,638.00</w:t>
            </w:r>
          </w:p>
        </w:tc>
        <w:tc>
          <w:tcPr>
            <w:tcW w:w="1361" w:type="dxa"/>
            <w:tcBorders>
              <w:top w:val="dotted" w:sz="4" w:space="0" w:color="000000"/>
              <w:left w:val="dotted" w:sz="4" w:space="0" w:color="000000"/>
              <w:bottom w:val="dotted" w:sz="4" w:space="0" w:color="000000"/>
              <w:right w:val="nil"/>
            </w:tcBorders>
          </w:tcPr>
          <w:p w14:paraId="01148A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5125FA" w:rsidRPr="00CA68B6" w14:paraId="19D5EFB4"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5661F362" w14:textId="5A3630C0" w:rsidR="005125FA" w:rsidRPr="00CA68B6" w:rsidRDefault="0054446E" w:rsidP="005125FA">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SimSun" w:hAnsi="Arial" w:cs="Arial"/>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vAlign w:val="center"/>
          </w:tcPr>
          <w:p w14:paraId="06C2D95C" w14:textId="75CFB6B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12,500,000.00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C196154"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B7DB95" w14:textId="48B83FC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4C6FDDF0"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A20EEF" w14:textId="1CB0465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7,500,000.00</w:t>
            </w:r>
          </w:p>
        </w:tc>
        <w:tc>
          <w:tcPr>
            <w:tcW w:w="1361" w:type="dxa"/>
            <w:tcBorders>
              <w:top w:val="dotted" w:sz="4" w:space="0" w:color="000000"/>
              <w:left w:val="dotted" w:sz="4" w:space="0" w:color="000000"/>
              <w:bottom w:val="dotted" w:sz="4" w:space="0" w:color="000000"/>
              <w:right w:val="nil"/>
            </w:tcBorders>
          </w:tcPr>
          <w:p w14:paraId="0A45216B"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3623E35B" w14:textId="191FB8AD"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04C2B35F"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C3E14AB" w14:textId="3D10119A" w:rsidR="005125FA" w:rsidRPr="00CA68B6" w:rsidRDefault="0054446E" w:rsidP="005125FA">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668" w:type="dxa"/>
            <w:tcBorders>
              <w:top w:val="dotted" w:sz="4" w:space="0" w:color="000000"/>
              <w:left w:val="dotted" w:sz="4" w:space="0" w:color="000000"/>
              <w:bottom w:val="dotted" w:sz="4" w:space="0" w:color="000000"/>
              <w:right w:val="dotted" w:sz="4" w:space="0" w:color="000000"/>
            </w:tcBorders>
            <w:vAlign w:val="center"/>
          </w:tcPr>
          <w:p w14:paraId="74ABECCA" w14:textId="77777777" w:rsidR="005125FA" w:rsidRPr="00CA68B6" w:rsidRDefault="005125FA" w:rsidP="00C43DDB">
            <w:pPr>
              <w:widowControl w:val="0"/>
              <w:autoSpaceDE w:val="0"/>
              <w:autoSpaceDN w:val="0"/>
              <w:spacing w:before="1" w:line="240" w:lineRule="auto"/>
              <w:ind w:right="75"/>
              <w:jc w:val="right"/>
              <w:rPr>
                <w:rFonts w:ascii="Arial"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center"/>
          </w:tcPr>
          <w:p w14:paraId="02A7E737" w14:textId="67F6B09E" w:rsidR="005125FA"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690" w:type="dxa"/>
            <w:tcBorders>
              <w:top w:val="dotted" w:sz="4" w:space="0" w:color="000000"/>
              <w:left w:val="dotted" w:sz="4" w:space="0" w:color="000000"/>
              <w:bottom w:val="dotted" w:sz="4" w:space="0" w:color="000000"/>
              <w:right w:val="dotted" w:sz="4" w:space="0" w:color="000000"/>
            </w:tcBorders>
            <w:vAlign w:val="center"/>
          </w:tcPr>
          <w:p w14:paraId="7E5DD6C2" w14:textId="55D5EA4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648" w:type="dxa"/>
            <w:tcBorders>
              <w:top w:val="dotted" w:sz="4" w:space="0" w:color="000000"/>
              <w:left w:val="dotted" w:sz="4" w:space="0" w:color="000000"/>
              <w:bottom w:val="dotted" w:sz="4" w:space="0" w:color="000000"/>
              <w:right w:val="dotted" w:sz="4" w:space="0" w:color="000000"/>
            </w:tcBorders>
            <w:vAlign w:val="center"/>
          </w:tcPr>
          <w:p w14:paraId="7104D001"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0ACAD1F" w14:textId="37EDD304"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73,578,068.00</w:t>
            </w:r>
          </w:p>
        </w:tc>
        <w:tc>
          <w:tcPr>
            <w:tcW w:w="1361" w:type="dxa"/>
            <w:tcBorders>
              <w:top w:val="dotted" w:sz="4" w:space="0" w:color="000000"/>
              <w:left w:val="dotted" w:sz="4" w:space="0" w:color="000000"/>
              <w:bottom w:val="dotted" w:sz="4" w:space="0" w:color="000000"/>
              <w:right w:val="nil"/>
            </w:tcBorders>
          </w:tcPr>
          <w:p w14:paraId="73BD8E63"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5B7A7AB7" w14:textId="4A0C704A"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18D6898B" w14:textId="77777777" w:rsidTr="00C43DDB">
        <w:trPr>
          <w:trHeight w:val="400"/>
        </w:trPr>
        <w:tc>
          <w:tcPr>
            <w:tcW w:w="4925" w:type="dxa"/>
            <w:tcBorders>
              <w:top w:val="dotted" w:sz="4" w:space="0" w:color="000000"/>
              <w:left w:val="nil"/>
              <w:right w:val="dotted" w:sz="4" w:space="0" w:color="000000"/>
            </w:tcBorders>
          </w:tcPr>
          <w:p w14:paraId="01BC176E"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5125FA" w:rsidRPr="00CA68B6" w:rsidRDefault="005125FA" w:rsidP="005125FA">
            <w:pPr>
              <w:widowControl w:val="0"/>
              <w:autoSpaceDE w:val="0"/>
              <w:autoSpaceDN w:val="0"/>
              <w:spacing w:line="212" w:lineRule="exact"/>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center"/>
          </w:tcPr>
          <w:p w14:paraId="34242544" w14:textId="09FD7B53" w:rsidR="005125FA"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809" w:type="dxa"/>
            <w:tcBorders>
              <w:top w:val="dotted" w:sz="4" w:space="0" w:color="000000"/>
              <w:left w:val="dotted" w:sz="4" w:space="0" w:color="000000"/>
              <w:right w:val="dotted" w:sz="4" w:space="0" w:color="000000"/>
            </w:tcBorders>
            <w:vAlign w:val="center"/>
          </w:tcPr>
          <w:p w14:paraId="146CE62F" w14:textId="75E2310D" w:rsidR="005125FA" w:rsidRPr="00CA68B6" w:rsidRDefault="00C43DDB" w:rsidP="00C43DD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690" w:type="dxa"/>
            <w:tcBorders>
              <w:top w:val="dotted" w:sz="4" w:space="0" w:color="000000"/>
              <w:left w:val="dotted" w:sz="4" w:space="0" w:color="000000"/>
              <w:right w:val="dotted" w:sz="4" w:space="0" w:color="000000"/>
            </w:tcBorders>
            <w:vAlign w:val="center"/>
          </w:tcPr>
          <w:p w14:paraId="6CD88077" w14:textId="2DA7DF5A"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648" w:type="dxa"/>
            <w:tcBorders>
              <w:top w:val="dotted" w:sz="4" w:space="0" w:color="000000"/>
              <w:left w:val="dotted" w:sz="4" w:space="0" w:color="000000"/>
              <w:right w:val="dotted" w:sz="4" w:space="0" w:color="000000"/>
            </w:tcBorders>
            <w:vAlign w:val="center"/>
          </w:tcPr>
          <w:p w14:paraId="48C53F54" w14:textId="77777777" w:rsidR="005125FA" w:rsidRPr="00CA68B6" w:rsidRDefault="005125FA"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center"/>
          </w:tcPr>
          <w:p w14:paraId="7E848E47" w14:textId="6B3BF0AF"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361" w:type="dxa"/>
            <w:tcBorders>
              <w:top w:val="dotted" w:sz="4" w:space="0" w:color="000000"/>
              <w:left w:val="dotted" w:sz="4" w:space="0" w:color="000000"/>
              <w:right w:val="nil"/>
            </w:tcBorders>
          </w:tcPr>
          <w:p w14:paraId="3E5332F4" w14:textId="77777777" w:rsidR="005125FA" w:rsidRPr="00CA68B6" w:rsidRDefault="005125FA" w:rsidP="005125FA">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F11279">
          <w:headerReference w:type="default" r:id="rId47"/>
          <w:footerReference w:type="default" r:id="rId48"/>
          <w:pgSz w:w="16840" w:h="11910" w:orient="landscape"/>
          <w:pgMar w:top="1134" w:right="1560" w:bottom="1180" w:left="1560" w:header="0" w:footer="997" w:gutter="0"/>
          <w:cols w:space="720"/>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3A4FFF60"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Pr="00CA68B6">
        <w:rPr>
          <w:rFonts w:ascii="Arial" w:eastAsia="SimSun" w:hAnsi="Arial" w:cs="Arial"/>
          <w:b/>
          <w:bCs/>
          <w:kern w:val="0"/>
          <w:lang w:bidi="zh-CN"/>
        </w:rPr>
        <w:t>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C43DDB">
        <w:trPr>
          <w:trHeight w:val="400"/>
        </w:trPr>
        <w:tc>
          <w:tcPr>
            <w:tcW w:w="993" w:type="dxa"/>
            <w:vMerge w:val="restart"/>
            <w:tcBorders>
              <w:left w:val="nil"/>
              <w:bottom w:val="dotted" w:sz="4" w:space="0" w:color="000000"/>
              <w:right w:val="dotted" w:sz="4" w:space="0" w:color="000000"/>
            </w:tcBorders>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C43DDB">
        <w:trPr>
          <w:trHeight w:val="798"/>
        </w:trPr>
        <w:tc>
          <w:tcPr>
            <w:tcW w:w="993" w:type="dxa"/>
            <w:vMerge/>
            <w:tcBorders>
              <w:top w:val="nil"/>
              <w:left w:val="nil"/>
              <w:bottom w:val="dotted" w:sz="4" w:space="0" w:color="000000"/>
              <w:right w:val="dotted" w:sz="4" w:space="0" w:color="000000"/>
            </w:tcBorders>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Borders>
              <w:top w:val="dotted" w:sz="4" w:space="0" w:color="000000"/>
              <w:left w:val="dotted" w:sz="4" w:space="0" w:color="000000"/>
              <w:bottom w:val="dotted" w:sz="4" w:space="0" w:color="000000"/>
              <w:right w:val="dotted" w:sz="4" w:space="0" w:color="000000"/>
            </w:tcBorders>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Borders>
              <w:top w:val="dotted" w:sz="4" w:space="0" w:color="000000"/>
              <w:left w:val="dotted" w:sz="4" w:space="0" w:color="000000"/>
              <w:bottom w:val="dotted" w:sz="4" w:space="0" w:color="000000"/>
              <w:right w:val="dotted" w:sz="4" w:space="0" w:color="000000"/>
            </w:tcBorders>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Borders>
              <w:top w:val="dotted" w:sz="4" w:space="0" w:color="000000"/>
              <w:left w:val="dotted" w:sz="4" w:space="0" w:color="000000"/>
              <w:bottom w:val="dotted" w:sz="4" w:space="0" w:color="000000"/>
              <w:right w:val="dotted" w:sz="4" w:space="0" w:color="000000"/>
            </w:tcBorders>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Borders>
              <w:top w:val="dotted" w:sz="4" w:space="0" w:color="000000"/>
              <w:left w:val="dotted" w:sz="4" w:space="0" w:color="000000"/>
              <w:bottom w:val="dotted" w:sz="4" w:space="0" w:color="000000"/>
              <w:right w:val="dotted" w:sz="4" w:space="0" w:color="000000"/>
            </w:tcBorders>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Borders>
              <w:top w:val="dotted" w:sz="4" w:space="0" w:color="000000"/>
              <w:left w:val="dotted" w:sz="4" w:space="0" w:color="000000"/>
              <w:bottom w:val="dotted" w:sz="4" w:space="0" w:color="000000"/>
              <w:right w:val="dotted" w:sz="4" w:space="0" w:color="000000"/>
            </w:tcBorders>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BEC12A7" w14:textId="77777777" w:rsidTr="00C43DDB">
        <w:trPr>
          <w:trHeight w:val="401"/>
        </w:trPr>
        <w:tc>
          <w:tcPr>
            <w:tcW w:w="993" w:type="dxa"/>
            <w:tcBorders>
              <w:top w:val="dotted" w:sz="4" w:space="0" w:color="000000"/>
              <w:left w:val="nil"/>
              <w:right w:val="dotted" w:sz="4" w:space="0" w:color="000000"/>
            </w:tcBorders>
          </w:tcPr>
          <w:p w14:paraId="37498A7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3FFEFF11"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c>
          <w:tcPr>
            <w:tcW w:w="993" w:type="dxa"/>
            <w:tcBorders>
              <w:top w:val="dotted" w:sz="4" w:space="0" w:color="000000"/>
              <w:left w:val="dotted" w:sz="4" w:space="0" w:color="000000"/>
              <w:right w:val="dotted" w:sz="4" w:space="0" w:color="000000"/>
            </w:tcBorders>
            <w:vAlign w:val="center"/>
          </w:tcPr>
          <w:p w14:paraId="6CC63362"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992" w:type="dxa"/>
            <w:tcBorders>
              <w:top w:val="dotted" w:sz="4" w:space="0" w:color="000000"/>
              <w:left w:val="dotted" w:sz="4" w:space="0" w:color="000000"/>
              <w:right w:val="dotted" w:sz="4" w:space="0" w:color="000000"/>
            </w:tcBorders>
            <w:vAlign w:val="center"/>
          </w:tcPr>
          <w:p w14:paraId="0AAE188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39A96EA9" w14:textId="06D6DFBB"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3407159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134" w:type="dxa"/>
            <w:tcBorders>
              <w:top w:val="dotted" w:sz="4" w:space="0" w:color="000000"/>
              <w:left w:val="dotted" w:sz="4" w:space="0" w:color="000000"/>
              <w:right w:val="dotted" w:sz="4" w:space="0" w:color="000000"/>
            </w:tcBorders>
            <w:vAlign w:val="center"/>
          </w:tcPr>
          <w:p w14:paraId="04273AE3" w14:textId="7BFBD2E7"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1418" w:type="dxa"/>
            <w:tcBorders>
              <w:top w:val="dotted" w:sz="4" w:space="0" w:color="000000"/>
              <w:left w:val="dotted" w:sz="4" w:space="0" w:color="000000"/>
              <w:right w:val="nil"/>
            </w:tcBorders>
            <w:vAlign w:val="center"/>
          </w:tcPr>
          <w:p w14:paraId="687C1986" w14:textId="1F058265"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1D26CC45"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C43DDB">
        <w:trPr>
          <w:trHeight w:val="400"/>
        </w:trPr>
        <w:tc>
          <w:tcPr>
            <w:tcW w:w="1968" w:type="dxa"/>
            <w:tcBorders>
              <w:left w:val="nil"/>
              <w:bottom w:val="dotted" w:sz="4" w:space="0" w:color="000000"/>
              <w:right w:val="dotted" w:sz="4" w:space="0" w:color="000000"/>
            </w:tcBorders>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Borders>
              <w:left w:val="dotted" w:sz="4" w:space="0" w:color="000000"/>
              <w:bottom w:val="dotted" w:sz="4" w:space="0" w:color="000000"/>
              <w:right w:val="dotted" w:sz="4" w:space="0" w:color="000000"/>
            </w:tcBorders>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Borders>
              <w:left w:val="dotted" w:sz="4" w:space="0" w:color="000000"/>
              <w:bottom w:val="dotted" w:sz="4" w:space="0" w:color="000000"/>
              <w:right w:val="dotted" w:sz="4" w:space="0" w:color="000000"/>
            </w:tcBorders>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Borders>
              <w:left w:val="dotted" w:sz="4" w:space="0" w:color="000000"/>
              <w:bottom w:val="dotted" w:sz="4" w:space="0" w:color="000000"/>
              <w:right w:val="dotted" w:sz="4" w:space="0" w:color="000000"/>
            </w:tcBorders>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75B0EE75"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589D4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tcBorders>
              <w:top w:val="dotted" w:sz="4" w:space="0" w:color="000000"/>
              <w:left w:val="dotted" w:sz="4" w:space="0" w:color="000000"/>
              <w:bottom w:val="dotted" w:sz="4" w:space="0" w:color="000000"/>
              <w:right w:val="dotted" w:sz="4" w:space="0" w:color="000000"/>
            </w:tcBorders>
            <w:vAlign w:val="center"/>
          </w:tcPr>
          <w:p w14:paraId="652F273A" w14:textId="41E41CD4" w:rsidR="00733A22" w:rsidRPr="00CA68B6" w:rsidRDefault="00C43DDB"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2,390,315.639.40</w:t>
            </w:r>
          </w:p>
        </w:tc>
        <w:tc>
          <w:tcPr>
            <w:tcW w:w="1407" w:type="dxa"/>
            <w:tcBorders>
              <w:top w:val="dotted" w:sz="4" w:space="0" w:color="000000"/>
              <w:left w:val="dotted" w:sz="4" w:space="0" w:color="000000"/>
              <w:bottom w:val="dotted" w:sz="4" w:space="0" w:color="000000"/>
              <w:right w:val="dotted" w:sz="4" w:space="0" w:color="000000"/>
            </w:tcBorders>
            <w:vAlign w:val="center"/>
          </w:tcPr>
          <w:p w14:paraId="5D00C7F7"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77D11576" w14:textId="54069F0E" w:rsidR="00733A22" w:rsidRPr="00CA68B6" w:rsidRDefault="00733A22" w:rsidP="00C43DD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18EB6708"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2,390,315,639.40</w:t>
            </w:r>
          </w:p>
        </w:tc>
      </w:tr>
      <w:tr w:rsidR="00733A22" w:rsidRPr="00CA68B6" w14:paraId="6B8CE232"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1FB8FD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tcBorders>
              <w:top w:val="dotted" w:sz="4" w:space="0" w:color="000000"/>
              <w:left w:val="dotted" w:sz="4" w:space="0" w:color="000000"/>
              <w:bottom w:val="dotted" w:sz="4" w:space="0" w:color="000000"/>
              <w:right w:val="dotted" w:sz="4" w:space="0" w:color="000000"/>
            </w:tcBorders>
            <w:vAlign w:val="center"/>
          </w:tcPr>
          <w:p w14:paraId="2710A430" w14:textId="7EB3887D" w:rsidR="00733A22" w:rsidRPr="00CA68B6" w:rsidRDefault="00C43DDB" w:rsidP="00C43DDB">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-16,436,715.46</w:t>
            </w:r>
          </w:p>
        </w:tc>
        <w:tc>
          <w:tcPr>
            <w:tcW w:w="1407" w:type="dxa"/>
            <w:tcBorders>
              <w:top w:val="dotted" w:sz="4" w:space="0" w:color="000000"/>
              <w:left w:val="dotted" w:sz="4" w:space="0" w:color="000000"/>
              <w:bottom w:val="dotted" w:sz="4" w:space="0" w:color="000000"/>
              <w:right w:val="dotted" w:sz="4" w:space="0" w:color="000000"/>
            </w:tcBorders>
            <w:vAlign w:val="center"/>
          </w:tcPr>
          <w:p w14:paraId="3BBBDD40" w14:textId="2F4CF1D7" w:rsidR="00733A22" w:rsidRPr="00CA68B6" w:rsidRDefault="00733A22" w:rsidP="00C43DD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3123B8AB" w14:textId="21B91306" w:rsidR="00733A22"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bottom w:val="dotted" w:sz="4" w:space="0" w:color="000000"/>
              <w:right w:val="nil"/>
            </w:tcBorders>
            <w:vAlign w:val="center"/>
          </w:tcPr>
          <w:p w14:paraId="6633C802" w14:textId="5B1576C6"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-22,530,740.46</w:t>
            </w:r>
          </w:p>
        </w:tc>
      </w:tr>
      <w:tr w:rsidR="00733A22" w:rsidRPr="00CA68B6" w14:paraId="111B8453" w14:textId="77777777" w:rsidTr="00C43DDB">
        <w:trPr>
          <w:trHeight w:val="399"/>
        </w:trPr>
        <w:tc>
          <w:tcPr>
            <w:tcW w:w="1968" w:type="dxa"/>
            <w:tcBorders>
              <w:top w:val="dotted" w:sz="4" w:space="0" w:color="000000"/>
              <w:left w:val="nil"/>
              <w:right w:val="dotted" w:sz="4" w:space="0" w:color="000000"/>
            </w:tcBorders>
          </w:tcPr>
          <w:p w14:paraId="16CE807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733A22" w:rsidRPr="00CA68B6" w:rsidRDefault="00A9134E">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tcBorders>
              <w:top w:val="dotted" w:sz="4" w:space="0" w:color="000000"/>
              <w:left w:val="dotted" w:sz="4" w:space="0" w:color="000000"/>
              <w:right w:val="dotted" w:sz="4" w:space="0" w:color="000000"/>
            </w:tcBorders>
            <w:vAlign w:val="center"/>
          </w:tcPr>
          <w:p w14:paraId="10A1B4C2" w14:textId="20069241" w:rsidR="00733A22" w:rsidRPr="00CA68B6" w:rsidRDefault="00C43DDB" w:rsidP="00C43DDB">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2,373,878,923.94</w:t>
            </w:r>
          </w:p>
        </w:tc>
        <w:tc>
          <w:tcPr>
            <w:tcW w:w="1407" w:type="dxa"/>
            <w:tcBorders>
              <w:top w:val="dotted" w:sz="4" w:space="0" w:color="000000"/>
              <w:left w:val="dotted" w:sz="4" w:space="0" w:color="000000"/>
              <w:right w:val="dotted" w:sz="4" w:space="0" w:color="000000"/>
            </w:tcBorders>
            <w:vAlign w:val="center"/>
          </w:tcPr>
          <w:p w14:paraId="68FAACDF" w14:textId="328082D9" w:rsidR="00733A22" w:rsidRPr="00CA68B6" w:rsidRDefault="00733A22" w:rsidP="00C43DDB">
            <w:pPr>
              <w:widowControl w:val="0"/>
              <w:autoSpaceDE w:val="0"/>
              <w:autoSpaceDN w:val="0"/>
              <w:spacing w:line="188"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right w:val="dotted" w:sz="4" w:space="0" w:color="000000"/>
            </w:tcBorders>
            <w:vAlign w:val="center"/>
          </w:tcPr>
          <w:p w14:paraId="2E5F34A6" w14:textId="11C46213" w:rsidR="00733A22" w:rsidRPr="00CA68B6" w:rsidRDefault="00C43DDB" w:rsidP="00C43DDB">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right w:val="nil"/>
            </w:tcBorders>
            <w:vAlign w:val="center"/>
          </w:tcPr>
          <w:p w14:paraId="0D1F9ECB" w14:textId="7360C529" w:rsidR="00733A22" w:rsidRPr="00CA68B6" w:rsidRDefault="00C43DDB" w:rsidP="00C43DDB">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2,367,784,898.94</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5211C">
          <w:headerReference w:type="default" r:id="rId49"/>
          <w:footerReference w:type="default" r:id="rId50"/>
          <w:pgSz w:w="11910" w:h="16840"/>
          <w:pgMar w:top="993" w:right="1560" w:bottom="1180" w:left="1660" w:header="0" w:footer="996" w:gutter="0"/>
          <w:cols w:space="720"/>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4754FDBF"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(XXXV</w:t>
      </w:r>
      <w:r w:rsidR="005125FA" w:rsidRPr="00CA68B6">
        <w:rPr>
          <w:rFonts w:ascii="Arial" w:eastAsia="SimSun" w:hAnsi="Arial" w:cs="Arial"/>
          <w:b/>
          <w:bCs/>
          <w:kern w:val="0"/>
          <w:lang w:bidi="zh-CN"/>
        </w:rPr>
        <w:t>III</w:t>
      </w:r>
      <w:r w:rsidRPr="00CA68B6">
        <w:rPr>
          <w:rFonts w:ascii="Arial" w:eastAsia="SimSun" w:hAnsi="Arial" w:cs="Arial"/>
          <w:b/>
          <w:bCs/>
          <w:kern w:val="0"/>
          <w:lang w:bidi="zh-CN"/>
        </w:rPr>
        <w:t>)Other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224"/>
        <w:gridCol w:w="1515"/>
        <w:gridCol w:w="1853"/>
        <w:gridCol w:w="708"/>
        <w:gridCol w:w="1455"/>
        <w:gridCol w:w="821"/>
        <w:gridCol w:w="2141"/>
      </w:tblGrid>
      <w:tr w:rsidR="00733A22" w:rsidRPr="00CA68B6"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038B4D1" w14:textId="77777777">
        <w:trPr>
          <w:trHeight w:val="1199"/>
        </w:trPr>
        <w:tc>
          <w:tcPr>
            <w:tcW w:w="1966" w:type="dxa"/>
            <w:vMerge/>
            <w:tcBorders>
              <w:top w:val="nil"/>
              <w:left w:val="nil"/>
              <w:bottom w:val="dotted" w:sz="4" w:space="0" w:color="000000"/>
              <w:right w:val="dotted" w:sz="4" w:space="0" w:color="000000"/>
            </w:tcBorders>
          </w:tcPr>
          <w:p w14:paraId="68B8D59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24" w:type="dxa"/>
            <w:tcBorders>
              <w:top w:val="dotted" w:sz="4" w:space="0" w:color="000000"/>
              <w:left w:val="dotted" w:sz="4" w:space="0" w:color="000000"/>
              <w:bottom w:val="dotted" w:sz="4" w:space="0" w:color="000000"/>
              <w:right w:val="dotted" w:sz="4" w:space="0" w:color="000000"/>
            </w:tcBorders>
          </w:tcPr>
          <w:p w14:paraId="6761543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CA68B6"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Borders>
              <w:top w:val="dotted" w:sz="4" w:space="0" w:color="000000"/>
              <w:left w:val="dotted" w:sz="4" w:space="0" w:color="000000"/>
              <w:bottom w:val="dotted" w:sz="4" w:space="0" w:color="000000"/>
              <w:right w:val="dotted" w:sz="4" w:space="0" w:color="000000"/>
            </w:tcBorders>
          </w:tcPr>
          <w:p w14:paraId="2C8A9A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CA68B6"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CA68B6"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CA68B6"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CA68B6" w:rsidRDefault="00A9134E">
            <w:pPr>
              <w:widowControl w:val="0"/>
              <w:autoSpaceDE w:val="0"/>
              <w:autoSpaceDN w:val="0"/>
              <w:spacing w:line="415"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1D5BBDC6"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CA68B6"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CA68B6" w:rsidRDefault="00A9134E">
            <w:pPr>
              <w:widowControl w:val="0"/>
              <w:autoSpaceDE w:val="0"/>
              <w:autoSpaceDN w:val="0"/>
              <w:spacing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2B78DFB4"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9EA9B5" w14:textId="77777777" w:rsidTr="00C43DDB">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733A22" w:rsidRPr="00CA68B6" w:rsidRDefault="00733A22">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D83FFBF"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bottom w:val="dotted" w:sz="4" w:space="0" w:color="000000"/>
              <w:right w:val="dotted" w:sz="4" w:space="0" w:color="000000"/>
            </w:tcBorders>
            <w:vAlign w:val="center"/>
          </w:tcPr>
          <w:p w14:paraId="115F7815" w14:textId="182FD055"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bottom w:val="dotted" w:sz="4" w:space="0" w:color="000000"/>
              <w:right w:val="dotted" w:sz="4" w:space="0" w:color="000000"/>
            </w:tcBorders>
            <w:vAlign w:val="center"/>
          </w:tcPr>
          <w:p w14:paraId="168E736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5F9297A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4520774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r w:rsidR="00733A22" w:rsidRPr="00CA68B6" w14:paraId="538DF6A5" w14:textId="77777777" w:rsidTr="00C43DDB">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733A22" w:rsidRPr="00CA68B6" w:rsidRDefault="00A9134E">
            <w:pPr>
              <w:widowControl w:val="0"/>
              <w:autoSpaceDE w:val="0"/>
              <w:autoSpaceDN w:val="0"/>
              <w:spacing w:before="27" w:line="400" w:lineRule="exact"/>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28D48098" w:rsidR="00733A22" w:rsidRPr="00CA68B6" w:rsidRDefault="00236F84" w:rsidP="00C43DDB">
            <w:pPr>
              <w:widowControl w:val="0"/>
              <w:autoSpaceDE w:val="0"/>
              <w:autoSpaceDN w:val="0"/>
              <w:spacing w:before="137"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-3,631,850.49</w:t>
            </w:r>
          </w:p>
        </w:tc>
        <w:tc>
          <w:tcPr>
            <w:tcW w:w="1224" w:type="dxa"/>
            <w:tcBorders>
              <w:top w:val="dotted" w:sz="4" w:space="0" w:color="000000"/>
              <w:left w:val="dotted" w:sz="4" w:space="0" w:color="000000"/>
              <w:bottom w:val="dotted" w:sz="4" w:space="0" w:color="000000"/>
              <w:right w:val="dotted" w:sz="4" w:space="0" w:color="000000"/>
            </w:tcBorders>
            <w:vAlign w:val="center"/>
          </w:tcPr>
          <w:p w14:paraId="3CD09D96" w14:textId="5B0818A1" w:rsidR="00733A22" w:rsidRPr="00CA68B6" w:rsidRDefault="00236F84" w:rsidP="00C43DDB">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1515" w:type="dxa"/>
            <w:tcBorders>
              <w:top w:val="dotted" w:sz="4" w:space="0" w:color="000000"/>
              <w:left w:val="dotted" w:sz="4" w:space="0" w:color="000000"/>
              <w:bottom w:val="dotted" w:sz="4" w:space="0" w:color="000000"/>
              <w:right w:val="dotted" w:sz="4" w:space="0" w:color="000000"/>
            </w:tcBorders>
            <w:vAlign w:val="center"/>
          </w:tcPr>
          <w:p w14:paraId="2A3A612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3C0BA94C"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6C760A12"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3,108,794.05</w:t>
            </w:r>
          </w:p>
        </w:tc>
      </w:tr>
      <w:tr w:rsidR="00733A22" w:rsidRPr="00CA68B6" w14:paraId="55EDE145" w14:textId="77777777" w:rsidTr="00C43DDB">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314129F8"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-597,171.17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539200E5" w14:textId="1B7962DD"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1515" w:type="dxa"/>
            <w:tcBorders>
              <w:top w:val="dotted" w:sz="4" w:space="0" w:color="000000"/>
              <w:left w:val="dotted" w:sz="4" w:space="0" w:color="000000"/>
              <w:bottom w:val="dotted" w:sz="4" w:space="0" w:color="000000"/>
              <w:right w:val="dotted" w:sz="4" w:space="0" w:color="000000"/>
            </w:tcBorders>
            <w:vAlign w:val="center"/>
          </w:tcPr>
          <w:p w14:paraId="2339316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4AFAF640"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387AF80F"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-507,643.75</w:t>
            </w:r>
          </w:p>
        </w:tc>
      </w:tr>
      <w:tr w:rsidR="00733A22" w:rsidRPr="00CA68B6" w14:paraId="4F9B59EE" w14:textId="77777777" w:rsidTr="00C43DDB">
        <w:trPr>
          <w:trHeight w:val="400"/>
        </w:trPr>
        <w:tc>
          <w:tcPr>
            <w:tcW w:w="1966" w:type="dxa"/>
            <w:tcBorders>
              <w:top w:val="dotted" w:sz="4" w:space="0" w:color="000000"/>
              <w:left w:val="nil"/>
              <w:right w:val="dotted" w:sz="4" w:space="0" w:color="000000"/>
            </w:tcBorders>
          </w:tcPr>
          <w:p w14:paraId="21E7FBF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4B794634" w:rsidR="00733A22" w:rsidRPr="00CA68B6" w:rsidRDefault="00236F84"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right w:val="dotted" w:sz="4" w:space="0" w:color="000000"/>
            </w:tcBorders>
            <w:vAlign w:val="center"/>
          </w:tcPr>
          <w:p w14:paraId="5A92B732" w14:textId="02C3CB4E" w:rsidR="00733A22" w:rsidRPr="00CA68B6" w:rsidRDefault="00236F84"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right w:val="dotted" w:sz="4" w:space="0" w:color="000000"/>
            </w:tcBorders>
            <w:vAlign w:val="center"/>
          </w:tcPr>
          <w:p w14:paraId="498AE11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right w:val="dotted" w:sz="4" w:space="0" w:color="000000"/>
            </w:tcBorders>
            <w:vAlign w:val="center"/>
          </w:tcPr>
          <w:p w14:paraId="5C5102C2" w14:textId="29DE7441"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right w:val="dotted" w:sz="4" w:space="0" w:color="000000"/>
            </w:tcBorders>
            <w:vAlign w:val="center"/>
          </w:tcPr>
          <w:p w14:paraId="2AE3A2DF"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right w:val="nil"/>
            </w:tcBorders>
            <w:vAlign w:val="center"/>
          </w:tcPr>
          <w:p w14:paraId="6F23E880" w14:textId="2725BDDC"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5211C">
          <w:headerReference w:type="default" r:id="rId51"/>
          <w:footerReference w:type="default" r:id="rId52"/>
          <w:pgSz w:w="16840" w:h="11910" w:orient="landscape"/>
          <w:pgMar w:top="1276" w:right="1560" w:bottom="1180" w:left="1560" w:header="0" w:footer="997" w:gutter="0"/>
          <w:cols w:space="720"/>
        </w:sectPr>
      </w:pPr>
    </w:p>
    <w:p w14:paraId="4837AE0F" w14:textId="25DC4E85"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(XXX</w:t>
      </w:r>
      <w:r w:rsidR="00C66629" w:rsidRPr="00CA68B6">
        <w:rPr>
          <w:rFonts w:ascii="Arial" w:eastAsia="SimSun" w:hAnsi="Arial" w:cs="Arial"/>
          <w:b/>
          <w:kern w:val="0"/>
          <w:szCs w:val="22"/>
          <w:lang w:bidi="zh-CN"/>
        </w:rPr>
        <w:t>I</w:t>
      </w:r>
      <w:r w:rsidR="005125FA" w:rsidRPr="00CA68B6">
        <w:rPr>
          <w:rFonts w:ascii="Arial" w:eastAsia="SimSun" w:hAnsi="Arial" w:cs="Arial"/>
          <w:b/>
          <w:kern w:val="0"/>
          <w:szCs w:val="22"/>
          <w:lang w:bidi="zh-CN"/>
        </w:rPr>
        <w:t>X</w:t>
      </w:r>
      <w:r w:rsidRPr="00CA68B6">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48B5F91" w14:textId="77777777" w:rsidTr="00236F84">
        <w:trPr>
          <w:trHeight w:val="400"/>
        </w:trPr>
        <w:tc>
          <w:tcPr>
            <w:tcW w:w="1765" w:type="dxa"/>
            <w:tcBorders>
              <w:top w:val="dotted" w:sz="4" w:space="0" w:color="000000"/>
              <w:left w:val="nil"/>
              <w:right w:val="dotted" w:sz="4" w:space="0" w:color="000000"/>
            </w:tcBorders>
          </w:tcPr>
          <w:p w14:paraId="27C452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733A22" w:rsidRPr="00CA68B6" w:rsidRDefault="00A9134E">
            <w:pPr>
              <w:widowControl w:val="0"/>
              <w:autoSpaceDE w:val="0"/>
              <w:autoSpaceDN w:val="0"/>
              <w:spacing w:line="212" w:lineRule="exact"/>
              <w:ind w:right="7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42C92DC2"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4,080,217.20</w:t>
            </w:r>
          </w:p>
        </w:tc>
        <w:tc>
          <w:tcPr>
            <w:tcW w:w="1515" w:type="dxa"/>
            <w:tcBorders>
              <w:top w:val="dotted" w:sz="4" w:space="0" w:color="000000"/>
              <w:left w:val="dotted" w:sz="4" w:space="0" w:color="000000"/>
              <w:right w:val="dotted" w:sz="4" w:space="0" w:color="000000"/>
            </w:tcBorders>
            <w:vAlign w:val="center"/>
          </w:tcPr>
          <w:p w14:paraId="06F5F403" w14:textId="58453B39"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7,449,436.19</w:t>
            </w:r>
          </w:p>
        </w:tc>
        <w:tc>
          <w:tcPr>
            <w:tcW w:w="1515" w:type="dxa"/>
            <w:tcBorders>
              <w:top w:val="dotted" w:sz="4" w:space="0" w:color="000000"/>
              <w:left w:val="dotted" w:sz="4" w:space="0" w:color="000000"/>
              <w:right w:val="dotted" w:sz="4" w:space="0" w:color="000000"/>
            </w:tcBorders>
            <w:vAlign w:val="center"/>
          </w:tcPr>
          <w:p w14:paraId="7B100B5F" w14:textId="3A988070"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6,253,373.79</w:t>
            </w:r>
          </w:p>
        </w:tc>
        <w:tc>
          <w:tcPr>
            <w:tcW w:w="1513" w:type="dxa"/>
            <w:tcBorders>
              <w:top w:val="dotted" w:sz="4" w:space="0" w:color="000000"/>
              <w:left w:val="dotted" w:sz="4" w:space="0" w:color="000000"/>
              <w:right w:val="nil"/>
            </w:tcBorders>
            <w:vAlign w:val="center"/>
          </w:tcPr>
          <w:p w14:paraId="28E6AD19" w14:textId="02BA2BA6"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5,276,279.60</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0E3538AA"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Pr="00CA68B6">
        <w:rPr>
          <w:rFonts w:ascii="Arial" w:eastAsia="SimSun" w:hAnsi="Arial" w:cs="Arial"/>
          <w:b/>
          <w:bCs/>
          <w:kern w:val="0"/>
          <w:lang w:bidi="zh-CN"/>
        </w:rPr>
        <w:t>)Surplus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236F84">
        <w:trPr>
          <w:trHeight w:val="400"/>
        </w:trPr>
        <w:tc>
          <w:tcPr>
            <w:tcW w:w="1279" w:type="dxa"/>
            <w:tcBorders>
              <w:left w:val="nil"/>
              <w:bottom w:val="dotted" w:sz="4" w:space="0" w:color="000000"/>
              <w:right w:val="dotted" w:sz="4" w:space="0" w:color="000000"/>
            </w:tcBorders>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Borders>
              <w:left w:val="dotted" w:sz="4" w:space="0" w:color="000000"/>
              <w:bottom w:val="dotted" w:sz="4" w:space="0" w:color="000000"/>
              <w:right w:val="dotted" w:sz="4" w:space="0" w:color="000000"/>
            </w:tcBorders>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08852965" w14:textId="77777777" w:rsidTr="00236F84">
        <w:trPr>
          <w:trHeight w:val="400"/>
        </w:trPr>
        <w:tc>
          <w:tcPr>
            <w:tcW w:w="1279" w:type="dxa"/>
            <w:tcBorders>
              <w:top w:val="dotted" w:sz="4" w:space="0" w:color="000000"/>
              <w:left w:val="nil"/>
              <w:right w:val="dotted" w:sz="4" w:space="0" w:color="000000"/>
            </w:tcBorders>
          </w:tcPr>
          <w:p w14:paraId="15887A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733A22" w:rsidRPr="00CA68B6" w:rsidRDefault="00A9134E">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tcBorders>
              <w:top w:val="dotted" w:sz="4" w:space="0" w:color="000000"/>
              <w:left w:val="dotted" w:sz="4" w:space="0" w:color="000000"/>
              <w:right w:val="dotted" w:sz="4" w:space="0" w:color="000000"/>
            </w:tcBorders>
            <w:vAlign w:val="center"/>
          </w:tcPr>
          <w:p w14:paraId="7375534A" w14:textId="692FD546"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343" w:type="dxa"/>
            <w:tcBorders>
              <w:top w:val="dotted" w:sz="4" w:space="0" w:color="000000"/>
              <w:left w:val="dotted" w:sz="4" w:space="0" w:color="000000"/>
              <w:right w:val="dotted" w:sz="4" w:space="0" w:color="000000"/>
            </w:tcBorders>
            <w:vAlign w:val="center"/>
          </w:tcPr>
          <w:p w14:paraId="361600F8" w14:textId="3402E413" w:rsidR="00733A22" w:rsidRPr="00CA68B6" w:rsidRDefault="00236F84" w:rsidP="00236F84">
            <w:pPr>
              <w:widowControl w:val="0"/>
              <w:autoSpaceDE w:val="0"/>
              <w:autoSpaceDN w:val="0"/>
              <w:spacing w:line="186" w:lineRule="exact"/>
              <w:ind w:right="72"/>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733A22" w:rsidRPr="00CA68B6" w:rsidRDefault="00733A22" w:rsidP="00236F84">
            <w:pPr>
              <w:widowControl w:val="0"/>
              <w:autoSpaceDE w:val="0"/>
              <w:autoSpaceDN w:val="0"/>
              <w:spacing w:line="186" w:lineRule="exact"/>
              <w:ind w:right="69"/>
              <w:jc w:val="right"/>
              <w:rPr>
                <w:rFonts w:ascii="Arial" w:eastAsia="Times New Roman" w:hAnsi="Arial" w:cs="Arial"/>
                <w:kern w:val="0"/>
                <w:sz w:val="18"/>
                <w:szCs w:val="22"/>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340" w:type="dxa"/>
            <w:tcBorders>
              <w:top w:val="dotted" w:sz="4" w:space="0" w:color="000000"/>
              <w:left w:val="dotted" w:sz="4" w:space="0" w:color="000000"/>
              <w:right w:val="nil"/>
            </w:tcBorders>
            <w:vAlign w:val="center"/>
          </w:tcPr>
          <w:p w14:paraId="3E4F6FEA" w14:textId="0CCEEFDD" w:rsidR="00733A22" w:rsidRPr="00CA68B6" w:rsidRDefault="00236F84" w:rsidP="00236F84">
            <w:pPr>
              <w:widowControl w:val="0"/>
              <w:autoSpaceDE w:val="0"/>
              <w:autoSpaceDN w:val="0"/>
              <w:spacing w:line="186" w:lineRule="exact"/>
              <w:ind w:right="76"/>
              <w:jc w:val="right"/>
              <w:rPr>
                <w:rFonts w:ascii="Arial" w:hAnsi="Arial" w:cs="Arial"/>
                <w:kern w:val="0"/>
                <w:sz w:val="18"/>
                <w:szCs w:val="22"/>
                <w:lang w:bidi="zh-CN"/>
              </w:rPr>
            </w:pPr>
            <w:r w:rsidRPr="00CA68B6">
              <w:rPr>
                <w:rFonts w:ascii="Arial" w:hAnsi="Arial" w:cs="Arial"/>
                <w:kern w:val="0"/>
                <w:sz w:val="18"/>
                <w:szCs w:val="22"/>
                <w:lang w:bidi="zh-CN"/>
              </w:rPr>
              <w:t>261,714,343.13</w:t>
            </w:r>
          </w:p>
        </w:tc>
      </w:tr>
    </w:tbl>
    <w:p w14:paraId="3A92717C"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1F187020" w14:textId="150B24A3"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LI</w:t>
      </w:r>
      <w:r w:rsidRPr="00CA68B6">
        <w:rPr>
          <w:rFonts w:ascii="Arial" w:eastAsia="SimSun" w:hAnsi="Arial" w:cs="Arial"/>
          <w:b/>
          <w:bCs/>
          <w:kern w:val="0"/>
          <w:lang w:bidi="zh-CN"/>
        </w:rPr>
        <w:t>)Undistributed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E3AF320" w14:textId="77777777" w:rsidTr="00236F84">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3BB5B8F2" w:rsidR="00733A22" w:rsidRPr="00CA68B6" w:rsidRDefault="00236F84" w:rsidP="00236F84">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2,836,376,417.46</w:t>
            </w:r>
          </w:p>
        </w:tc>
        <w:tc>
          <w:tcPr>
            <w:tcW w:w="1947" w:type="dxa"/>
            <w:tcBorders>
              <w:top w:val="dotted" w:sz="4" w:space="0" w:color="000000"/>
              <w:left w:val="dotted" w:sz="4" w:space="0" w:color="000000"/>
              <w:bottom w:val="dotted" w:sz="4" w:space="0" w:color="000000"/>
              <w:right w:val="nil"/>
            </w:tcBorders>
            <w:vAlign w:val="center"/>
          </w:tcPr>
          <w:p w14:paraId="0F87F7D2" w14:textId="26CAB766" w:rsidR="00733A22" w:rsidRPr="00CA68B6" w:rsidRDefault="00236F84" w:rsidP="00236F84">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75CEB7F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30A5232A"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0769530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2,836,378,417.46</w:t>
            </w:r>
          </w:p>
        </w:tc>
        <w:tc>
          <w:tcPr>
            <w:tcW w:w="1947" w:type="dxa"/>
            <w:tcBorders>
              <w:top w:val="dotted" w:sz="4" w:space="0" w:color="000000"/>
              <w:left w:val="dotted" w:sz="4" w:space="0" w:color="000000"/>
              <w:bottom w:val="dotted" w:sz="4" w:space="0" w:color="000000"/>
              <w:right w:val="nil"/>
            </w:tcBorders>
            <w:vAlign w:val="center"/>
          </w:tcPr>
          <w:p w14:paraId="466520B9" w14:textId="5A8E8BDA"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1B42DDB2"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732859DB"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947" w:type="dxa"/>
            <w:tcBorders>
              <w:top w:val="dotted" w:sz="4" w:space="0" w:color="000000"/>
              <w:left w:val="dotted" w:sz="4" w:space="0" w:color="000000"/>
              <w:bottom w:val="dotted" w:sz="4" w:space="0" w:color="000000"/>
              <w:right w:val="nil"/>
            </w:tcBorders>
            <w:vAlign w:val="center"/>
          </w:tcPr>
          <w:p w14:paraId="4D7BA3AC" w14:textId="5EFF9860" w:rsidR="00733A22" w:rsidRPr="00CA68B6" w:rsidRDefault="00236F84" w:rsidP="00236F84">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884,463,388.10</w:t>
            </w:r>
          </w:p>
        </w:tc>
      </w:tr>
      <w:tr w:rsidR="00733A22" w:rsidRPr="00CA68B6" w14:paraId="1F2D47C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733A22" w:rsidRPr="00CA68B6" w:rsidRDefault="00733A22" w:rsidP="00236F84">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7F1D9CB1"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61CBC318"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1BFE231" w14:textId="77777777" w:rsidTr="00236F84">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2CAB9D3"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05421846" w:rsidR="00733A22" w:rsidRPr="00CA68B6" w:rsidRDefault="00236F84" w:rsidP="00236F84">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172,158,278.86</w:t>
            </w:r>
          </w:p>
        </w:tc>
        <w:tc>
          <w:tcPr>
            <w:tcW w:w="1947" w:type="dxa"/>
            <w:tcBorders>
              <w:top w:val="dotted" w:sz="4" w:space="0" w:color="000000"/>
              <w:left w:val="dotted" w:sz="4" w:space="0" w:color="000000"/>
              <w:bottom w:val="dotted" w:sz="4" w:space="0" w:color="000000"/>
              <w:right w:val="nil"/>
            </w:tcBorders>
            <w:vAlign w:val="center"/>
          </w:tcPr>
          <w:p w14:paraId="53BE3381" w14:textId="05277915"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126,226,248.46</w:t>
            </w:r>
          </w:p>
        </w:tc>
      </w:tr>
      <w:tr w:rsidR="00733A22" w:rsidRPr="00CA68B6" w14:paraId="52C6BCA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FF0043C" w14:textId="77777777" w:rsidTr="00236F84">
        <w:trPr>
          <w:trHeight w:val="400"/>
        </w:trPr>
        <w:tc>
          <w:tcPr>
            <w:tcW w:w="3927" w:type="dxa"/>
            <w:tcBorders>
              <w:top w:val="dotted" w:sz="4" w:space="0" w:color="000000"/>
              <w:left w:val="nil"/>
              <w:right w:val="dotted" w:sz="4" w:space="0" w:color="000000"/>
            </w:tcBorders>
          </w:tcPr>
          <w:p w14:paraId="2D400F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2C93B93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3,921,458,124.54</w:t>
            </w:r>
          </w:p>
        </w:tc>
        <w:tc>
          <w:tcPr>
            <w:tcW w:w="1947" w:type="dxa"/>
            <w:tcBorders>
              <w:top w:val="dotted" w:sz="4" w:space="0" w:color="000000"/>
              <w:left w:val="dotted" w:sz="4" w:space="0" w:color="000000"/>
              <w:right w:val="nil"/>
            </w:tcBorders>
            <w:vAlign w:val="center"/>
          </w:tcPr>
          <w:p w14:paraId="7FD3EB1F" w14:textId="7DA21248"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2,836,376,417.46</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5C3D001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LI</w:t>
      </w:r>
      <w:r w:rsidRPr="00CA68B6">
        <w:rPr>
          <w:rFonts w:ascii="Arial" w:eastAsia="SimSun" w:hAnsi="Arial" w:cs="Arial"/>
          <w:b/>
          <w:kern w:val="0"/>
          <w:szCs w:val="22"/>
          <w:lang w:bidi="zh-CN"/>
        </w:rPr>
        <w:t>I)operating revenues and Operating Cost</w:t>
      </w:r>
    </w:p>
    <w:p w14:paraId="1021E9E6" w14:textId="77777777" w:rsidR="00733A22" w:rsidRPr="00CA68B6" w:rsidRDefault="00A9134E">
      <w:pPr>
        <w:pStyle w:val="2"/>
        <w:numPr>
          <w:ilvl w:val="1"/>
          <w:numId w:val="0"/>
        </w:numPr>
        <w:spacing w:line="240" w:lineRule="auto"/>
        <w:rPr>
          <w:rFonts w:ascii="Arial" w:hAnsi="Arial" w:cs="Arial"/>
        </w:rPr>
      </w:pPr>
      <w:r w:rsidRPr="00CA68B6">
        <w:rPr>
          <w:rFonts w:ascii="Arial" w:eastAsiaTheme="minorEastAsia" w:hAnsi="Arial" w:cs="Arial"/>
        </w:rPr>
        <w:t>Operating Income and Operating Costs</w:t>
      </w:r>
      <w:r w:rsidR="00733A22" w:rsidRPr="00CA68B6">
        <w:rPr>
          <w:rFonts w:ascii="Arial" w:hAnsi="Arial" w:cs="Arial"/>
        </w:rPr>
        <w:fldChar w:fldCharType="begin"/>
      </w:r>
      <w:r w:rsidRPr="00CA68B6">
        <w:rPr>
          <w:rFonts w:ascii="Arial" w:hAnsi="Arial" w:cs="Arial"/>
        </w:rPr>
        <w:instrText xml:space="preserve"> LINK Excel.Sheet.12 E:\\</w:instrText>
      </w:r>
      <w:r w:rsidRPr="00CA68B6">
        <w:rPr>
          <w:rFonts w:ascii="Arial" w:hAnsi="Arial" w:cs="Arial"/>
        </w:rPr>
        <w:instrText>雍</w:instrText>
      </w:r>
      <w:r w:rsidRPr="00CA68B6">
        <w:rPr>
          <w:rFonts w:ascii="Arial" w:hAnsi="Arial" w:cs="Arial"/>
        </w:rPr>
        <w:instrText>\\</w:instrText>
      </w:r>
      <w:r w:rsidRPr="00CA68B6">
        <w:rPr>
          <w:rFonts w:ascii="Arial" w:hAnsi="Arial" w:cs="Arial"/>
        </w:rPr>
        <w:instrText>附注排版</w:instrText>
      </w:r>
      <w:r w:rsidRPr="00CA68B6">
        <w:rPr>
          <w:rFonts w:ascii="Arial" w:hAnsi="Arial" w:cs="Arial"/>
        </w:rPr>
        <w:instrText>\\2014</w:instrText>
      </w:r>
      <w:r w:rsidRPr="00CA68B6">
        <w:rPr>
          <w:rFonts w:ascii="Arial" w:hAnsi="Arial" w:cs="Arial"/>
        </w:rPr>
        <w:instrText>年年报格式</w:instrText>
      </w:r>
      <w:r w:rsidRPr="00CA68B6">
        <w:rPr>
          <w:rFonts w:ascii="Arial" w:hAnsi="Arial" w:cs="Arial"/>
        </w:rPr>
        <w:instrText>\\</w:instrText>
      </w:r>
      <w:r w:rsidRPr="00CA68B6">
        <w:rPr>
          <w:rFonts w:ascii="Arial" w:hAnsi="Arial" w:cs="Arial"/>
        </w:rPr>
        <w:instrText>附注过渡表</w:instrText>
      </w:r>
      <w:r w:rsidRPr="00CA68B6">
        <w:rPr>
          <w:rFonts w:ascii="Arial" w:hAnsi="Arial" w:cs="Arial"/>
        </w:rPr>
        <w:instrText xml:space="preserve">20150130V0910.xlsx </w:instrText>
      </w:r>
      <w:r w:rsidRPr="00CA68B6">
        <w:rPr>
          <w:rFonts w:ascii="Arial" w:hAnsi="Arial" w:cs="Arial"/>
        </w:rPr>
        <w:instrText>营业收入和营业成本</w:instrText>
      </w:r>
      <w:r w:rsidRPr="00CA68B6">
        <w:rPr>
          <w:rFonts w:ascii="Arial" w:hAnsi="Arial" w:cs="Arial"/>
        </w:rPr>
        <w:instrText>!</w:instrText>
      </w:r>
      <w:r w:rsidRPr="00CA68B6">
        <w:rPr>
          <w:rFonts w:ascii="Arial" w:hAnsi="Arial" w:cs="Arial"/>
        </w:rPr>
        <w:instrText>营业收入和营业成本</w:instrText>
      </w:r>
      <w:r w:rsidRPr="00CA68B6">
        <w:rPr>
          <w:rFonts w:ascii="Arial" w:hAnsi="Arial" w:cs="Arial"/>
        </w:rPr>
        <w:instrText xml:space="preserve"> \f 4 \h \* MERGEFORMAT </w:instrText>
      </w:r>
      <w:r w:rsidR="00733A22" w:rsidRPr="00CA68B6">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CA68B6"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3396" w:type="dxa"/>
            <w:gridSpan w:val="2"/>
            <w:vAlign w:val="center"/>
          </w:tcPr>
          <w:p w14:paraId="08093F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3249" w:type="dxa"/>
            <w:gridSpan w:val="2"/>
            <w:vAlign w:val="center"/>
          </w:tcPr>
          <w:p w14:paraId="65DACD7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CA68B6"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4" w:type="dxa"/>
            <w:vAlign w:val="center"/>
          </w:tcPr>
          <w:p w14:paraId="6BDFF08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c>
          <w:tcPr>
            <w:tcW w:w="1624" w:type="dxa"/>
            <w:vAlign w:val="center"/>
          </w:tcPr>
          <w:p w14:paraId="091B628F"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5" w:type="dxa"/>
            <w:vAlign w:val="center"/>
          </w:tcPr>
          <w:p w14:paraId="7AA0B0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r>
      <w:tr w:rsidR="00733A22" w:rsidRPr="00CA68B6" w14:paraId="7F0D6041"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Main Business</w:t>
            </w:r>
          </w:p>
        </w:tc>
        <w:tc>
          <w:tcPr>
            <w:tcW w:w="1772" w:type="dxa"/>
            <w:vAlign w:val="center"/>
          </w:tcPr>
          <w:p w14:paraId="09ADAF47" w14:textId="5750E2F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5,228,047,048.21</w:t>
            </w:r>
          </w:p>
        </w:tc>
        <w:tc>
          <w:tcPr>
            <w:tcW w:w="1624" w:type="dxa"/>
            <w:vAlign w:val="center"/>
          </w:tcPr>
          <w:p w14:paraId="6729E7CB" w14:textId="2808C591"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3,689,993,398.78</w:t>
            </w:r>
          </w:p>
        </w:tc>
        <w:tc>
          <w:tcPr>
            <w:tcW w:w="1624" w:type="dxa"/>
            <w:vAlign w:val="center"/>
          </w:tcPr>
          <w:p w14:paraId="4DAE4F01" w14:textId="5267FA23"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4,755,483,194.65</w:t>
            </w:r>
          </w:p>
        </w:tc>
        <w:tc>
          <w:tcPr>
            <w:tcW w:w="1625" w:type="dxa"/>
            <w:vAlign w:val="center"/>
          </w:tcPr>
          <w:p w14:paraId="3319C7A9" w14:textId="5012E2D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3,431,083,143.21</w:t>
            </w:r>
          </w:p>
        </w:tc>
      </w:tr>
      <w:tr w:rsidR="00733A22" w:rsidRPr="00CA68B6" w14:paraId="0052036C"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Other Business</w:t>
            </w:r>
          </w:p>
        </w:tc>
        <w:tc>
          <w:tcPr>
            <w:tcW w:w="1772" w:type="dxa"/>
            <w:vAlign w:val="center"/>
          </w:tcPr>
          <w:p w14:paraId="11EBE320" w14:textId="0475AD8A"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217,105,584.42</w:t>
            </w:r>
          </w:p>
        </w:tc>
        <w:tc>
          <w:tcPr>
            <w:tcW w:w="1624" w:type="dxa"/>
            <w:vAlign w:val="center"/>
          </w:tcPr>
          <w:p w14:paraId="2174F3A1" w14:textId="5DBCB0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64,774,638.33</w:t>
            </w:r>
          </w:p>
        </w:tc>
        <w:tc>
          <w:tcPr>
            <w:tcW w:w="1624" w:type="dxa"/>
            <w:vAlign w:val="center"/>
          </w:tcPr>
          <w:p w14:paraId="1EB33963" w14:textId="5FC8B95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183,832,790.20</w:t>
            </w:r>
          </w:p>
        </w:tc>
        <w:tc>
          <w:tcPr>
            <w:tcW w:w="1625" w:type="dxa"/>
            <w:vAlign w:val="center"/>
          </w:tcPr>
          <w:p w14:paraId="5CAD52E5" w14:textId="6894E7E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59,217,812.46</w:t>
            </w:r>
          </w:p>
        </w:tc>
      </w:tr>
      <w:tr w:rsidR="00733A22" w:rsidRPr="00CA68B6" w14:paraId="40DEBA9D"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1772" w:type="dxa"/>
            <w:vAlign w:val="center"/>
          </w:tcPr>
          <w:p w14:paraId="45DC432A" w14:textId="33CAC6A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5,445,152,632.63</w:t>
            </w:r>
          </w:p>
        </w:tc>
        <w:tc>
          <w:tcPr>
            <w:tcW w:w="1624" w:type="dxa"/>
            <w:vAlign w:val="center"/>
          </w:tcPr>
          <w:p w14:paraId="2E097A13" w14:textId="30C20FF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3,754,768,037.11</w:t>
            </w:r>
          </w:p>
        </w:tc>
        <w:tc>
          <w:tcPr>
            <w:tcW w:w="1624" w:type="dxa"/>
            <w:vAlign w:val="center"/>
          </w:tcPr>
          <w:p w14:paraId="3C9D003F" w14:textId="004A54DF"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4,939,315,984.85</w:t>
            </w:r>
          </w:p>
        </w:tc>
        <w:tc>
          <w:tcPr>
            <w:tcW w:w="1625" w:type="dxa"/>
            <w:vAlign w:val="center"/>
          </w:tcPr>
          <w:p w14:paraId="6E1F4674" w14:textId="7FEE77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3,490,300,955.67</w:t>
            </w:r>
          </w:p>
        </w:tc>
      </w:tr>
    </w:tbl>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2E72D5">
          <w:headerReference w:type="default" r:id="rId53"/>
          <w:footerReference w:type="default" r:id="rId54"/>
          <w:pgSz w:w="11910" w:h="16840"/>
          <w:pgMar w:top="1420" w:right="1560" w:bottom="1180" w:left="1680" w:header="717" w:footer="996" w:gutter="0"/>
          <w:cols w:space="720"/>
        </w:sectPr>
      </w:pPr>
      <w:r w:rsidRPr="00CA68B6">
        <w:rPr>
          <w:rFonts w:ascii="Arial" w:hAnsi="Arial" w:cs="Arial"/>
        </w:rPr>
        <w:fldChar w:fldCharType="end"/>
      </w:r>
    </w:p>
    <w:p w14:paraId="027E058D"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1E401C">
        <w:trPr>
          <w:trHeight w:val="390"/>
        </w:trPr>
        <w:tc>
          <w:tcPr>
            <w:tcW w:w="1562" w:type="dxa"/>
            <w:vMerge w:val="restart"/>
            <w:tcBorders>
              <w:left w:val="nil"/>
              <w:bottom w:val="dotted" w:sz="4" w:space="0" w:color="000000"/>
              <w:right w:val="dotted" w:sz="4" w:space="0" w:color="000000"/>
            </w:tcBorders>
          </w:tcPr>
          <w:p w14:paraId="37A79C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Industry</w:t>
            </w:r>
          </w:p>
        </w:tc>
        <w:tc>
          <w:tcPr>
            <w:tcW w:w="3038" w:type="dxa"/>
            <w:gridSpan w:val="2"/>
            <w:tcBorders>
              <w:left w:val="dotted" w:sz="4" w:space="0" w:color="000000"/>
              <w:bottom w:val="dotted" w:sz="4" w:space="0" w:color="000000"/>
              <w:right w:val="dotted" w:sz="4" w:space="0" w:color="000000"/>
            </w:tcBorders>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1E401C">
        <w:trPr>
          <w:trHeight w:val="410"/>
        </w:trPr>
        <w:tc>
          <w:tcPr>
            <w:tcW w:w="1562" w:type="dxa"/>
            <w:vMerge/>
            <w:tcBorders>
              <w:top w:val="nil"/>
              <w:left w:val="nil"/>
              <w:bottom w:val="dotted" w:sz="4" w:space="0" w:color="000000"/>
              <w:right w:val="dotted" w:sz="4" w:space="0" w:color="000000"/>
            </w:tcBorders>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Borders>
              <w:top w:val="dotted" w:sz="4" w:space="0" w:color="000000"/>
              <w:left w:val="dotted" w:sz="4" w:space="0" w:color="000000"/>
              <w:bottom w:val="dotted" w:sz="4" w:space="0" w:color="000000"/>
              <w:right w:val="dotted" w:sz="4" w:space="0" w:color="000000"/>
            </w:tcBorders>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3E26DCEC" w14:textId="77777777" w:rsidTr="001E401C">
        <w:trPr>
          <w:trHeight w:val="390"/>
        </w:trPr>
        <w:tc>
          <w:tcPr>
            <w:tcW w:w="1562" w:type="dxa"/>
            <w:tcBorders>
              <w:top w:val="dotted" w:sz="4" w:space="0" w:color="000000"/>
              <w:left w:val="nil"/>
              <w:right w:val="dotted" w:sz="4" w:space="0" w:color="000000"/>
            </w:tcBorders>
          </w:tcPr>
          <w:p w14:paraId="1A359E4C" w14:textId="77777777" w:rsidR="00733A22" w:rsidRPr="00CA68B6" w:rsidRDefault="00A9134E">
            <w:pPr>
              <w:widowControl w:val="0"/>
              <w:autoSpaceDE w:val="0"/>
              <w:autoSpaceDN w:val="0"/>
              <w:spacing w:before="156"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tcBorders>
              <w:top w:val="dotted" w:sz="4" w:space="0" w:color="000000"/>
              <w:left w:val="dotted" w:sz="4" w:space="0" w:color="000000"/>
              <w:right w:val="dotted" w:sz="4" w:space="0" w:color="000000"/>
            </w:tcBorders>
            <w:vAlign w:val="center"/>
          </w:tcPr>
          <w:p w14:paraId="11A90A4A" w14:textId="5E160E78" w:rsidR="00733A22" w:rsidRPr="00CA68B6" w:rsidRDefault="001E401C" w:rsidP="00236F84">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32" w:type="dxa"/>
            <w:tcBorders>
              <w:top w:val="dotted" w:sz="4" w:space="0" w:color="000000"/>
              <w:left w:val="dotted" w:sz="4" w:space="0" w:color="000000"/>
              <w:right w:val="dotted" w:sz="4" w:space="0" w:color="000000"/>
            </w:tcBorders>
            <w:vAlign w:val="center"/>
          </w:tcPr>
          <w:p w14:paraId="1AD0175B" w14:textId="0ADA38F8" w:rsidR="00733A22" w:rsidRPr="00CA68B6" w:rsidRDefault="001E401C" w:rsidP="00236F84">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690" w:type="dxa"/>
            <w:tcBorders>
              <w:top w:val="dotted" w:sz="4" w:space="0" w:color="000000"/>
              <w:left w:val="dotted" w:sz="4" w:space="0" w:color="000000"/>
              <w:right w:val="dotted" w:sz="4" w:space="0" w:color="000000"/>
            </w:tcBorders>
            <w:vAlign w:val="center"/>
          </w:tcPr>
          <w:p w14:paraId="34FE98FE" w14:textId="1EDA5CB2" w:rsidR="00733A22" w:rsidRPr="00CA68B6" w:rsidRDefault="001E401C" w:rsidP="00236F84">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532" w:type="dxa"/>
            <w:tcBorders>
              <w:top w:val="dotted" w:sz="4" w:space="0" w:color="000000"/>
              <w:left w:val="dotted" w:sz="4" w:space="0" w:color="000000"/>
              <w:right w:val="nil"/>
            </w:tcBorders>
            <w:vAlign w:val="center"/>
          </w:tcPr>
          <w:p w14:paraId="045B505E" w14:textId="69B92CAC" w:rsidR="00733A22" w:rsidRPr="00CA68B6" w:rsidRDefault="001E401C" w:rsidP="00236F84">
            <w:pPr>
              <w:widowControl w:val="0"/>
              <w:autoSpaceDE w:val="0"/>
              <w:autoSpaceDN w:val="0"/>
              <w:spacing w:line="188" w:lineRule="exact"/>
              <w:ind w:right="75"/>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73F61B1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CA68B6"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CA68B6"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CA68B6"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4336465D" w14:textId="77777777" w:rsidTr="00236F84">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733A22" w:rsidRPr="00CA68B6" w:rsidRDefault="00A9134E">
            <w:pPr>
              <w:widowControl w:val="0"/>
              <w:autoSpaceDE w:val="0"/>
              <w:autoSpaceDN w:val="0"/>
              <w:spacing w:before="23" w:line="392" w:lineRule="exact"/>
              <w:ind w:right="171"/>
              <w:rPr>
                <w:rFonts w:ascii="Arial" w:eastAsia="SimSu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4536022F"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1,453,848,773.23</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599DCA4B"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1,153,801,062.52</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6D6B8BE8"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1,645,681,983.70</w:t>
            </w:r>
          </w:p>
        </w:tc>
        <w:tc>
          <w:tcPr>
            <w:tcW w:w="1611" w:type="dxa"/>
            <w:tcBorders>
              <w:top w:val="dotted" w:sz="4" w:space="0" w:color="000000"/>
              <w:left w:val="dotted" w:sz="4" w:space="0" w:color="000000"/>
              <w:bottom w:val="dotted" w:sz="4" w:space="0" w:color="000000"/>
              <w:right w:val="nil"/>
            </w:tcBorders>
            <w:vAlign w:val="center"/>
          </w:tcPr>
          <w:p w14:paraId="43A8F11A" w14:textId="2082D86B" w:rsidR="00733A22" w:rsidRPr="00CA68B6" w:rsidRDefault="001E401C" w:rsidP="00236F84">
            <w:pPr>
              <w:widowControl w:val="0"/>
              <w:autoSpaceDE w:val="0"/>
              <w:autoSpaceDN w:val="0"/>
              <w:spacing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1,346,821,871.29</w:t>
            </w:r>
          </w:p>
        </w:tc>
      </w:tr>
      <w:tr w:rsidR="00733A22" w:rsidRPr="00CA68B6" w14:paraId="5D606169" w14:textId="77777777" w:rsidTr="00236F84">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733A22" w:rsidRPr="00CA68B6" w:rsidRDefault="00A9134E">
            <w:pPr>
              <w:widowControl w:val="0"/>
              <w:autoSpaceDE w:val="0"/>
              <w:autoSpaceDN w:val="0"/>
              <w:spacing w:before="1"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6AB6015D"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3,294,833,655.61</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577E694"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2,219,690,252.12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3D27AACA"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2,846,520,528.63</w:t>
            </w:r>
          </w:p>
        </w:tc>
        <w:tc>
          <w:tcPr>
            <w:tcW w:w="1611" w:type="dxa"/>
            <w:tcBorders>
              <w:top w:val="dotted" w:sz="4" w:space="0" w:color="000000"/>
              <w:left w:val="dotted" w:sz="4" w:space="0" w:color="000000"/>
              <w:bottom w:val="dotted" w:sz="4" w:space="0" w:color="000000"/>
              <w:right w:val="nil"/>
            </w:tcBorders>
            <w:vAlign w:val="center"/>
          </w:tcPr>
          <w:p w14:paraId="648F0284" w14:textId="58BDDADD" w:rsidR="00733A22" w:rsidRPr="00CA68B6" w:rsidRDefault="001E401C" w:rsidP="00236F84">
            <w:pPr>
              <w:widowControl w:val="0"/>
              <w:autoSpaceDE w:val="0"/>
              <w:autoSpaceDN w:val="0"/>
              <w:spacing w:line="240" w:lineRule="auto"/>
              <w:ind w:right="93"/>
              <w:jc w:val="right"/>
              <w:rPr>
                <w:rFonts w:ascii="Arial" w:hAnsi="Arial" w:cs="Arial"/>
                <w:kern w:val="0"/>
                <w:sz w:val="18"/>
                <w:szCs w:val="22"/>
                <w:lang w:bidi="zh-CN"/>
              </w:rPr>
            </w:pPr>
            <w:r w:rsidRPr="00CA68B6">
              <w:rPr>
                <w:rFonts w:ascii="Arial" w:hAnsi="Arial" w:cs="Arial"/>
                <w:kern w:val="0"/>
                <w:sz w:val="18"/>
                <w:szCs w:val="22"/>
                <w:lang w:bidi="zh-CN"/>
              </w:rPr>
              <w:t>1,921,966,559.72</w:t>
            </w:r>
          </w:p>
        </w:tc>
      </w:tr>
      <w:tr w:rsidR="00733A22" w:rsidRPr="00CA68B6" w14:paraId="407E8CEE" w14:textId="77777777" w:rsidTr="00236F84">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733A22" w:rsidRPr="00CA68B6" w:rsidRDefault="00A9134E">
            <w:pPr>
              <w:widowControl w:val="0"/>
              <w:autoSpaceDE w:val="0"/>
              <w:autoSpaceDN w:val="0"/>
              <w:spacing w:before="3"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37557257"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479,364,619.37</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4C2A211E"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316,502,084.14</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48814B9F"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263,280,682.32</w:t>
            </w:r>
          </w:p>
        </w:tc>
        <w:tc>
          <w:tcPr>
            <w:tcW w:w="1611" w:type="dxa"/>
            <w:tcBorders>
              <w:top w:val="dotted" w:sz="4" w:space="0" w:color="000000"/>
              <w:left w:val="dotted" w:sz="4" w:space="0" w:color="000000"/>
              <w:bottom w:val="dotted" w:sz="4" w:space="0" w:color="000000"/>
              <w:right w:val="nil"/>
            </w:tcBorders>
            <w:vAlign w:val="center"/>
          </w:tcPr>
          <w:p w14:paraId="7E55E6A7" w14:textId="080FD620" w:rsidR="00733A22" w:rsidRPr="00CA68B6" w:rsidRDefault="001E401C" w:rsidP="00236F84">
            <w:pPr>
              <w:widowControl w:val="0"/>
              <w:autoSpaceDE w:val="0"/>
              <w:autoSpaceDN w:val="0"/>
              <w:spacing w:before="1"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162,294,712.20</w:t>
            </w:r>
          </w:p>
        </w:tc>
      </w:tr>
      <w:tr w:rsidR="00733A22" w:rsidRPr="00CA68B6" w14:paraId="2ECE74A2" w14:textId="77777777" w:rsidTr="00236F84">
        <w:trPr>
          <w:trHeight w:val="366"/>
        </w:trPr>
        <w:tc>
          <w:tcPr>
            <w:tcW w:w="1393" w:type="dxa"/>
            <w:tcBorders>
              <w:top w:val="dotted" w:sz="4" w:space="0" w:color="000000"/>
              <w:left w:val="nil"/>
              <w:right w:val="dotted" w:sz="4" w:space="0" w:color="000000"/>
            </w:tcBorders>
          </w:tcPr>
          <w:p w14:paraId="51F14E77" w14:textId="77777777" w:rsidR="00733A22" w:rsidRPr="00CA68B6" w:rsidRDefault="00A9134E">
            <w:pPr>
              <w:widowControl w:val="0"/>
              <w:autoSpaceDE w:val="0"/>
              <w:autoSpaceDN w:val="0"/>
              <w:spacing w:before="134" w:line="212" w:lineRule="exact"/>
              <w:ind w:right="4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center"/>
          </w:tcPr>
          <w:p w14:paraId="315C1A6D" w14:textId="27DFBDE6" w:rsidR="00733A22" w:rsidRPr="00CA68B6" w:rsidRDefault="001E401C" w:rsidP="00236F84">
            <w:pPr>
              <w:widowControl w:val="0"/>
              <w:autoSpaceDE w:val="0"/>
              <w:autoSpaceDN w:val="0"/>
              <w:spacing w:before="16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702" w:type="dxa"/>
            <w:tcBorders>
              <w:top w:val="dotted" w:sz="4" w:space="0" w:color="000000"/>
              <w:left w:val="dotted" w:sz="4" w:space="0" w:color="000000"/>
              <w:right w:val="dotted" w:sz="4" w:space="0" w:color="000000"/>
            </w:tcBorders>
            <w:vAlign w:val="center"/>
          </w:tcPr>
          <w:p w14:paraId="356E905B" w14:textId="5CAA4A18"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8" w:type="dxa"/>
            <w:tcBorders>
              <w:top w:val="dotted" w:sz="4" w:space="0" w:color="000000"/>
              <w:left w:val="dotted" w:sz="4" w:space="0" w:color="000000"/>
              <w:right w:val="dotted" w:sz="4" w:space="0" w:color="000000"/>
            </w:tcBorders>
            <w:vAlign w:val="center"/>
          </w:tcPr>
          <w:p w14:paraId="6DA4B4D8" w14:textId="4DFE8374"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1" w:type="dxa"/>
            <w:tcBorders>
              <w:top w:val="dotted" w:sz="4" w:space="0" w:color="000000"/>
              <w:left w:val="dotted" w:sz="4" w:space="0" w:color="000000"/>
              <w:right w:val="nil"/>
            </w:tcBorders>
            <w:vAlign w:val="center"/>
          </w:tcPr>
          <w:p w14:paraId="62BAAEBD" w14:textId="759E8535" w:rsidR="00733A22" w:rsidRPr="00CA68B6" w:rsidRDefault="001E401C" w:rsidP="00236F84">
            <w:pPr>
              <w:widowControl w:val="0"/>
              <w:autoSpaceDE w:val="0"/>
              <w:autoSpaceDN w:val="0"/>
              <w:spacing w:before="16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415D3AE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CA68B6"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CA68B6"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CA68B6"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2E3D927F"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23ED2B4D" w:rsidR="00733A22" w:rsidRPr="00CA68B6" w:rsidRDefault="001E401C" w:rsidP="001E401C">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1,840,181,876.09</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01FBC338"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1,443,082,667.07</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770C317A"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2,776,760,853.15</w:t>
            </w:r>
          </w:p>
        </w:tc>
        <w:tc>
          <w:tcPr>
            <w:tcW w:w="1615" w:type="dxa"/>
            <w:tcBorders>
              <w:top w:val="dotted" w:sz="4" w:space="0" w:color="000000"/>
              <w:left w:val="dotted" w:sz="4" w:space="0" w:color="000000"/>
              <w:bottom w:val="dotted" w:sz="4" w:space="0" w:color="000000"/>
              <w:right w:val="nil"/>
            </w:tcBorders>
            <w:vAlign w:val="center"/>
          </w:tcPr>
          <w:p w14:paraId="3396761A" w14:textId="443FF8F0"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2,141,380,708.30</w:t>
            </w:r>
          </w:p>
        </w:tc>
      </w:tr>
      <w:tr w:rsidR="00733A22" w:rsidRPr="00CA68B6" w14:paraId="55AB07E4"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357ADF90" w:rsidR="00733A22" w:rsidRPr="00CA68B6" w:rsidRDefault="001E401C" w:rsidP="001E401C">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3,387,865,172.12</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2D941ECA"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2,246,910,731.71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2F6C223E"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1,978,722,341.50</w:t>
            </w:r>
          </w:p>
        </w:tc>
        <w:tc>
          <w:tcPr>
            <w:tcW w:w="1615" w:type="dxa"/>
            <w:tcBorders>
              <w:top w:val="dotted" w:sz="4" w:space="0" w:color="000000"/>
              <w:left w:val="dotted" w:sz="4" w:space="0" w:color="000000"/>
              <w:bottom w:val="dotted" w:sz="4" w:space="0" w:color="000000"/>
              <w:right w:val="nil"/>
            </w:tcBorders>
            <w:vAlign w:val="center"/>
          </w:tcPr>
          <w:p w14:paraId="25D774DD" w14:textId="2D40D3BE"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1,289,702,434.91</w:t>
            </w:r>
          </w:p>
        </w:tc>
      </w:tr>
      <w:tr w:rsidR="00733A22" w:rsidRPr="00CA68B6" w14:paraId="265C544E" w14:textId="77777777" w:rsidTr="001E401C">
        <w:trPr>
          <w:trHeight w:val="390"/>
        </w:trPr>
        <w:tc>
          <w:tcPr>
            <w:tcW w:w="1393" w:type="dxa"/>
            <w:tcBorders>
              <w:top w:val="dotted" w:sz="4" w:space="0" w:color="000000"/>
              <w:left w:val="nil"/>
              <w:right w:val="dotted" w:sz="4" w:space="0" w:color="000000"/>
            </w:tcBorders>
          </w:tcPr>
          <w:p w14:paraId="1D5AAC38" w14:textId="77777777" w:rsidR="00733A22" w:rsidRPr="00CA68B6" w:rsidRDefault="00A9134E">
            <w:pPr>
              <w:widowControl w:val="0"/>
              <w:autoSpaceDE w:val="0"/>
              <w:autoSpaceDN w:val="0"/>
              <w:spacing w:before="156" w:line="215" w:lineRule="exact"/>
              <w:ind w:right="4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1A76803A" w:rsidR="00733A22" w:rsidRPr="00CA68B6" w:rsidRDefault="001E401C" w:rsidP="001E401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59" w:type="dxa"/>
            <w:tcBorders>
              <w:top w:val="dotted" w:sz="4" w:space="0" w:color="000000"/>
              <w:left w:val="dotted" w:sz="4" w:space="0" w:color="000000"/>
              <w:right w:val="dotted" w:sz="4" w:space="0" w:color="000000"/>
            </w:tcBorders>
            <w:vAlign w:val="center"/>
          </w:tcPr>
          <w:p w14:paraId="3751EDE4" w14:textId="30A96772"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9" w:type="dxa"/>
            <w:tcBorders>
              <w:top w:val="dotted" w:sz="4" w:space="0" w:color="000000"/>
              <w:left w:val="dotted" w:sz="4" w:space="0" w:color="000000"/>
              <w:right w:val="dotted" w:sz="4" w:space="0" w:color="000000"/>
            </w:tcBorders>
            <w:vAlign w:val="center"/>
          </w:tcPr>
          <w:p w14:paraId="341EFACB" w14:textId="28041474" w:rsidR="00733A22" w:rsidRPr="00CA68B6" w:rsidRDefault="001E401C" w:rsidP="001E401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5" w:type="dxa"/>
            <w:tcBorders>
              <w:top w:val="dotted" w:sz="4" w:space="0" w:color="000000"/>
              <w:left w:val="dotted" w:sz="4" w:space="0" w:color="000000"/>
              <w:right w:val="nil"/>
            </w:tcBorders>
            <w:vAlign w:val="center"/>
          </w:tcPr>
          <w:p w14:paraId="36EC67F1" w14:textId="02FCCA44" w:rsidR="00733A22" w:rsidRPr="00CA68B6" w:rsidRDefault="001E401C" w:rsidP="001E401C">
            <w:pPr>
              <w:widowControl w:val="0"/>
              <w:autoSpaceDE w:val="0"/>
              <w:autoSpaceDN w:val="0"/>
              <w:spacing w:line="188" w:lineRule="exact"/>
              <w:ind w:right="97"/>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3F1B005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018B43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4DFC8554"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7D835CB5"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3,931,273,34</w:t>
            </w:r>
          </w:p>
        </w:tc>
        <w:tc>
          <w:tcPr>
            <w:tcW w:w="2274" w:type="dxa"/>
            <w:tcBorders>
              <w:top w:val="dotted" w:sz="4" w:space="0" w:color="000000"/>
              <w:left w:val="dotted" w:sz="4" w:space="0" w:color="000000"/>
              <w:bottom w:val="dotted" w:sz="4" w:space="0" w:color="000000"/>
              <w:right w:val="nil"/>
            </w:tcBorders>
            <w:vAlign w:val="center"/>
          </w:tcPr>
          <w:p w14:paraId="620752B3" w14:textId="1E7F3F1C"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1,624,501.10</w:t>
            </w:r>
          </w:p>
        </w:tc>
      </w:tr>
      <w:tr w:rsidR="00733A22" w:rsidRPr="00CA68B6" w14:paraId="25F7302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236CF35B"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14,479.84</w:t>
            </w:r>
          </w:p>
        </w:tc>
        <w:tc>
          <w:tcPr>
            <w:tcW w:w="2274" w:type="dxa"/>
            <w:tcBorders>
              <w:top w:val="dotted" w:sz="4" w:space="0" w:color="000000"/>
              <w:left w:val="dotted" w:sz="4" w:space="0" w:color="000000"/>
              <w:bottom w:val="dotted" w:sz="4" w:space="0" w:color="000000"/>
              <w:right w:val="nil"/>
            </w:tcBorders>
            <w:vAlign w:val="center"/>
          </w:tcPr>
          <w:p w14:paraId="64A841F5" w14:textId="27E14389"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11,350.54</w:t>
            </w:r>
          </w:p>
        </w:tc>
      </w:tr>
      <w:tr w:rsidR="00733A22" w:rsidRPr="00CA68B6" w14:paraId="35CF5C86"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74C4AF14"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288,086.56</w:t>
            </w:r>
          </w:p>
        </w:tc>
        <w:tc>
          <w:tcPr>
            <w:tcW w:w="2274" w:type="dxa"/>
            <w:tcBorders>
              <w:top w:val="dotted" w:sz="4" w:space="0" w:color="000000"/>
              <w:left w:val="dotted" w:sz="4" w:space="0" w:color="000000"/>
              <w:bottom w:val="dotted" w:sz="4" w:space="0" w:color="000000"/>
              <w:right w:val="nil"/>
            </w:tcBorders>
            <w:vAlign w:val="center"/>
          </w:tcPr>
          <w:p w14:paraId="0EF706DF" w14:textId="11DE9276"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288,086.56</w:t>
            </w:r>
          </w:p>
        </w:tc>
      </w:tr>
      <w:tr w:rsidR="00733A22" w:rsidRPr="00CA68B6" w14:paraId="22543F5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5512985D"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2,220,095.17</w:t>
            </w:r>
          </w:p>
        </w:tc>
        <w:tc>
          <w:tcPr>
            <w:tcW w:w="2274" w:type="dxa"/>
            <w:tcBorders>
              <w:top w:val="dotted" w:sz="4" w:space="0" w:color="000000"/>
              <w:left w:val="dotted" w:sz="4" w:space="0" w:color="000000"/>
              <w:bottom w:val="dotted" w:sz="4" w:space="0" w:color="000000"/>
              <w:right w:val="nil"/>
            </w:tcBorders>
            <w:vAlign w:val="center"/>
          </w:tcPr>
          <w:p w14:paraId="1AD2C174" w14:textId="7C5A0700"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1,351,048.38</w:t>
            </w:r>
          </w:p>
        </w:tc>
      </w:tr>
      <w:tr w:rsidR="00733A22" w:rsidRPr="00CA68B6" w14:paraId="1BDFEB4C"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78CB626"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5F09F3EE" w14:textId="65F6AD22"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1AE0BE3" w14:textId="77777777" w:rsidTr="001E401C">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1A0721F2"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0079F4B9" w14:textId="2FBD2DEA" w:rsidR="00733A22" w:rsidRPr="00CA68B6" w:rsidRDefault="001E401C" w:rsidP="001E401C">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513233A"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21B1443C"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14,811.77</w:t>
            </w:r>
          </w:p>
        </w:tc>
        <w:tc>
          <w:tcPr>
            <w:tcW w:w="2274" w:type="dxa"/>
            <w:tcBorders>
              <w:top w:val="dotted" w:sz="4" w:space="0" w:color="000000"/>
              <w:left w:val="dotted" w:sz="4" w:space="0" w:color="000000"/>
              <w:bottom w:val="dotted" w:sz="4" w:space="0" w:color="000000"/>
              <w:right w:val="nil"/>
            </w:tcBorders>
            <w:vAlign w:val="center"/>
          </w:tcPr>
          <w:p w14:paraId="772517E8" w14:textId="688544AF"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10,519.52</w:t>
            </w:r>
          </w:p>
        </w:tc>
      </w:tr>
      <w:tr w:rsidR="00733A22" w:rsidRPr="00CA68B6" w14:paraId="49606CC2" w14:textId="77777777" w:rsidTr="001E401C">
        <w:trPr>
          <w:trHeight w:val="402"/>
        </w:trPr>
        <w:tc>
          <w:tcPr>
            <w:tcW w:w="3272" w:type="dxa"/>
            <w:tcBorders>
              <w:top w:val="dotted" w:sz="4" w:space="0" w:color="000000"/>
              <w:left w:val="nil"/>
              <w:right w:val="dotted" w:sz="4" w:space="0" w:color="000000"/>
            </w:tcBorders>
          </w:tcPr>
          <w:p w14:paraId="2A3B635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733A22" w:rsidRPr="00CA68B6" w:rsidRDefault="00A9134E">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77431BC4"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12,432,127.08</w:t>
            </w:r>
          </w:p>
        </w:tc>
        <w:tc>
          <w:tcPr>
            <w:tcW w:w="2274" w:type="dxa"/>
            <w:tcBorders>
              <w:top w:val="dotted" w:sz="4" w:space="0" w:color="000000"/>
              <w:left w:val="dotted" w:sz="4" w:space="0" w:color="000000"/>
              <w:right w:val="nil"/>
            </w:tcBorders>
            <w:vAlign w:val="center"/>
          </w:tcPr>
          <w:p w14:paraId="1225A610" w14:textId="011D2A5E" w:rsidR="00733A22" w:rsidRPr="00CA68B6" w:rsidRDefault="001E401C" w:rsidP="001E401C">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14,824,847.50</w:t>
            </w:r>
          </w:p>
        </w:tc>
      </w:tr>
    </w:tbl>
    <w:p w14:paraId="13392A1E" w14:textId="6EC5EE21"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I</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AE00283"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center"/>
          </w:tcPr>
          <w:p w14:paraId="0530CBDE" w14:textId="61149577"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8,212,944.31</w:t>
            </w:r>
          </w:p>
        </w:tc>
        <w:tc>
          <w:tcPr>
            <w:tcW w:w="2295" w:type="dxa"/>
            <w:tcBorders>
              <w:top w:val="dotted" w:sz="4" w:space="0" w:color="000000"/>
              <w:left w:val="dotted" w:sz="4" w:space="0" w:color="000000"/>
              <w:bottom w:val="dotted" w:sz="4" w:space="0" w:color="000000"/>
              <w:right w:val="nil"/>
            </w:tcBorders>
            <w:vAlign w:val="center"/>
          </w:tcPr>
          <w:p w14:paraId="3C09B135" w14:textId="7CD41C78"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9,392,276.65</w:t>
            </w:r>
          </w:p>
        </w:tc>
      </w:tr>
      <w:tr w:rsidR="00733A22" w:rsidRPr="00CA68B6" w14:paraId="0C6FF5F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center"/>
          </w:tcPr>
          <w:p w14:paraId="4C6B95FA" w14:textId="51D550C7"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33,123,509.04</w:t>
            </w:r>
          </w:p>
        </w:tc>
        <w:tc>
          <w:tcPr>
            <w:tcW w:w="2295" w:type="dxa"/>
            <w:tcBorders>
              <w:top w:val="dotted" w:sz="4" w:space="0" w:color="000000"/>
              <w:left w:val="dotted" w:sz="4" w:space="0" w:color="000000"/>
              <w:bottom w:val="dotted" w:sz="4" w:space="0" w:color="000000"/>
              <w:right w:val="nil"/>
            </w:tcBorders>
            <w:vAlign w:val="center"/>
          </w:tcPr>
          <w:p w14:paraId="56656F69" w14:textId="5A2D0419"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20,392,780.16</w:t>
            </w:r>
          </w:p>
        </w:tc>
      </w:tr>
      <w:tr w:rsidR="00733A22" w:rsidRPr="00CA68B6" w14:paraId="06A07359"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center"/>
          </w:tcPr>
          <w:p w14:paraId="7E4E15D0" w14:textId="6BEED67C"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82,883,091.81</w:t>
            </w:r>
          </w:p>
        </w:tc>
        <w:tc>
          <w:tcPr>
            <w:tcW w:w="2295" w:type="dxa"/>
            <w:tcBorders>
              <w:top w:val="dotted" w:sz="4" w:space="0" w:color="000000"/>
              <w:left w:val="dotted" w:sz="4" w:space="0" w:color="000000"/>
              <w:bottom w:val="dotted" w:sz="4" w:space="0" w:color="000000"/>
              <w:right w:val="nil"/>
            </w:tcBorders>
            <w:vAlign w:val="center"/>
          </w:tcPr>
          <w:p w14:paraId="14A7DB9B" w14:textId="2EF571A6"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62,703,157.70</w:t>
            </w:r>
          </w:p>
        </w:tc>
      </w:tr>
      <w:tr w:rsidR="00733A22" w:rsidRPr="00CA68B6" w14:paraId="2E050D4E"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center"/>
          </w:tcPr>
          <w:p w14:paraId="4645CD77" w14:textId="0EE2B6A9"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17,065,336.36</w:t>
            </w:r>
          </w:p>
        </w:tc>
        <w:tc>
          <w:tcPr>
            <w:tcW w:w="2295" w:type="dxa"/>
            <w:tcBorders>
              <w:top w:val="dotted" w:sz="4" w:space="0" w:color="000000"/>
              <w:left w:val="dotted" w:sz="4" w:space="0" w:color="000000"/>
              <w:bottom w:val="dotted" w:sz="4" w:space="0" w:color="000000"/>
              <w:right w:val="nil"/>
            </w:tcBorders>
            <w:vAlign w:val="center"/>
          </w:tcPr>
          <w:p w14:paraId="7EE839F9" w14:textId="0584A7F7"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7,702,776.94</w:t>
            </w:r>
          </w:p>
        </w:tc>
      </w:tr>
      <w:tr w:rsidR="00733A22" w:rsidRPr="00CA68B6" w14:paraId="40B70C8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center"/>
          </w:tcPr>
          <w:p w14:paraId="231BD449" w14:textId="4C77BB3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16,248,140.86</w:t>
            </w:r>
          </w:p>
        </w:tc>
        <w:tc>
          <w:tcPr>
            <w:tcW w:w="2295" w:type="dxa"/>
            <w:tcBorders>
              <w:top w:val="dotted" w:sz="4" w:space="0" w:color="000000"/>
              <w:left w:val="dotted" w:sz="4" w:space="0" w:color="000000"/>
              <w:bottom w:val="dotted" w:sz="4" w:space="0" w:color="000000"/>
              <w:right w:val="nil"/>
            </w:tcBorders>
            <w:vAlign w:val="center"/>
          </w:tcPr>
          <w:p w14:paraId="7DABBE78" w14:textId="7C12571F"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10,624,436.57</w:t>
            </w:r>
          </w:p>
        </w:tc>
      </w:tr>
      <w:tr w:rsidR="00733A22" w:rsidRPr="00CA68B6" w14:paraId="1166C86B" w14:textId="77777777" w:rsidTr="001E401C">
        <w:trPr>
          <w:trHeight w:val="390"/>
        </w:trPr>
        <w:tc>
          <w:tcPr>
            <w:tcW w:w="3231" w:type="dxa"/>
            <w:tcBorders>
              <w:top w:val="dotted" w:sz="4" w:space="0" w:color="000000"/>
              <w:left w:val="nil"/>
              <w:right w:val="dotted" w:sz="4" w:space="0" w:color="000000"/>
            </w:tcBorders>
          </w:tcPr>
          <w:p w14:paraId="4967CE70" w14:textId="77777777" w:rsidR="00733A22" w:rsidRPr="00CA68B6" w:rsidRDefault="00A9134E">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E677827" w14:textId="12B3C44E" w:rsidR="00733A22" w:rsidRPr="00CA68B6" w:rsidRDefault="00202E99" w:rsidP="001E401C">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157,533,022.38</w:t>
            </w:r>
          </w:p>
        </w:tc>
        <w:tc>
          <w:tcPr>
            <w:tcW w:w="2295" w:type="dxa"/>
            <w:tcBorders>
              <w:top w:val="dotted" w:sz="4" w:space="0" w:color="000000"/>
              <w:left w:val="dotted" w:sz="4" w:space="0" w:color="000000"/>
              <w:right w:val="nil"/>
            </w:tcBorders>
            <w:vAlign w:val="center"/>
          </w:tcPr>
          <w:p w14:paraId="5279455C" w14:textId="51078950" w:rsidR="00733A22" w:rsidRPr="00CA68B6" w:rsidRDefault="00202E99" w:rsidP="001E401C">
            <w:pPr>
              <w:widowControl w:val="0"/>
              <w:autoSpaceDE w:val="0"/>
              <w:autoSpaceDN w:val="0"/>
              <w:spacing w:before="144"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110,815,428.02</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1A2E2725"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46E1780"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center"/>
          </w:tcPr>
          <w:p w14:paraId="7E3BB87A" w14:textId="758325C8"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60,071,774.91</w:t>
            </w:r>
          </w:p>
        </w:tc>
        <w:tc>
          <w:tcPr>
            <w:tcW w:w="2264" w:type="dxa"/>
            <w:tcBorders>
              <w:top w:val="dotted" w:sz="4" w:space="0" w:color="000000"/>
              <w:left w:val="dotted" w:sz="4" w:space="0" w:color="000000"/>
              <w:bottom w:val="dotted" w:sz="4" w:space="0" w:color="000000"/>
              <w:right w:val="nil"/>
            </w:tcBorders>
            <w:vAlign w:val="center"/>
          </w:tcPr>
          <w:p w14:paraId="542116A2" w14:textId="7B49CC98"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39,740,972.00</w:t>
            </w:r>
          </w:p>
        </w:tc>
      </w:tr>
      <w:tr w:rsidR="00733A22" w:rsidRPr="00CA68B6" w14:paraId="66E3D0C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center"/>
          </w:tcPr>
          <w:p w14:paraId="2D9A9D58" w14:textId="3CC43F6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19,899,646.94</w:t>
            </w:r>
          </w:p>
        </w:tc>
        <w:tc>
          <w:tcPr>
            <w:tcW w:w="2264" w:type="dxa"/>
            <w:tcBorders>
              <w:top w:val="dotted" w:sz="4" w:space="0" w:color="000000"/>
              <w:left w:val="dotted" w:sz="4" w:space="0" w:color="000000"/>
              <w:bottom w:val="dotted" w:sz="4" w:space="0" w:color="000000"/>
              <w:right w:val="nil"/>
            </w:tcBorders>
            <w:vAlign w:val="center"/>
          </w:tcPr>
          <w:p w14:paraId="1F930998" w14:textId="39FD6B00"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12,884,877.41</w:t>
            </w:r>
          </w:p>
        </w:tc>
      </w:tr>
      <w:tr w:rsidR="00733A22" w:rsidRPr="00CA68B6" w14:paraId="28E43D2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center"/>
          </w:tcPr>
          <w:p w14:paraId="79B0C8B3" w14:textId="21FB28D1"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17,946,298.62</w:t>
            </w:r>
          </w:p>
        </w:tc>
        <w:tc>
          <w:tcPr>
            <w:tcW w:w="2264" w:type="dxa"/>
            <w:tcBorders>
              <w:top w:val="dotted" w:sz="4" w:space="0" w:color="000000"/>
              <w:left w:val="dotted" w:sz="4" w:space="0" w:color="000000"/>
              <w:bottom w:val="dotted" w:sz="4" w:space="0" w:color="000000"/>
              <w:right w:val="nil"/>
            </w:tcBorders>
            <w:vAlign w:val="center"/>
          </w:tcPr>
          <w:p w14:paraId="0E107850" w14:textId="57F0A96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14,305,740.28</w:t>
            </w:r>
          </w:p>
        </w:tc>
      </w:tr>
      <w:tr w:rsidR="00733A22" w:rsidRPr="00CA68B6" w14:paraId="32A32D47"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51C683D8" w14:textId="4399F1B3"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970,460.30</w:t>
            </w:r>
          </w:p>
        </w:tc>
        <w:tc>
          <w:tcPr>
            <w:tcW w:w="2264" w:type="dxa"/>
            <w:tcBorders>
              <w:top w:val="dotted" w:sz="4" w:space="0" w:color="000000"/>
              <w:left w:val="dotted" w:sz="4" w:space="0" w:color="000000"/>
              <w:bottom w:val="dotted" w:sz="4" w:space="0" w:color="000000"/>
              <w:right w:val="nil"/>
            </w:tcBorders>
            <w:vAlign w:val="center"/>
          </w:tcPr>
          <w:p w14:paraId="47BCD77A" w14:textId="39549674"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777,486.86</w:t>
            </w:r>
          </w:p>
        </w:tc>
      </w:tr>
      <w:tr w:rsidR="00733A22" w:rsidRPr="00CA68B6" w14:paraId="39A261F2" w14:textId="77777777" w:rsidTr="001E401C">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386E263F" w14:textId="07B75CE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3,529,883.05</w:t>
            </w:r>
          </w:p>
        </w:tc>
        <w:tc>
          <w:tcPr>
            <w:tcW w:w="2264" w:type="dxa"/>
            <w:tcBorders>
              <w:top w:val="dotted" w:sz="4" w:space="0" w:color="000000"/>
              <w:left w:val="dotted" w:sz="4" w:space="0" w:color="000000"/>
              <w:bottom w:val="dotted" w:sz="4" w:space="0" w:color="000000"/>
              <w:right w:val="nil"/>
            </w:tcBorders>
            <w:vAlign w:val="center"/>
          </w:tcPr>
          <w:p w14:paraId="74BE0A69" w14:textId="4D7F594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3,514,553.34</w:t>
            </w:r>
          </w:p>
        </w:tc>
      </w:tr>
      <w:tr w:rsidR="00733A22" w:rsidRPr="00CA68B6" w14:paraId="12EDD64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44961060" w14:textId="3BEE1B8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2,992,422.54</w:t>
            </w:r>
          </w:p>
        </w:tc>
        <w:tc>
          <w:tcPr>
            <w:tcW w:w="2264" w:type="dxa"/>
            <w:tcBorders>
              <w:top w:val="dotted" w:sz="4" w:space="0" w:color="000000"/>
              <w:left w:val="dotted" w:sz="4" w:space="0" w:color="000000"/>
              <w:bottom w:val="dotted" w:sz="4" w:space="0" w:color="000000"/>
              <w:right w:val="nil"/>
            </w:tcBorders>
            <w:vAlign w:val="center"/>
          </w:tcPr>
          <w:p w14:paraId="4BFF0EF6" w14:textId="600EE12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2,197,959.43</w:t>
            </w:r>
          </w:p>
        </w:tc>
      </w:tr>
      <w:tr w:rsidR="00733A22" w:rsidRPr="00CA68B6" w14:paraId="1D2EF59E"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05DDD943" w14:textId="34A1BEFB"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1,656,635.20</w:t>
            </w:r>
          </w:p>
        </w:tc>
        <w:tc>
          <w:tcPr>
            <w:tcW w:w="2264" w:type="dxa"/>
            <w:tcBorders>
              <w:top w:val="dotted" w:sz="4" w:space="0" w:color="000000"/>
              <w:left w:val="dotted" w:sz="4" w:space="0" w:color="000000"/>
              <w:bottom w:val="dotted" w:sz="4" w:space="0" w:color="000000"/>
              <w:right w:val="nil"/>
            </w:tcBorders>
            <w:vAlign w:val="center"/>
          </w:tcPr>
          <w:p w14:paraId="2AE48E2C" w14:textId="70CD005C"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935,859.26</w:t>
            </w:r>
          </w:p>
        </w:tc>
      </w:tr>
      <w:tr w:rsidR="00733A22" w:rsidRPr="00CA68B6" w14:paraId="4113284B"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411EF51C" w14:textId="6601BB2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645,133.88</w:t>
            </w:r>
          </w:p>
        </w:tc>
        <w:tc>
          <w:tcPr>
            <w:tcW w:w="2264" w:type="dxa"/>
            <w:tcBorders>
              <w:top w:val="dotted" w:sz="4" w:space="0" w:color="000000"/>
              <w:left w:val="dotted" w:sz="4" w:space="0" w:color="000000"/>
              <w:bottom w:val="dotted" w:sz="4" w:space="0" w:color="000000"/>
              <w:right w:val="nil"/>
            </w:tcBorders>
            <w:vAlign w:val="center"/>
          </w:tcPr>
          <w:p w14:paraId="5BAE1973" w14:textId="12E2F402"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1,040,005.96</w:t>
            </w:r>
          </w:p>
        </w:tc>
      </w:tr>
      <w:tr w:rsidR="00733A22" w:rsidRPr="00CA68B6" w14:paraId="1C659741"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center"/>
          </w:tcPr>
          <w:p w14:paraId="1BB2D652" w14:textId="5FB327C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1,769,042.17</w:t>
            </w:r>
          </w:p>
        </w:tc>
        <w:tc>
          <w:tcPr>
            <w:tcW w:w="2264" w:type="dxa"/>
            <w:tcBorders>
              <w:top w:val="dotted" w:sz="4" w:space="0" w:color="000000"/>
              <w:left w:val="dotted" w:sz="4" w:space="0" w:color="000000"/>
              <w:bottom w:val="dotted" w:sz="4" w:space="0" w:color="000000"/>
              <w:right w:val="nil"/>
            </w:tcBorders>
            <w:vAlign w:val="center"/>
          </w:tcPr>
          <w:p w14:paraId="36D4CA67" w14:textId="24C73C0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1,259,896.56</w:t>
            </w:r>
          </w:p>
        </w:tc>
      </w:tr>
      <w:tr w:rsidR="00733A22" w:rsidRPr="00CA68B6" w14:paraId="06BC1C73"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3DE54CE3" w14:textId="383F0620"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111,910.73</w:t>
            </w:r>
          </w:p>
        </w:tc>
        <w:tc>
          <w:tcPr>
            <w:tcW w:w="2264" w:type="dxa"/>
            <w:tcBorders>
              <w:top w:val="dotted" w:sz="4" w:space="0" w:color="000000"/>
              <w:left w:val="dotted" w:sz="4" w:space="0" w:color="000000"/>
              <w:bottom w:val="dotted" w:sz="4" w:space="0" w:color="000000"/>
              <w:right w:val="nil"/>
            </w:tcBorders>
            <w:vAlign w:val="center"/>
          </w:tcPr>
          <w:p w14:paraId="20C37DC1" w14:textId="6A912F50"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472,167.19</w:t>
            </w:r>
          </w:p>
        </w:tc>
      </w:tr>
      <w:tr w:rsidR="00733A22" w:rsidRPr="00CA68B6" w14:paraId="2A30C394"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center"/>
          </w:tcPr>
          <w:p w14:paraId="745B6375" w14:textId="5921BCCB"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13,860,740.61</w:t>
            </w:r>
          </w:p>
        </w:tc>
        <w:tc>
          <w:tcPr>
            <w:tcW w:w="2264" w:type="dxa"/>
            <w:tcBorders>
              <w:top w:val="dotted" w:sz="4" w:space="0" w:color="000000"/>
              <w:left w:val="dotted" w:sz="4" w:space="0" w:color="000000"/>
              <w:bottom w:val="dotted" w:sz="4" w:space="0" w:color="000000"/>
              <w:right w:val="nil"/>
            </w:tcBorders>
            <w:vAlign w:val="center"/>
          </w:tcPr>
          <w:p w14:paraId="7103646E" w14:textId="1FFDD776"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11,305,826.66</w:t>
            </w:r>
          </w:p>
        </w:tc>
      </w:tr>
      <w:tr w:rsidR="00733A22" w:rsidRPr="00CA68B6" w14:paraId="69EE2132" w14:textId="77777777" w:rsidTr="001E401C">
        <w:trPr>
          <w:trHeight w:val="390"/>
        </w:trPr>
        <w:tc>
          <w:tcPr>
            <w:tcW w:w="3291" w:type="dxa"/>
            <w:tcBorders>
              <w:top w:val="dotted" w:sz="4" w:space="0" w:color="000000"/>
              <w:left w:val="nil"/>
              <w:right w:val="dotted" w:sz="4" w:space="0" w:color="000000"/>
            </w:tcBorders>
          </w:tcPr>
          <w:p w14:paraId="2BCBC2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center"/>
          </w:tcPr>
          <w:p w14:paraId="42FA6217" w14:textId="5AA7A044"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123,453,948.95</w:t>
            </w:r>
          </w:p>
        </w:tc>
        <w:tc>
          <w:tcPr>
            <w:tcW w:w="2264" w:type="dxa"/>
            <w:tcBorders>
              <w:top w:val="dotted" w:sz="4" w:space="0" w:color="000000"/>
              <w:left w:val="dotted" w:sz="4" w:space="0" w:color="000000"/>
              <w:right w:val="nil"/>
            </w:tcBorders>
            <w:vAlign w:val="center"/>
          </w:tcPr>
          <w:p w14:paraId="1A91E440" w14:textId="2569F99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88,435,344.95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4A43330B"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3BDEF94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center"/>
          </w:tcPr>
          <w:p w14:paraId="269EA17F" w14:textId="543F5CD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54,630,574.40</w:t>
            </w:r>
          </w:p>
        </w:tc>
        <w:tc>
          <w:tcPr>
            <w:tcW w:w="2264" w:type="dxa"/>
            <w:tcBorders>
              <w:top w:val="dotted" w:sz="4" w:space="0" w:color="000000"/>
              <w:left w:val="dotted" w:sz="4" w:space="0" w:color="000000"/>
              <w:bottom w:val="dotted" w:sz="4" w:space="0" w:color="000000"/>
              <w:right w:val="nil"/>
            </w:tcBorders>
            <w:vAlign w:val="center"/>
          </w:tcPr>
          <w:p w14:paraId="2EA6462D" w14:textId="462DB103"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45,946,239.07</w:t>
            </w:r>
          </w:p>
        </w:tc>
      </w:tr>
      <w:tr w:rsidR="00733A22" w:rsidRPr="00CA68B6" w14:paraId="26D7D85E"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center"/>
          </w:tcPr>
          <w:p w14:paraId="7602B35D" w14:textId="13C9B19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108,206,450.27</w:t>
            </w:r>
          </w:p>
        </w:tc>
        <w:tc>
          <w:tcPr>
            <w:tcW w:w="2264" w:type="dxa"/>
            <w:tcBorders>
              <w:top w:val="dotted" w:sz="4" w:space="0" w:color="000000"/>
              <w:left w:val="dotted" w:sz="4" w:space="0" w:color="000000"/>
              <w:bottom w:val="dotted" w:sz="4" w:space="0" w:color="000000"/>
              <w:right w:val="nil"/>
            </w:tcBorders>
            <w:vAlign w:val="center"/>
          </w:tcPr>
          <w:p w14:paraId="60A7F7BC" w14:textId="056B4692"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76,658,787.82</w:t>
            </w:r>
          </w:p>
        </w:tc>
      </w:tr>
      <w:tr w:rsidR="00733A22" w:rsidRPr="00CA68B6" w14:paraId="29D2DDD0"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4194454C" w14:textId="3705DDE2" w:rsidR="00733A22" w:rsidRPr="00CA68B6" w:rsidRDefault="00A335C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70334275" w14:textId="7C72C0C5" w:rsidR="00733A22" w:rsidRPr="00CA68B6" w:rsidRDefault="00202E99" w:rsidP="00202E99">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22,018,119.02</w:t>
            </w:r>
          </w:p>
        </w:tc>
        <w:tc>
          <w:tcPr>
            <w:tcW w:w="2264" w:type="dxa"/>
            <w:tcBorders>
              <w:top w:val="dotted" w:sz="4" w:space="0" w:color="000000"/>
              <w:left w:val="dotted" w:sz="4" w:space="0" w:color="000000"/>
              <w:bottom w:val="dotted" w:sz="4" w:space="0" w:color="000000"/>
              <w:right w:val="nil"/>
            </w:tcBorders>
            <w:vAlign w:val="center"/>
          </w:tcPr>
          <w:p w14:paraId="79897823" w14:textId="434A0BFF" w:rsidR="00733A22" w:rsidRPr="00CA68B6" w:rsidRDefault="00202E99" w:rsidP="00202E99">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17,520,215.10</w:t>
            </w:r>
          </w:p>
        </w:tc>
      </w:tr>
      <w:tr w:rsidR="00733A22" w:rsidRPr="00CA68B6" w14:paraId="5A1F789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center"/>
          </w:tcPr>
          <w:p w14:paraId="7FFB464F" w14:textId="782DA265"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14,477,205.37</w:t>
            </w:r>
          </w:p>
        </w:tc>
        <w:tc>
          <w:tcPr>
            <w:tcW w:w="2264" w:type="dxa"/>
            <w:tcBorders>
              <w:top w:val="dotted" w:sz="4" w:space="0" w:color="000000"/>
              <w:left w:val="dotted" w:sz="4" w:space="0" w:color="000000"/>
              <w:bottom w:val="dotted" w:sz="4" w:space="0" w:color="000000"/>
              <w:right w:val="nil"/>
            </w:tcBorders>
            <w:vAlign w:val="center"/>
          </w:tcPr>
          <w:p w14:paraId="65C538C3" w14:textId="2B191BB4"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11,679,521.60</w:t>
            </w:r>
          </w:p>
        </w:tc>
      </w:tr>
      <w:tr w:rsidR="00733A22" w:rsidRPr="00CA68B6" w14:paraId="2582E363"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673CB527" w14:textId="25DF8E21" w:rsidR="00733A22" w:rsidRPr="00CA68B6" w:rsidRDefault="00202E99" w:rsidP="00202E99">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2,998,701.78</w:t>
            </w:r>
          </w:p>
        </w:tc>
        <w:tc>
          <w:tcPr>
            <w:tcW w:w="2264" w:type="dxa"/>
            <w:tcBorders>
              <w:top w:val="dotted" w:sz="4" w:space="0" w:color="000000"/>
              <w:left w:val="dotted" w:sz="4" w:space="0" w:color="000000"/>
              <w:bottom w:val="dotted" w:sz="4" w:space="0" w:color="000000"/>
              <w:right w:val="nil"/>
            </w:tcBorders>
            <w:vAlign w:val="center"/>
          </w:tcPr>
          <w:p w14:paraId="1EFE86B7" w14:textId="07449E3F" w:rsidR="00733A22" w:rsidRPr="00CA68B6" w:rsidRDefault="00202E99" w:rsidP="00202E99">
            <w:pPr>
              <w:widowControl w:val="0"/>
              <w:autoSpaceDE w:val="0"/>
              <w:autoSpaceDN w:val="0"/>
              <w:spacing w:before="144"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3,140,760.46</w:t>
            </w:r>
          </w:p>
        </w:tc>
      </w:tr>
      <w:tr w:rsidR="00733A22" w:rsidRPr="00CA68B6" w14:paraId="79CCA240" w14:textId="77777777" w:rsidTr="00202E99">
        <w:trPr>
          <w:trHeight w:val="390"/>
        </w:trPr>
        <w:tc>
          <w:tcPr>
            <w:tcW w:w="3291" w:type="dxa"/>
            <w:tcBorders>
              <w:top w:val="dotted" w:sz="4" w:space="0" w:color="000000"/>
              <w:left w:val="nil"/>
              <w:right w:val="dotted" w:sz="4" w:space="0" w:color="000000"/>
            </w:tcBorders>
          </w:tcPr>
          <w:p w14:paraId="295A1CB1"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Total</w:t>
            </w:r>
          </w:p>
        </w:tc>
        <w:tc>
          <w:tcPr>
            <w:tcW w:w="2266" w:type="dxa"/>
            <w:tcBorders>
              <w:top w:val="dotted" w:sz="4" w:space="0" w:color="000000"/>
              <w:left w:val="dotted" w:sz="4" w:space="0" w:color="000000"/>
              <w:right w:val="dotted" w:sz="4" w:space="0" w:color="000000"/>
            </w:tcBorders>
            <w:vAlign w:val="center"/>
          </w:tcPr>
          <w:p w14:paraId="010B6FF9" w14:textId="6AF99141"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202,331,050.84</w:t>
            </w:r>
          </w:p>
        </w:tc>
        <w:tc>
          <w:tcPr>
            <w:tcW w:w="2264" w:type="dxa"/>
            <w:tcBorders>
              <w:top w:val="dotted" w:sz="4" w:space="0" w:color="000000"/>
              <w:left w:val="dotted" w:sz="4" w:space="0" w:color="000000"/>
              <w:right w:val="nil"/>
            </w:tcBorders>
            <w:vAlign w:val="center"/>
          </w:tcPr>
          <w:p w14:paraId="2ED34361" w14:textId="2500DD1A"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154,945,424.05</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54F6FE8F"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V</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259AC0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FA9475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16,787,986.31</w:t>
            </w:r>
          </w:p>
        </w:tc>
        <w:tc>
          <w:tcPr>
            <w:tcW w:w="2600" w:type="dxa"/>
            <w:tcBorders>
              <w:top w:val="dotted" w:sz="4" w:space="0" w:color="000000"/>
              <w:left w:val="dotted" w:sz="4" w:space="0" w:color="000000"/>
              <w:bottom w:val="dotted" w:sz="4" w:space="0" w:color="000000"/>
              <w:right w:val="nil"/>
            </w:tcBorders>
            <w:vAlign w:val="center"/>
          </w:tcPr>
          <w:p w14:paraId="214AEC58" w14:textId="236613EF"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5,280,755.90</w:t>
            </w:r>
          </w:p>
        </w:tc>
      </w:tr>
      <w:tr w:rsidR="00691F81" w:rsidRPr="00CA68B6" w14:paraId="2CEED325"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691F81" w:rsidRPr="00CA68B6" w:rsidRDefault="00691F81">
            <w:pPr>
              <w:widowControl w:val="0"/>
              <w:autoSpaceDE w:val="0"/>
              <w:autoSpaceDN w:val="0"/>
              <w:spacing w:before="1" w:line="240" w:lineRule="auto"/>
              <w:rPr>
                <w:rFonts w:ascii="Arial" w:hAnsi="Arial" w:cs="Arial"/>
                <w:b/>
                <w:kern w:val="0"/>
                <w:sz w:val="13"/>
                <w:szCs w:val="22"/>
                <w:lang w:bidi="zh-CN"/>
              </w:rPr>
            </w:pPr>
          </w:p>
          <w:p w14:paraId="2CD8C49D" w14:textId="190C1CAB" w:rsidR="00691F81" w:rsidRPr="00CA68B6" w:rsidRDefault="0054446E">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3EB9F2D2" w:rsidR="00691F81" w:rsidRPr="00CA68B6" w:rsidRDefault="00202E99"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274,748.05</w:t>
            </w:r>
          </w:p>
        </w:tc>
        <w:tc>
          <w:tcPr>
            <w:tcW w:w="2600" w:type="dxa"/>
            <w:tcBorders>
              <w:top w:val="dotted" w:sz="4" w:space="0" w:color="000000"/>
              <w:left w:val="dotted" w:sz="4" w:space="0" w:color="000000"/>
              <w:bottom w:val="dotted" w:sz="4" w:space="0" w:color="000000"/>
              <w:right w:val="nil"/>
            </w:tcBorders>
            <w:vAlign w:val="center"/>
          </w:tcPr>
          <w:p w14:paraId="556C0B00" w14:textId="02D1DC62" w:rsidR="00691F81" w:rsidRPr="00CA68B6" w:rsidRDefault="00EB2888"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165,842.32</w:t>
            </w:r>
          </w:p>
        </w:tc>
      </w:tr>
      <w:tr w:rsidR="00733A22" w:rsidRPr="00CA68B6" w14:paraId="00C7EAD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72B7CB53"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600" w:type="dxa"/>
            <w:tcBorders>
              <w:top w:val="dotted" w:sz="4" w:space="0" w:color="000000"/>
              <w:left w:val="dotted" w:sz="4" w:space="0" w:color="000000"/>
              <w:bottom w:val="dotted" w:sz="4" w:space="0" w:color="000000"/>
              <w:right w:val="nil"/>
            </w:tcBorders>
            <w:vAlign w:val="center"/>
          </w:tcPr>
          <w:p w14:paraId="7BF85453" w14:textId="005865F9"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60DC2014" w14:textId="77777777" w:rsidTr="00202E9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2D73E580" w:rsidR="00733A22" w:rsidRPr="00CA68B6" w:rsidRDefault="00202E99" w:rsidP="00202E9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-197,454,748.39</w:t>
            </w:r>
          </w:p>
        </w:tc>
        <w:tc>
          <w:tcPr>
            <w:tcW w:w="2600" w:type="dxa"/>
            <w:tcBorders>
              <w:top w:val="dotted" w:sz="4" w:space="0" w:color="000000"/>
              <w:left w:val="dotted" w:sz="4" w:space="0" w:color="000000"/>
              <w:bottom w:val="dotted" w:sz="4" w:space="0" w:color="000000"/>
              <w:right w:val="nil"/>
            </w:tcBorders>
            <w:vAlign w:val="center"/>
          </w:tcPr>
          <w:p w14:paraId="7D8B3779" w14:textId="617F8458" w:rsidR="00733A22" w:rsidRPr="00CA68B6" w:rsidRDefault="00EB2888" w:rsidP="00202E9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79,544,983.57</w:t>
            </w:r>
          </w:p>
        </w:tc>
      </w:tr>
      <w:tr w:rsidR="00733A22" w:rsidRPr="00CA68B6" w14:paraId="54BF381D"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4D02550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600" w:type="dxa"/>
            <w:tcBorders>
              <w:top w:val="dotted" w:sz="4" w:space="0" w:color="000000"/>
              <w:left w:val="dotted" w:sz="4" w:space="0" w:color="000000"/>
              <w:bottom w:val="dotted" w:sz="4" w:space="0" w:color="000000"/>
              <w:right w:val="nil"/>
            </w:tcBorders>
            <w:vAlign w:val="center"/>
          </w:tcPr>
          <w:p w14:paraId="22DEB47F" w14:textId="0D7337FD"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0E77D43D" w14:textId="77777777" w:rsidTr="00202E99">
        <w:trPr>
          <w:trHeight w:val="402"/>
        </w:trPr>
        <w:tc>
          <w:tcPr>
            <w:tcW w:w="2811" w:type="dxa"/>
            <w:tcBorders>
              <w:top w:val="dotted" w:sz="4" w:space="0" w:color="000000"/>
              <w:left w:val="nil"/>
              <w:right w:val="dotted" w:sz="4" w:space="0" w:color="000000"/>
            </w:tcBorders>
          </w:tcPr>
          <w:p w14:paraId="46D891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733A22" w:rsidRPr="00CA68B6" w:rsidRDefault="00A9134E">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6C7C2936" w:rsidR="00733A22" w:rsidRPr="00CA68B6" w:rsidRDefault="00202E99" w:rsidP="00202E99">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-232,656,240.43</w:t>
            </w:r>
          </w:p>
        </w:tc>
        <w:tc>
          <w:tcPr>
            <w:tcW w:w="2600" w:type="dxa"/>
            <w:tcBorders>
              <w:top w:val="dotted" w:sz="4" w:space="0" w:color="000000"/>
              <w:left w:val="dotted" w:sz="4" w:space="0" w:color="000000"/>
              <w:right w:val="nil"/>
            </w:tcBorders>
            <w:vAlign w:val="center"/>
          </w:tcPr>
          <w:p w14:paraId="6A886AD8" w14:textId="4CA5FCB5" w:rsidR="00733A22" w:rsidRPr="00CA68B6" w:rsidRDefault="00EB2888" w:rsidP="00202E99">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69,081,619.27</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EE91EE4"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(XLV</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BDAF994"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2C70AD68"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2526" w:type="dxa"/>
            <w:tcBorders>
              <w:top w:val="dotted" w:sz="4" w:space="0" w:color="000000"/>
              <w:left w:val="dotted" w:sz="4" w:space="0" w:color="000000"/>
              <w:bottom w:val="dotted" w:sz="4" w:space="0" w:color="000000"/>
              <w:right w:val="nil"/>
            </w:tcBorders>
            <w:vAlign w:val="center"/>
          </w:tcPr>
          <w:p w14:paraId="1C441B60" w14:textId="4E8D22D7"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28,122,984.68</w:t>
            </w:r>
          </w:p>
        </w:tc>
      </w:tr>
      <w:tr w:rsidR="00733A22" w:rsidRPr="00CA68B6" w14:paraId="535B543F"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0AB3A419" w:rsidR="00733A22" w:rsidRPr="00CA68B6" w:rsidRDefault="00EB2888"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2526" w:type="dxa"/>
            <w:tcBorders>
              <w:top w:val="dotted" w:sz="4" w:space="0" w:color="000000"/>
              <w:left w:val="dotted" w:sz="4" w:space="0" w:color="000000"/>
              <w:bottom w:val="dotted" w:sz="4" w:space="0" w:color="000000"/>
              <w:right w:val="nil"/>
            </w:tcBorders>
            <w:vAlign w:val="center"/>
          </w:tcPr>
          <w:p w14:paraId="4E31461B" w14:textId="05A152FA"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19,161.07</w:t>
            </w:r>
          </w:p>
        </w:tc>
      </w:tr>
      <w:tr w:rsidR="00733A22" w:rsidRPr="00CA68B6" w14:paraId="275F62A6" w14:textId="77777777" w:rsidTr="00202E99">
        <w:trPr>
          <w:trHeight w:val="400"/>
        </w:trPr>
        <w:tc>
          <w:tcPr>
            <w:tcW w:w="2768" w:type="dxa"/>
            <w:tcBorders>
              <w:top w:val="dotted" w:sz="4" w:space="0" w:color="000000"/>
              <w:left w:val="nil"/>
              <w:right w:val="dotted" w:sz="4" w:space="0" w:color="000000"/>
            </w:tcBorders>
          </w:tcPr>
          <w:p w14:paraId="71BBD7F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733A22" w:rsidRPr="00CA68B6" w:rsidRDefault="00A9134E">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44065B5F"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34,787,476.77</w:t>
            </w:r>
          </w:p>
        </w:tc>
        <w:tc>
          <w:tcPr>
            <w:tcW w:w="2526" w:type="dxa"/>
            <w:tcBorders>
              <w:top w:val="dotted" w:sz="4" w:space="0" w:color="000000"/>
              <w:left w:val="dotted" w:sz="4" w:space="0" w:color="000000"/>
              <w:right w:val="nil"/>
            </w:tcBorders>
            <w:vAlign w:val="center"/>
          </w:tcPr>
          <w:p w14:paraId="1CE564F9" w14:textId="7F509D11"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28,142,145.75</w:t>
            </w:r>
          </w:p>
        </w:tc>
      </w:tr>
    </w:tbl>
    <w:p w14:paraId="11584B0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CA68B6" w:rsidRDefault="00A9134E">
      <w:pPr>
        <w:widowControl w:val="0"/>
        <w:autoSpaceDE w:val="0"/>
        <w:autoSpaceDN w:val="0"/>
        <w:spacing w:before="1" w:line="240" w:lineRule="auto"/>
        <w:rPr>
          <w:rFonts w:ascii="Arial" w:eastAsia="SimSun" w:hAnsi="Arial" w:cs="Arial"/>
          <w:kern w:val="0"/>
          <w:lang w:bidi="zh-CN"/>
        </w:rPr>
      </w:pPr>
      <w:r w:rsidRPr="00CA68B6">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CA68B6"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CA68B6"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CA68B6" w:rsidRDefault="00A9134E">
            <w:pPr>
              <w:widowControl w:val="0"/>
              <w:autoSpaceDE w:val="0"/>
              <w:autoSpaceDN w:val="0"/>
              <w:ind w:right="139"/>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093ABFD9"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553C89FD"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4BD855F6"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13,527,902.68</w:t>
            </w:r>
          </w:p>
        </w:tc>
        <w:tc>
          <w:tcPr>
            <w:tcW w:w="1262" w:type="dxa"/>
            <w:tcBorders>
              <w:top w:val="dotted" w:sz="4" w:space="0" w:color="000000"/>
              <w:left w:val="dotted" w:sz="4" w:space="0" w:color="000000"/>
              <w:bottom w:val="dotted" w:sz="4" w:space="0" w:color="000000"/>
              <w:right w:val="nil"/>
            </w:tcBorders>
          </w:tcPr>
          <w:p w14:paraId="176BF1A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046F070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46BED037"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A2B119C"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1,731,100.00</w:t>
            </w:r>
          </w:p>
        </w:tc>
        <w:tc>
          <w:tcPr>
            <w:tcW w:w="1262" w:type="dxa"/>
            <w:tcBorders>
              <w:top w:val="dotted" w:sz="4" w:space="0" w:color="000000"/>
              <w:left w:val="dotted" w:sz="4" w:space="0" w:color="000000"/>
              <w:bottom w:val="dotted" w:sz="4" w:space="0" w:color="000000"/>
              <w:right w:val="nil"/>
            </w:tcBorders>
          </w:tcPr>
          <w:p w14:paraId="1539E79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98A514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0E48A24F"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40CA9912"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1262" w:type="dxa"/>
            <w:tcBorders>
              <w:top w:val="dotted" w:sz="4" w:space="0" w:color="000000"/>
              <w:left w:val="dotted" w:sz="4" w:space="0" w:color="000000"/>
              <w:bottom w:val="dotted" w:sz="4" w:space="0" w:color="000000"/>
              <w:right w:val="nil"/>
            </w:tcBorders>
          </w:tcPr>
          <w:p w14:paraId="430AB2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430D498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6E75437E"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27757E8E"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1262" w:type="dxa"/>
            <w:tcBorders>
              <w:top w:val="dotted" w:sz="4" w:space="0" w:color="000000"/>
              <w:left w:val="dotted" w:sz="4" w:space="0" w:color="000000"/>
              <w:bottom w:val="dotted" w:sz="4" w:space="0" w:color="000000"/>
              <w:right w:val="nil"/>
            </w:tcBorders>
          </w:tcPr>
          <w:p w14:paraId="35A875B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2FFCE2D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767B6A70"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61443210"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1262" w:type="dxa"/>
            <w:tcBorders>
              <w:top w:val="dotted" w:sz="4" w:space="0" w:color="000000"/>
              <w:left w:val="dotted" w:sz="4" w:space="0" w:color="000000"/>
              <w:bottom w:val="dotted" w:sz="4" w:space="0" w:color="000000"/>
              <w:right w:val="nil"/>
            </w:tcBorders>
          </w:tcPr>
          <w:p w14:paraId="1F1FD83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E3CD936" w14:textId="77777777" w:rsidTr="00EB2888">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5BF5B913" w:rsidR="00733A22" w:rsidRPr="00CA68B6" w:rsidRDefault="00EB2888" w:rsidP="00EB2888">
            <w:pPr>
              <w:widowControl w:val="0"/>
              <w:autoSpaceDE w:val="0"/>
              <w:autoSpaceDN w:val="0"/>
              <w:spacing w:before="1" w:line="187"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3C06C606" w:rsidR="00733A22" w:rsidRPr="00CA68B6" w:rsidRDefault="00EB2888" w:rsidP="00EB2888">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1262" w:type="dxa"/>
            <w:tcBorders>
              <w:top w:val="dotted" w:sz="4" w:space="0" w:color="000000"/>
              <w:left w:val="dotted" w:sz="4" w:space="0" w:color="000000"/>
              <w:bottom w:val="dotted" w:sz="4" w:space="0" w:color="000000"/>
              <w:right w:val="nil"/>
            </w:tcBorders>
          </w:tcPr>
          <w:p w14:paraId="1483BAA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76B12092" w14:textId="77777777" w:rsidTr="00EB2888">
        <w:trPr>
          <w:trHeight w:val="399"/>
        </w:trPr>
        <w:tc>
          <w:tcPr>
            <w:tcW w:w="2523" w:type="dxa"/>
            <w:tcBorders>
              <w:top w:val="dotted" w:sz="4" w:space="0" w:color="000000"/>
              <w:left w:val="nil"/>
              <w:right w:val="dotted" w:sz="4" w:space="0" w:color="000000"/>
            </w:tcBorders>
          </w:tcPr>
          <w:p w14:paraId="3F65BC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733A22" w:rsidRPr="00CA68B6" w:rsidRDefault="00A9134E">
            <w:pPr>
              <w:widowControl w:val="0"/>
              <w:autoSpaceDE w:val="0"/>
              <w:autoSpaceDN w:val="0"/>
              <w:spacing w:line="212" w:lineRule="exact"/>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4ABB3758"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34,744,5423.59</w:t>
            </w:r>
          </w:p>
        </w:tc>
        <w:tc>
          <w:tcPr>
            <w:tcW w:w="2105" w:type="dxa"/>
            <w:tcBorders>
              <w:top w:val="dotted" w:sz="4" w:space="0" w:color="000000"/>
              <w:left w:val="dotted" w:sz="4" w:space="0" w:color="000000"/>
              <w:right w:val="dotted" w:sz="4" w:space="0" w:color="000000"/>
            </w:tcBorders>
            <w:vAlign w:val="center"/>
          </w:tcPr>
          <w:p w14:paraId="6950E48A" w14:textId="3A17A287"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28,122,984.68</w:t>
            </w:r>
          </w:p>
        </w:tc>
        <w:tc>
          <w:tcPr>
            <w:tcW w:w="1262" w:type="dxa"/>
            <w:tcBorders>
              <w:top w:val="dotted" w:sz="4" w:space="0" w:color="000000"/>
              <w:left w:val="dotted" w:sz="4" w:space="0" w:color="000000"/>
              <w:right w:val="nil"/>
            </w:tcBorders>
          </w:tcPr>
          <w:p w14:paraId="5F5C659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464F6752"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lastRenderedPageBreak/>
        <w:t>(XL</w:t>
      </w:r>
      <w:r w:rsidR="00FE43B3" w:rsidRPr="00CA68B6">
        <w:rPr>
          <w:rFonts w:ascii="Arial" w:eastAsia="SimSun" w:hAnsi="Arial" w:cs="Arial"/>
          <w:b/>
          <w:bCs/>
          <w:kern w:val="0"/>
          <w:lang w:bidi="zh-CN"/>
        </w:rPr>
        <w:t>I</w:t>
      </w:r>
      <w:r w:rsidR="008115C4" w:rsidRPr="00CA68B6">
        <w:rPr>
          <w:rFonts w:ascii="Arial" w:eastAsia="SimSun" w:hAnsi="Arial" w:cs="Arial"/>
          <w:b/>
          <w:bCs/>
          <w:kern w:val="0"/>
          <w:lang w:bidi="zh-CN"/>
        </w:rPr>
        <w:t>X</w:t>
      </w:r>
      <w:r w:rsidRPr="00CA68B6">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3791CDE"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06F05AB"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20,133,006.26</w:t>
            </w:r>
          </w:p>
        </w:tc>
        <w:tc>
          <w:tcPr>
            <w:tcW w:w="1657" w:type="dxa"/>
            <w:tcBorders>
              <w:top w:val="dotted" w:sz="4" w:space="0" w:color="000000"/>
              <w:left w:val="dotted" w:sz="4" w:space="0" w:color="000000"/>
              <w:bottom w:val="dotted" w:sz="4" w:space="0" w:color="000000"/>
              <w:right w:val="nil"/>
            </w:tcBorders>
            <w:vAlign w:val="center"/>
          </w:tcPr>
          <w:p w14:paraId="085301CF" w14:textId="63D3B584"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1,499,443.72</w:t>
            </w:r>
          </w:p>
        </w:tc>
      </w:tr>
      <w:tr w:rsidR="00733A22" w:rsidRPr="00CA68B6" w14:paraId="79AFF16D"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5D1F178F"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4,693,456.93</w:t>
            </w:r>
          </w:p>
        </w:tc>
        <w:tc>
          <w:tcPr>
            <w:tcW w:w="1657" w:type="dxa"/>
            <w:tcBorders>
              <w:top w:val="dotted" w:sz="4" w:space="0" w:color="000000"/>
              <w:left w:val="dotted" w:sz="4" w:space="0" w:color="000000"/>
              <w:bottom w:val="dotted" w:sz="4" w:space="0" w:color="000000"/>
              <w:right w:val="nil"/>
            </w:tcBorders>
            <w:vAlign w:val="center"/>
          </w:tcPr>
          <w:p w14:paraId="28A5BF7D" w14:textId="1E5FF35F"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2,201,833.91</w:t>
            </w:r>
          </w:p>
        </w:tc>
      </w:tr>
      <w:tr w:rsidR="008115C4" w:rsidRPr="00CA68B6" w14:paraId="4A78EDDD" w14:textId="77777777" w:rsidTr="00EB2888">
        <w:trPr>
          <w:trHeight w:val="398"/>
        </w:trPr>
        <w:tc>
          <w:tcPr>
            <w:tcW w:w="4506" w:type="dxa"/>
            <w:tcBorders>
              <w:top w:val="dotted" w:sz="4" w:space="0" w:color="000000"/>
              <w:left w:val="nil"/>
              <w:bottom w:val="dotted" w:sz="4" w:space="0" w:color="000000"/>
              <w:right w:val="dotted" w:sz="4" w:space="0" w:color="000000"/>
            </w:tcBorders>
            <w:vAlign w:val="center"/>
          </w:tcPr>
          <w:p w14:paraId="05603251" w14:textId="252122E9" w:rsidR="008115C4" w:rsidRPr="00CA68B6" w:rsidRDefault="0054446E" w:rsidP="008115C4">
            <w:pPr>
              <w:widowControl w:val="0"/>
              <w:autoSpaceDE w:val="0"/>
              <w:autoSpaceDN w:val="0"/>
              <w:spacing w:before="11" w:line="240" w:lineRule="auto"/>
              <w:jc w:val="both"/>
              <w:rPr>
                <w:rFonts w:ascii="Arial" w:hAnsi="Arial" w:cs="Arial"/>
                <w:b/>
                <w:kern w:val="0"/>
                <w:sz w:val="18"/>
                <w:szCs w:val="18"/>
                <w:lang w:bidi="zh-CN"/>
              </w:rPr>
            </w:pPr>
            <w:r w:rsidRPr="00CA68B6">
              <w:rPr>
                <w:rFonts w:ascii="Arial" w:eastAsia="SimSun" w:hAnsi="Arial" w:cs="Arial"/>
                <w:b/>
                <w:kern w:val="0"/>
                <w:sz w:val="18"/>
                <w:szCs w:val="18"/>
                <w:lang w:bidi="zh-CN"/>
              </w:rPr>
              <w:t>Investment gains from disposal of derivative financial assets</w:t>
            </w:r>
          </w:p>
        </w:tc>
        <w:tc>
          <w:tcPr>
            <w:tcW w:w="1659" w:type="dxa"/>
            <w:tcBorders>
              <w:top w:val="dotted" w:sz="4" w:space="0" w:color="000000"/>
              <w:left w:val="dotted" w:sz="4" w:space="0" w:color="000000"/>
              <w:bottom w:val="dotted" w:sz="4" w:space="0" w:color="000000"/>
              <w:right w:val="dotted" w:sz="4" w:space="0" w:color="000000"/>
            </w:tcBorders>
            <w:vAlign w:val="center"/>
          </w:tcPr>
          <w:p w14:paraId="5676F583" w14:textId="0127721C" w:rsidR="008115C4" w:rsidRPr="00CA68B6" w:rsidRDefault="00EB2888" w:rsidP="00EB2888">
            <w:pPr>
              <w:widowControl w:val="0"/>
              <w:autoSpaceDE w:val="0"/>
              <w:autoSpaceDN w:val="0"/>
              <w:spacing w:before="12" w:line="240" w:lineRule="auto"/>
              <w:jc w:val="right"/>
              <w:rPr>
                <w:rFonts w:ascii="Arial" w:hAnsi="Arial" w:cs="Arial"/>
                <w:b/>
                <w:kern w:val="0"/>
                <w:sz w:val="14"/>
                <w:szCs w:val="22"/>
                <w:lang w:bidi="zh-CN"/>
              </w:rPr>
            </w:pPr>
            <w:r w:rsidRPr="00CA68B6">
              <w:rPr>
                <w:rFonts w:ascii="Arial" w:hAnsi="Arial" w:cs="Arial"/>
                <w:b/>
                <w:kern w:val="0"/>
                <w:sz w:val="14"/>
                <w:szCs w:val="22"/>
                <w:lang w:bidi="zh-CN"/>
              </w:rPr>
              <w:t>14,225,600.00</w:t>
            </w:r>
          </w:p>
        </w:tc>
        <w:tc>
          <w:tcPr>
            <w:tcW w:w="1657" w:type="dxa"/>
            <w:tcBorders>
              <w:top w:val="dotted" w:sz="4" w:space="0" w:color="000000"/>
              <w:left w:val="dotted" w:sz="4" w:space="0" w:color="000000"/>
              <w:bottom w:val="dotted" w:sz="4" w:space="0" w:color="000000"/>
              <w:right w:val="nil"/>
            </w:tcBorders>
            <w:vAlign w:val="center"/>
          </w:tcPr>
          <w:p w14:paraId="2CB58340" w14:textId="77777777" w:rsidR="008115C4" w:rsidRPr="00CA68B6" w:rsidRDefault="008115C4" w:rsidP="00DE7BA0">
            <w:pPr>
              <w:widowControl w:val="0"/>
              <w:autoSpaceDE w:val="0"/>
              <w:autoSpaceDN w:val="0"/>
              <w:spacing w:line="240" w:lineRule="auto"/>
              <w:ind w:right="90"/>
              <w:jc w:val="right"/>
              <w:rPr>
                <w:rFonts w:ascii="Arial" w:hAnsi="Arial" w:cs="Arial"/>
                <w:kern w:val="0"/>
                <w:sz w:val="18"/>
                <w:szCs w:val="22"/>
                <w:lang w:bidi="zh-CN"/>
              </w:rPr>
            </w:pPr>
          </w:p>
        </w:tc>
      </w:tr>
      <w:tr w:rsidR="00FE43B3" w:rsidRPr="00CA68B6" w14:paraId="21F0884A" w14:textId="77777777" w:rsidTr="00EB2888">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FE43B3" w:rsidRPr="00CA68B6" w:rsidRDefault="00FE43B3">
            <w:pPr>
              <w:widowControl w:val="0"/>
              <w:autoSpaceDE w:val="0"/>
              <w:autoSpaceDN w:val="0"/>
              <w:spacing w:before="11" w:line="240" w:lineRule="auto"/>
              <w:rPr>
                <w:rFonts w:ascii="Arial" w:hAnsi="Arial" w:cs="Arial"/>
                <w:b/>
                <w:kern w:val="0"/>
                <w:sz w:val="12"/>
                <w:szCs w:val="22"/>
                <w:lang w:bidi="zh-CN"/>
              </w:rPr>
            </w:pPr>
          </w:p>
          <w:p w14:paraId="03533A83" w14:textId="35422BEB" w:rsidR="00FE43B3" w:rsidRPr="00CA68B6" w:rsidRDefault="0054446E" w:rsidP="00FE43B3">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0D26D84F" w:rsidR="00FE43B3" w:rsidRPr="00CA68B6" w:rsidRDefault="00DE7BA0" w:rsidP="00DE7BA0">
            <w:pPr>
              <w:widowControl w:val="0"/>
              <w:autoSpaceDE w:val="0"/>
              <w:autoSpaceDN w:val="0"/>
              <w:spacing w:before="12" w:line="240" w:lineRule="auto"/>
              <w:ind w:right="70"/>
              <w:jc w:val="right"/>
              <w:rPr>
                <w:rFonts w:ascii="Arial" w:hAnsi="Arial" w:cs="Arial"/>
                <w:b/>
                <w:kern w:val="0"/>
                <w:sz w:val="14"/>
                <w:szCs w:val="22"/>
                <w:lang w:bidi="zh-CN"/>
              </w:rPr>
            </w:pPr>
            <w:r w:rsidRPr="00CA68B6">
              <w:rPr>
                <w:rFonts w:ascii="Arial" w:hAnsi="Arial" w:cs="Arial"/>
                <w:b/>
                <w:kern w:val="0"/>
                <w:sz w:val="14"/>
                <w:szCs w:val="22"/>
                <w:lang w:bidi="zh-CN"/>
              </w:rPr>
              <w:t>10,037,664.00</w:t>
            </w:r>
          </w:p>
        </w:tc>
        <w:tc>
          <w:tcPr>
            <w:tcW w:w="1657" w:type="dxa"/>
            <w:tcBorders>
              <w:top w:val="dotted" w:sz="4" w:space="0" w:color="000000"/>
              <w:left w:val="dotted" w:sz="4" w:space="0" w:color="000000"/>
              <w:bottom w:val="dotted" w:sz="4" w:space="0" w:color="000000"/>
              <w:right w:val="nil"/>
            </w:tcBorders>
            <w:vAlign w:val="center"/>
          </w:tcPr>
          <w:p w14:paraId="16464C79" w14:textId="2B19C3B9" w:rsidR="00FE43B3" w:rsidRPr="00CA68B6" w:rsidRDefault="00DE7BA0" w:rsidP="00DE7BA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5C642346" w14:textId="77777777" w:rsidTr="00EB2888">
        <w:trPr>
          <w:trHeight w:val="402"/>
        </w:trPr>
        <w:tc>
          <w:tcPr>
            <w:tcW w:w="4506" w:type="dxa"/>
            <w:tcBorders>
              <w:top w:val="dotted" w:sz="4" w:space="0" w:color="000000"/>
              <w:left w:val="nil"/>
              <w:right w:val="dotted" w:sz="4" w:space="0" w:color="000000"/>
            </w:tcBorders>
          </w:tcPr>
          <w:p w14:paraId="236FF87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733A22" w:rsidRPr="00CA68B6" w:rsidRDefault="00A9134E">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68442C64" w:rsidR="00733A22" w:rsidRPr="00CA68B6" w:rsidRDefault="00DE7BA0" w:rsidP="00EB2888">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657" w:type="dxa"/>
            <w:tcBorders>
              <w:top w:val="dotted" w:sz="4" w:space="0" w:color="000000"/>
              <w:left w:val="dotted" w:sz="4" w:space="0" w:color="000000"/>
              <w:right w:val="nil"/>
            </w:tcBorders>
            <w:vAlign w:val="center"/>
          </w:tcPr>
          <w:p w14:paraId="634154EE" w14:textId="12738D85" w:rsidR="00733A22" w:rsidRPr="00CA68B6" w:rsidRDefault="00DE7BA0" w:rsidP="00EB288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31B6BBA5"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E6AA7">
        <w:trPr>
          <w:trHeight w:val="400"/>
        </w:trPr>
        <w:tc>
          <w:tcPr>
            <w:tcW w:w="4062" w:type="dxa"/>
            <w:tcBorders>
              <w:left w:val="nil"/>
              <w:bottom w:val="dotted" w:sz="4" w:space="0" w:color="000000"/>
              <w:right w:val="dotted" w:sz="4" w:space="0" w:color="000000"/>
            </w:tcBorders>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Borders>
              <w:left w:val="dotted" w:sz="4" w:space="0" w:color="000000"/>
              <w:bottom w:val="dotted" w:sz="4" w:space="0" w:color="000000"/>
              <w:right w:val="dotted" w:sz="4" w:space="0" w:color="000000"/>
            </w:tcBorders>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AA033E" w:rsidRPr="00CA68B6" w14:paraId="6381708C" w14:textId="77777777" w:rsidTr="00DE7BA0">
        <w:trPr>
          <w:trHeight w:val="402"/>
        </w:trPr>
        <w:tc>
          <w:tcPr>
            <w:tcW w:w="4062" w:type="dxa"/>
            <w:tcBorders>
              <w:top w:val="dotted" w:sz="4" w:space="0" w:color="000000"/>
              <w:left w:val="nil"/>
              <w:right w:val="dotted" w:sz="4" w:space="0" w:color="000000"/>
            </w:tcBorders>
          </w:tcPr>
          <w:p w14:paraId="6AFC688F" w14:textId="77777777" w:rsidR="00AA033E" w:rsidRPr="00CA68B6" w:rsidRDefault="00AA033E" w:rsidP="005E6AA7">
            <w:pPr>
              <w:widowControl w:val="0"/>
              <w:autoSpaceDE w:val="0"/>
              <w:autoSpaceDN w:val="0"/>
              <w:spacing w:before="1" w:line="240" w:lineRule="auto"/>
              <w:rPr>
                <w:rFonts w:ascii="Arial" w:eastAsia="Times New Roman" w:hAnsi="Arial" w:cs="Arial"/>
                <w:bCs/>
                <w:kern w:val="0"/>
                <w:sz w:val="18"/>
                <w:szCs w:val="18"/>
                <w:lang w:bidi="zh-CN"/>
              </w:rPr>
            </w:pPr>
          </w:p>
          <w:p w14:paraId="70441448" w14:textId="1FD0CD96" w:rsidR="00AA033E" w:rsidRPr="00CA68B6" w:rsidRDefault="007A72BD" w:rsidP="00AA033E">
            <w:pPr>
              <w:widowControl w:val="0"/>
              <w:autoSpaceDE w:val="0"/>
              <w:autoSpaceDN w:val="0"/>
              <w:spacing w:line="215" w:lineRule="exact"/>
              <w:ind w:right="644"/>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tcBorders>
              <w:top w:val="dotted" w:sz="4" w:space="0" w:color="000000"/>
              <w:left w:val="dotted" w:sz="4" w:space="0" w:color="000000"/>
              <w:right w:val="dotted" w:sz="4" w:space="0" w:color="000000"/>
            </w:tcBorders>
            <w:vAlign w:val="center"/>
          </w:tcPr>
          <w:p w14:paraId="7ECB025E" w14:textId="55F5D4A5" w:rsidR="00AA033E" w:rsidRPr="00CA68B6" w:rsidRDefault="00DE7BA0" w:rsidP="00DE7BA0">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-25,067,777.66</w:t>
            </w:r>
          </w:p>
        </w:tc>
        <w:tc>
          <w:tcPr>
            <w:tcW w:w="1880" w:type="dxa"/>
            <w:tcBorders>
              <w:top w:val="dotted" w:sz="4" w:space="0" w:color="000000"/>
              <w:left w:val="dotted" w:sz="4" w:space="0" w:color="000000"/>
              <w:right w:val="nil"/>
            </w:tcBorders>
            <w:vAlign w:val="center"/>
          </w:tcPr>
          <w:p w14:paraId="4D26C5DC" w14:textId="77777777" w:rsidR="00AA033E" w:rsidRPr="00CA68B6" w:rsidRDefault="00AA033E" w:rsidP="00DE7BA0">
            <w:pPr>
              <w:widowControl w:val="0"/>
              <w:autoSpaceDE w:val="0"/>
              <w:autoSpaceDN w:val="0"/>
              <w:spacing w:before="1" w:line="188" w:lineRule="exact"/>
              <w:ind w:right="91"/>
              <w:jc w:val="right"/>
              <w:rPr>
                <w:rFonts w:ascii="Arial" w:eastAsia="Times New Roman" w:hAnsi="Arial" w:cs="Arial"/>
                <w:kern w:val="0"/>
                <w:sz w:val="18"/>
                <w:szCs w:val="22"/>
                <w:lang w:bidi="zh-CN"/>
              </w:rPr>
            </w:pP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0EAD03D8"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490F2A4"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450E7C2A"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18,645,653.11</w:t>
            </w:r>
          </w:p>
        </w:tc>
        <w:tc>
          <w:tcPr>
            <w:tcW w:w="1880" w:type="dxa"/>
            <w:tcBorders>
              <w:top w:val="dotted" w:sz="4" w:space="0" w:color="000000"/>
              <w:left w:val="dotted" w:sz="4" w:space="0" w:color="000000"/>
              <w:bottom w:val="dotted" w:sz="4" w:space="0" w:color="000000"/>
              <w:right w:val="nil"/>
            </w:tcBorders>
            <w:vAlign w:val="center"/>
          </w:tcPr>
          <w:p w14:paraId="378DC37A" w14:textId="272F0549"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31,119,793.55</w:t>
            </w:r>
          </w:p>
        </w:tc>
      </w:tr>
      <w:tr w:rsidR="00733A22" w:rsidRPr="00CA68B6" w14:paraId="2D30D0AA"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4288D168"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644,535.11</w:t>
            </w:r>
          </w:p>
        </w:tc>
        <w:tc>
          <w:tcPr>
            <w:tcW w:w="1880" w:type="dxa"/>
            <w:tcBorders>
              <w:top w:val="dotted" w:sz="4" w:space="0" w:color="000000"/>
              <w:left w:val="dotted" w:sz="4" w:space="0" w:color="000000"/>
              <w:bottom w:val="dotted" w:sz="4" w:space="0" w:color="000000"/>
              <w:right w:val="nil"/>
            </w:tcBorders>
            <w:vAlign w:val="center"/>
          </w:tcPr>
          <w:p w14:paraId="70F2C9B3" w14:textId="430580D2"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-18,409.83</w:t>
            </w:r>
          </w:p>
        </w:tc>
      </w:tr>
      <w:tr w:rsidR="00733A22" w:rsidRPr="00CA68B6" w14:paraId="0B266654" w14:textId="77777777" w:rsidTr="00DE7BA0">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39D12F30" w:rsidR="00733A22" w:rsidRPr="00CA68B6" w:rsidRDefault="00DE7BA0" w:rsidP="00DE7BA0">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6,924,708.71</w:t>
            </w:r>
          </w:p>
        </w:tc>
        <w:tc>
          <w:tcPr>
            <w:tcW w:w="1880" w:type="dxa"/>
            <w:tcBorders>
              <w:top w:val="dotted" w:sz="4" w:space="0" w:color="000000"/>
              <w:left w:val="dotted" w:sz="4" w:space="0" w:color="000000"/>
              <w:bottom w:val="dotted" w:sz="4" w:space="0" w:color="000000"/>
              <w:right w:val="nil"/>
            </w:tcBorders>
            <w:vAlign w:val="center"/>
          </w:tcPr>
          <w:p w14:paraId="218BCC39" w14:textId="25BD852B" w:rsidR="00733A22" w:rsidRPr="00CA68B6" w:rsidRDefault="004C1E32" w:rsidP="00DE7BA0">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592,491.66</w:t>
            </w:r>
          </w:p>
        </w:tc>
      </w:tr>
      <w:tr w:rsidR="00733A22" w:rsidRPr="00CA68B6" w14:paraId="5237F139" w14:textId="77777777" w:rsidTr="00DE7BA0">
        <w:trPr>
          <w:trHeight w:val="402"/>
        </w:trPr>
        <w:tc>
          <w:tcPr>
            <w:tcW w:w="4062" w:type="dxa"/>
            <w:tcBorders>
              <w:top w:val="dotted" w:sz="4" w:space="0" w:color="000000"/>
              <w:left w:val="nil"/>
              <w:right w:val="dotted" w:sz="4" w:space="0" w:color="000000"/>
            </w:tcBorders>
          </w:tcPr>
          <w:p w14:paraId="5B3050C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733A22" w:rsidRPr="00CA68B6" w:rsidRDefault="00A9134E">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10ECF299" w:rsidR="00733A22" w:rsidRPr="00CA68B6" w:rsidRDefault="00DE7BA0" w:rsidP="00DE7BA0">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26,214,896.93</w:t>
            </w:r>
          </w:p>
        </w:tc>
        <w:tc>
          <w:tcPr>
            <w:tcW w:w="1880" w:type="dxa"/>
            <w:tcBorders>
              <w:top w:val="dotted" w:sz="4" w:space="0" w:color="000000"/>
              <w:left w:val="dotted" w:sz="4" w:space="0" w:color="000000"/>
              <w:right w:val="nil"/>
            </w:tcBorders>
            <w:vAlign w:val="center"/>
          </w:tcPr>
          <w:p w14:paraId="7006DC22" w14:textId="244DD84C" w:rsidR="00733A22" w:rsidRPr="00CA68B6" w:rsidRDefault="004C1E32" w:rsidP="00DE7BA0">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31,693,875.38</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1DCEE5D"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FE43B3" w:rsidRPr="00CA68B6" w14:paraId="6108B3D1" w14:textId="77777777" w:rsidTr="00DE7BA0">
        <w:trPr>
          <w:trHeight w:val="400"/>
        </w:trPr>
        <w:tc>
          <w:tcPr>
            <w:tcW w:w="2547" w:type="dxa"/>
            <w:tcBorders>
              <w:top w:val="dotted" w:sz="4" w:space="0" w:color="000000"/>
              <w:left w:val="nil"/>
              <w:right w:val="dotted" w:sz="4" w:space="0" w:color="000000"/>
            </w:tcBorders>
          </w:tcPr>
          <w:p w14:paraId="406C6DDE" w14:textId="77777777" w:rsidR="00FE43B3" w:rsidRPr="00CA68B6" w:rsidRDefault="00FE43B3" w:rsidP="00AA2115">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FE43B3" w:rsidRPr="00CA68B6" w:rsidRDefault="007A72BD" w:rsidP="00AA033E">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tcBorders>
              <w:top w:val="dotted" w:sz="4" w:space="0" w:color="000000"/>
              <w:left w:val="dotted" w:sz="4" w:space="0" w:color="000000"/>
              <w:right w:val="dotted" w:sz="4" w:space="0" w:color="000000"/>
            </w:tcBorders>
            <w:vAlign w:val="center"/>
          </w:tcPr>
          <w:p w14:paraId="282417DE" w14:textId="2E1DE8C7" w:rsidR="00FE43B3" w:rsidRPr="00CA68B6" w:rsidRDefault="004C1E32" w:rsidP="00DE7BA0">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59" w:type="dxa"/>
            <w:tcBorders>
              <w:top w:val="dotted" w:sz="4" w:space="0" w:color="000000"/>
              <w:left w:val="dotted" w:sz="4" w:space="0" w:color="000000"/>
              <w:right w:val="dotted" w:sz="4" w:space="0" w:color="000000"/>
            </w:tcBorders>
            <w:vAlign w:val="center"/>
          </w:tcPr>
          <w:p w14:paraId="23E23663" w14:textId="223B36F7" w:rsidR="00FE43B3" w:rsidRPr="00CA68B6" w:rsidRDefault="004C1E32" w:rsidP="00DE7BA0">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-172,247.80</w:t>
            </w:r>
          </w:p>
        </w:tc>
        <w:tc>
          <w:tcPr>
            <w:tcW w:w="1757" w:type="dxa"/>
            <w:tcBorders>
              <w:top w:val="dotted" w:sz="4" w:space="0" w:color="000000"/>
              <w:left w:val="dotted" w:sz="4" w:space="0" w:color="000000"/>
              <w:right w:val="nil"/>
            </w:tcBorders>
            <w:vAlign w:val="center"/>
          </w:tcPr>
          <w:p w14:paraId="07D71336" w14:textId="1DDCE941" w:rsidR="00FE43B3" w:rsidRPr="00CA68B6" w:rsidRDefault="004C1E32" w:rsidP="00DE7BA0">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80,970.70</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76B2EFE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AA033E" w:rsidRPr="00CA68B6">
        <w:rPr>
          <w:rFonts w:ascii="Arial" w:eastAsia="SimSun" w:hAnsi="Arial" w:cs="Arial"/>
          <w:b/>
          <w:kern w:val="0"/>
          <w:szCs w:val="22"/>
          <w:lang w:bidi="zh-CN"/>
        </w:rPr>
        <w:t>II</w:t>
      </w:r>
      <w:r w:rsidRPr="00CA68B6">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733A22" w:rsidRPr="00CA68B6" w14:paraId="4D96D045" w14:textId="77777777" w:rsidTr="004C1E32">
        <w:trPr>
          <w:trHeight w:val="373"/>
        </w:trPr>
        <w:tc>
          <w:tcPr>
            <w:tcW w:w="2547" w:type="dxa"/>
            <w:tcBorders>
              <w:top w:val="dotted" w:sz="4" w:space="0" w:color="000000"/>
              <w:left w:val="nil"/>
              <w:bottom w:val="dotted" w:sz="4" w:space="0" w:color="000000"/>
              <w:right w:val="dotted" w:sz="4" w:space="0" w:color="000000"/>
            </w:tcBorders>
          </w:tcPr>
          <w:p w14:paraId="289579AE" w14:textId="6E2E3D83" w:rsidR="00733A22" w:rsidRPr="00CA68B6" w:rsidRDefault="007A72B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Breach of contract </w:t>
            </w:r>
            <w:r w:rsidRPr="00CA68B6">
              <w:rPr>
                <w:rFonts w:ascii="Arial" w:eastAsia="SimSun" w:hAnsi="Arial" w:cs="Arial"/>
                <w:kern w:val="0"/>
                <w:sz w:val="18"/>
                <w:szCs w:val="22"/>
                <w:lang w:bidi="zh-CN"/>
              </w:rPr>
              <w:lastRenderedPageBreak/>
              <w:t>compensation income</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3856E863" w:rsidR="00733A22" w:rsidRPr="00CA68B6" w:rsidRDefault="004C1E32" w:rsidP="004C1E32">
            <w:pPr>
              <w:widowControl w:val="0"/>
              <w:autoSpaceDE w:val="0"/>
              <w:autoSpaceDN w:val="0"/>
              <w:spacing w:before="167"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lastRenderedPageBreak/>
              <w:t>289,024.09</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57E6CF2" w:rsidR="00733A22" w:rsidRPr="00CA68B6" w:rsidRDefault="004C1E32" w:rsidP="004C1E32">
            <w:pPr>
              <w:widowControl w:val="0"/>
              <w:autoSpaceDE w:val="0"/>
              <w:autoSpaceDN w:val="0"/>
              <w:spacing w:before="167"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112,548.01</w:t>
            </w:r>
          </w:p>
        </w:tc>
        <w:tc>
          <w:tcPr>
            <w:tcW w:w="1757" w:type="dxa"/>
            <w:tcBorders>
              <w:top w:val="dotted" w:sz="4" w:space="0" w:color="000000"/>
              <w:left w:val="dotted" w:sz="4" w:space="0" w:color="000000"/>
              <w:bottom w:val="dotted" w:sz="4" w:space="0" w:color="000000"/>
              <w:right w:val="nil"/>
            </w:tcBorders>
            <w:vAlign w:val="center"/>
          </w:tcPr>
          <w:p w14:paraId="721FEB67" w14:textId="5E3DE417" w:rsidR="00733A22" w:rsidRPr="00CA68B6" w:rsidRDefault="004C1E32" w:rsidP="004C1E32">
            <w:pPr>
              <w:widowControl w:val="0"/>
              <w:autoSpaceDE w:val="0"/>
              <w:autoSpaceDN w:val="0"/>
              <w:spacing w:before="167"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289,024.09</w:t>
            </w:r>
          </w:p>
        </w:tc>
      </w:tr>
      <w:tr w:rsidR="00733A22" w:rsidRPr="00CA68B6" w14:paraId="09ECFFE4" w14:textId="77777777" w:rsidTr="004C1E32">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2F2D3427" w:rsidR="00733A22" w:rsidRPr="00CA68B6" w:rsidRDefault="004C1E32" w:rsidP="004C1E32">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121,879.12</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2E4D4046" w:rsidR="00733A22" w:rsidRPr="00CA68B6" w:rsidRDefault="004C1E32" w:rsidP="004C1E3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93,940.50</w:t>
            </w:r>
          </w:p>
        </w:tc>
        <w:tc>
          <w:tcPr>
            <w:tcW w:w="1757" w:type="dxa"/>
            <w:tcBorders>
              <w:top w:val="dotted" w:sz="4" w:space="0" w:color="000000"/>
              <w:left w:val="dotted" w:sz="4" w:space="0" w:color="000000"/>
              <w:bottom w:val="dotted" w:sz="4" w:space="0" w:color="000000"/>
              <w:right w:val="nil"/>
            </w:tcBorders>
            <w:vAlign w:val="center"/>
          </w:tcPr>
          <w:p w14:paraId="718B5947" w14:textId="54D0F7C0"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121,879.12</w:t>
            </w:r>
          </w:p>
        </w:tc>
      </w:tr>
      <w:tr w:rsidR="00733A22" w:rsidRPr="00CA68B6" w14:paraId="418E1D34" w14:textId="77777777" w:rsidTr="004C1E32">
        <w:trPr>
          <w:trHeight w:val="400"/>
        </w:trPr>
        <w:tc>
          <w:tcPr>
            <w:tcW w:w="2547" w:type="dxa"/>
            <w:tcBorders>
              <w:top w:val="dotted" w:sz="4" w:space="0" w:color="000000"/>
              <w:left w:val="nil"/>
              <w:right w:val="dotted" w:sz="4" w:space="0" w:color="000000"/>
            </w:tcBorders>
          </w:tcPr>
          <w:p w14:paraId="6421947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733A22" w:rsidRPr="00CA68B6" w:rsidRDefault="00A9134E">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48297305" w:rsidR="00733A22" w:rsidRPr="00CA68B6" w:rsidRDefault="004C1E32" w:rsidP="004C1E32">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410,903.21</w:t>
            </w:r>
          </w:p>
        </w:tc>
        <w:tc>
          <w:tcPr>
            <w:tcW w:w="1759" w:type="dxa"/>
            <w:tcBorders>
              <w:top w:val="dotted" w:sz="4" w:space="0" w:color="000000"/>
              <w:left w:val="dotted" w:sz="4" w:space="0" w:color="000000"/>
              <w:right w:val="dotted" w:sz="4" w:space="0" w:color="000000"/>
            </w:tcBorders>
            <w:vAlign w:val="center"/>
          </w:tcPr>
          <w:p w14:paraId="30E6241A" w14:textId="231A5A6C" w:rsidR="00733A22" w:rsidRPr="00CA68B6" w:rsidRDefault="004C1E32" w:rsidP="004C1E32">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206,488.51</w:t>
            </w:r>
          </w:p>
        </w:tc>
        <w:tc>
          <w:tcPr>
            <w:tcW w:w="1757" w:type="dxa"/>
            <w:tcBorders>
              <w:top w:val="dotted" w:sz="4" w:space="0" w:color="000000"/>
              <w:left w:val="dotted" w:sz="4" w:space="0" w:color="000000"/>
              <w:right w:val="nil"/>
            </w:tcBorders>
            <w:vAlign w:val="center"/>
          </w:tcPr>
          <w:p w14:paraId="14775896" w14:textId="723C06D7" w:rsidR="00733A22" w:rsidRPr="00CA68B6" w:rsidRDefault="004C1E32" w:rsidP="004C1E3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410,903.21</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43C27FF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IV</w:t>
      </w:r>
      <w:r w:rsidRPr="00CA68B6">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AA033E" w:rsidRPr="00CA68B6" w14:paraId="54E2F207"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5E7F96E4" w14:textId="259C9A77" w:rsidR="00AA033E" w:rsidRPr="00CA68B6" w:rsidRDefault="00AA033E">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5FCC9AB8" w14:textId="77777777" w:rsidR="00AA033E" w:rsidRPr="00CA68B6" w:rsidRDefault="00AA033E" w:rsidP="004C1E32">
            <w:pPr>
              <w:widowControl w:val="0"/>
              <w:autoSpaceDE w:val="0"/>
              <w:autoSpaceDN w:val="0"/>
              <w:spacing w:before="165" w:line="186" w:lineRule="exact"/>
              <w:ind w:right="89"/>
              <w:jc w:val="right"/>
              <w:rPr>
                <w:rFonts w:ascii="Arial" w:eastAsia="Times New Roman" w:hAnsi="Arial" w:cs="Arial"/>
                <w:kern w:val="0"/>
                <w:sz w:val="18"/>
                <w:szCs w:val="22"/>
                <w:lang w:bidi="zh-CN"/>
              </w:rPr>
            </w:pPr>
          </w:p>
        </w:tc>
        <w:tc>
          <w:tcPr>
            <w:tcW w:w="1726" w:type="dxa"/>
            <w:tcBorders>
              <w:top w:val="dotted" w:sz="4" w:space="0" w:color="000000"/>
              <w:left w:val="dotted" w:sz="4" w:space="0" w:color="000000"/>
              <w:bottom w:val="dotted" w:sz="4" w:space="0" w:color="000000"/>
              <w:right w:val="dotted" w:sz="4" w:space="0" w:color="000000"/>
            </w:tcBorders>
            <w:vAlign w:val="center"/>
          </w:tcPr>
          <w:p w14:paraId="47586247" w14:textId="53AF6C6D" w:rsidR="00AA033E"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939,941.03</w:t>
            </w:r>
          </w:p>
        </w:tc>
        <w:tc>
          <w:tcPr>
            <w:tcW w:w="1727" w:type="dxa"/>
            <w:tcBorders>
              <w:top w:val="dotted" w:sz="4" w:space="0" w:color="000000"/>
              <w:left w:val="dotted" w:sz="4" w:space="0" w:color="000000"/>
              <w:bottom w:val="dotted" w:sz="4" w:space="0" w:color="000000"/>
              <w:right w:val="nil"/>
            </w:tcBorders>
            <w:vAlign w:val="center"/>
          </w:tcPr>
          <w:p w14:paraId="24BF2B0A" w14:textId="77777777" w:rsidR="00AA033E" w:rsidRPr="00CA68B6" w:rsidRDefault="00AA033E" w:rsidP="004C1E32">
            <w:pPr>
              <w:widowControl w:val="0"/>
              <w:autoSpaceDE w:val="0"/>
              <w:autoSpaceDN w:val="0"/>
              <w:spacing w:before="165" w:line="186" w:lineRule="exact"/>
              <w:ind w:right="90"/>
              <w:jc w:val="right"/>
              <w:rPr>
                <w:rFonts w:ascii="Arial" w:eastAsia="Times New Roman" w:hAnsi="Arial" w:cs="Arial"/>
                <w:kern w:val="0"/>
                <w:sz w:val="18"/>
                <w:szCs w:val="22"/>
                <w:lang w:bidi="zh-CN"/>
              </w:rPr>
            </w:pPr>
          </w:p>
        </w:tc>
      </w:tr>
      <w:tr w:rsidR="00733A22" w:rsidRPr="00CA68B6" w14:paraId="6C14B56F"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6E58C581" w:rsidR="00733A22" w:rsidRPr="00CA68B6" w:rsidRDefault="004C1E32" w:rsidP="004C1E32">
            <w:pPr>
              <w:widowControl w:val="0"/>
              <w:autoSpaceDE w:val="0"/>
              <w:autoSpaceDN w:val="0"/>
              <w:spacing w:before="165"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13E79183" w:rsidR="00733A22"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12,000.00</w:t>
            </w:r>
          </w:p>
        </w:tc>
        <w:tc>
          <w:tcPr>
            <w:tcW w:w="1727" w:type="dxa"/>
            <w:tcBorders>
              <w:top w:val="dotted" w:sz="4" w:space="0" w:color="000000"/>
              <w:left w:val="dotted" w:sz="4" w:space="0" w:color="000000"/>
              <w:bottom w:val="dotted" w:sz="4" w:space="0" w:color="000000"/>
              <w:right w:val="nil"/>
            </w:tcBorders>
            <w:vAlign w:val="center"/>
          </w:tcPr>
          <w:p w14:paraId="7CDE028C" w14:textId="603BB7AF" w:rsidR="00733A22" w:rsidRPr="00CA68B6" w:rsidRDefault="004C1E32" w:rsidP="004C1E32">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212,000.00</w:t>
            </w:r>
          </w:p>
        </w:tc>
      </w:tr>
      <w:tr w:rsidR="00733A22" w:rsidRPr="00CA68B6" w14:paraId="6027F938"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733A22" w:rsidRPr="00CA68B6" w:rsidRDefault="0054446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52858A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262,363.81</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5852AC36" w:rsidR="00733A22" w:rsidRPr="00CA68B6" w:rsidRDefault="00733A22" w:rsidP="004C1E3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727" w:type="dxa"/>
            <w:tcBorders>
              <w:top w:val="dotted" w:sz="4" w:space="0" w:color="000000"/>
              <w:left w:val="dotted" w:sz="4" w:space="0" w:color="000000"/>
              <w:bottom w:val="dotted" w:sz="4" w:space="0" w:color="000000"/>
              <w:right w:val="nil"/>
            </w:tcBorders>
            <w:vAlign w:val="center"/>
          </w:tcPr>
          <w:p w14:paraId="6DF80D6D" w14:textId="4477DE4B"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262,363.81</w:t>
            </w:r>
          </w:p>
        </w:tc>
      </w:tr>
      <w:tr w:rsidR="00733A22" w:rsidRPr="00CA68B6" w14:paraId="034983E9"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166A4A71"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1,930.25</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3EEB68A9"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0.02</w:t>
            </w:r>
          </w:p>
        </w:tc>
        <w:tc>
          <w:tcPr>
            <w:tcW w:w="1727" w:type="dxa"/>
            <w:tcBorders>
              <w:top w:val="dotted" w:sz="4" w:space="0" w:color="000000"/>
              <w:left w:val="dotted" w:sz="4" w:space="0" w:color="000000"/>
              <w:bottom w:val="dotted" w:sz="4" w:space="0" w:color="000000"/>
              <w:right w:val="nil"/>
            </w:tcBorders>
            <w:vAlign w:val="center"/>
          </w:tcPr>
          <w:p w14:paraId="1F57B863" w14:textId="5C4E8011"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1,930.25</w:t>
            </w:r>
          </w:p>
        </w:tc>
      </w:tr>
      <w:tr w:rsidR="00733A22" w:rsidRPr="00CA68B6" w14:paraId="513EDAF5" w14:textId="77777777" w:rsidTr="004C1E32">
        <w:trPr>
          <w:trHeight w:val="400"/>
        </w:trPr>
        <w:tc>
          <w:tcPr>
            <w:tcW w:w="2643" w:type="dxa"/>
            <w:tcBorders>
              <w:top w:val="dotted" w:sz="4" w:space="0" w:color="000000"/>
              <w:left w:val="nil"/>
              <w:right w:val="dotted" w:sz="4" w:space="0" w:color="000000"/>
            </w:tcBorders>
          </w:tcPr>
          <w:p w14:paraId="3656423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733A22" w:rsidRPr="00CA68B6" w:rsidRDefault="00A9134E">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2006A17" w:rsidR="00733A22" w:rsidRPr="00CA68B6" w:rsidRDefault="004C1E32" w:rsidP="004C1E3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1726" w:type="dxa"/>
            <w:tcBorders>
              <w:top w:val="dotted" w:sz="4" w:space="0" w:color="000000"/>
              <w:left w:val="dotted" w:sz="4" w:space="0" w:color="000000"/>
              <w:right w:val="dotted" w:sz="4" w:space="0" w:color="000000"/>
            </w:tcBorders>
            <w:vAlign w:val="center"/>
          </w:tcPr>
          <w:p w14:paraId="66ABD194" w14:textId="08298A29" w:rsidR="00733A22" w:rsidRPr="00CA68B6" w:rsidRDefault="004C1E32" w:rsidP="004C1E3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951,941.05</w:t>
            </w:r>
          </w:p>
        </w:tc>
        <w:tc>
          <w:tcPr>
            <w:tcW w:w="1727" w:type="dxa"/>
            <w:tcBorders>
              <w:top w:val="dotted" w:sz="4" w:space="0" w:color="000000"/>
              <w:left w:val="dotted" w:sz="4" w:space="0" w:color="000000"/>
              <w:right w:val="nil"/>
            </w:tcBorders>
            <w:vAlign w:val="center"/>
          </w:tcPr>
          <w:p w14:paraId="12408BC6" w14:textId="0E41C9C7" w:rsidR="00733A22" w:rsidRPr="00CA68B6" w:rsidRDefault="004C1E32" w:rsidP="004C1E32">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476,294.06</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603A0CD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D4D2BA0"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72EC1217"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220,734,987.43</w:t>
            </w:r>
          </w:p>
        </w:tc>
        <w:tc>
          <w:tcPr>
            <w:tcW w:w="2295" w:type="dxa"/>
            <w:tcBorders>
              <w:top w:val="dotted" w:sz="4" w:space="0" w:color="000000"/>
              <w:left w:val="dotted" w:sz="4" w:space="0" w:color="000000"/>
              <w:bottom w:val="dotted" w:sz="4" w:space="0" w:color="000000"/>
              <w:right w:val="nil"/>
            </w:tcBorders>
            <w:vAlign w:val="center"/>
          </w:tcPr>
          <w:p w14:paraId="28EB1339" w14:textId="6E75C2F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147,107,739.81</w:t>
            </w:r>
          </w:p>
        </w:tc>
      </w:tr>
      <w:tr w:rsidR="00733A22" w:rsidRPr="00CA68B6" w14:paraId="2C22AA05"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7B7572B5"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2295" w:type="dxa"/>
            <w:tcBorders>
              <w:top w:val="dotted" w:sz="4" w:space="0" w:color="000000"/>
              <w:left w:val="dotted" w:sz="4" w:space="0" w:color="000000"/>
              <w:bottom w:val="dotted" w:sz="4" w:space="0" w:color="000000"/>
              <w:right w:val="nil"/>
            </w:tcBorders>
            <w:vAlign w:val="center"/>
          </w:tcPr>
          <w:p w14:paraId="1841B753" w14:textId="591EE73D"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0CFF5D1" w14:textId="77777777" w:rsidTr="004C1E32">
        <w:trPr>
          <w:trHeight w:val="400"/>
        </w:trPr>
        <w:tc>
          <w:tcPr>
            <w:tcW w:w="3231" w:type="dxa"/>
            <w:tcBorders>
              <w:top w:val="dotted" w:sz="4" w:space="0" w:color="000000"/>
              <w:left w:val="nil"/>
              <w:right w:val="dotted" w:sz="4" w:space="0" w:color="000000"/>
            </w:tcBorders>
          </w:tcPr>
          <w:p w14:paraId="48E144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733A22" w:rsidRPr="00CA68B6" w:rsidRDefault="00A9134E">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28FA3AE"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202,660,809.98</w:t>
            </w:r>
          </w:p>
        </w:tc>
        <w:tc>
          <w:tcPr>
            <w:tcW w:w="2295" w:type="dxa"/>
            <w:tcBorders>
              <w:top w:val="dotted" w:sz="4" w:space="0" w:color="000000"/>
              <w:left w:val="dotted" w:sz="4" w:space="0" w:color="000000"/>
              <w:right w:val="nil"/>
            </w:tcBorders>
            <w:vAlign w:val="center"/>
          </w:tcPr>
          <w:p w14:paraId="66114D50" w14:textId="675C3B2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136,628,406.95</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75637FA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1,459,900,795.92</w:t>
            </w:r>
          </w:p>
        </w:tc>
      </w:tr>
      <w:tr w:rsidR="00733A22" w:rsidRPr="00CA68B6" w14:paraId="779C2F5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15E8AEC8"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218,985,119.39</w:t>
            </w:r>
          </w:p>
        </w:tc>
      </w:tr>
      <w:tr w:rsidR="00733A22" w:rsidRPr="00CA68B6" w14:paraId="3F06249A" w14:textId="77777777" w:rsidTr="004C1E32">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7448185F"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9,852,205.62</w:t>
            </w:r>
          </w:p>
        </w:tc>
      </w:tr>
      <w:tr w:rsidR="00733A22" w:rsidRPr="00CA68B6" w14:paraId="4F4ABA3C"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0A5A5B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-134,501.98</w:t>
            </w:r>
          </w:p>
        </w:tc>
      </w:tr>
      <w:tr w:rsidR="00733A22" w:rsidRPr="00CA68B6" w14:paraId="0494A5F0"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18C6A3A"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-3,555,737.49</w:t>
            </w:r>
          </w:p>
        </w:tc>
      </w:tr>
      <w:tr w:rsidR="00733A22" w:rsidRPr="00CA68B6" w14:paraId="37DA38E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149DD6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469,578.60</w:t>
            </w:r>
          </w:p>
        </w:tc>
      </w:tr>
      <w:tr w:rsidR="00733A22" w:rsidRPr="00CA68B6" w14:paraId="25AB3A82"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64A0EA80" w:rsidR="00733A22" w:rsidRPr="00CA68B6" w:rsidRDefault="00733A22" w:rsidP="004C1E32">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CA68B6" w14:paraId="15DEB7D7"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ADF152"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11,659,363.64</w:t>
            </w:r>
          </w:p>
        </w:tc>
      </w:tr>
      <w:tr w:rsidR="00733A22" w:rsidRPr="00CA68B6" w14:paraId="27AB2EB4" w14:textId="77777777" w:rsidTr="004C1E32">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0E5C86E9"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-34,217,144.53</w:t>
            </w:r>
          </w:p>
        </w:tc>
      </w:tr>
      <w:tr w:rsidR="00733A22" w:rsidRPr="00CA68B6" w14:paraId="2BC9B3B5"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78D59B4D"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-398,073.27</w:t>
            </w:r>
          </w:p>
        </w:tc>
      </w:tr>
      <w:tr w:rsidR="00733A22" w:rsidRPr="00CA68B6" w14:paraId="4E5B98F7" w14:textId="77777777" w:rsidTr="004C1E32">
        <w:trPr>
          <w:trHeight w:val="402"/>
        </w:trPr>
        <w:tc>
          <w:tcPr>
            <w:tcW w:w="5641" w:type="dxa"/>
            <w:tcBorders>
              <w:top w:val="dotted" w:sz="4" w:space="0" w:color="000000"/>
              <w:left w:val="nil"/>
              <w:right w:val="dotted" w:sz="4" w:space="0" w:color="000000"/>
            </w:tcBorders>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33DF105F" w:rsidR="00733A22" w:rsidRPr="00CA68B6" w:rsidRDefault="004C1E32" w:rsidP="004C1E32">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202,660,809.98</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73640B7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CA68B6"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733A22" w:rsidRPr="00CA68B6" w14:paraId="35D9899D"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733A22" w:rsidRPr="00CA68B6" w:rsidRDefault="00A9134E">
            <w:pPr>
              <w:snapToGrid w:val="0"/>
              <w:spacing w:line="240" w:lineRule="auto"/>
              <w:jc w:val="left"/>
              <w:rPr>
                <w:rFonts w:ascii="Arial" w:eastAsia="SimSun" w:hAnsi="Arial" w:cs="Arial"/>
                <w:sz w:val="15"/>
                <w:szCs w:val="15"/>
              </w:rPr>
            </w:pPr>
            <w:bookmarkStart w:id="105"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62F6236C" w:rsidR="00733A22" w:rsidRPr="00CA68B6" w:rsidRDefault="004C1E3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1,257,239,985.94</w:t>
            </w:r>
          </w:p>
        </w:tc>
        <w:tc>
          <w:tcPr>
            <w:tcW w:w="1982" w:type="dxa"/>
            <w:vAlign w:val="center"/>
          </w:tcPr>
          <w:p w14:paraId="5EB73783" w14:textId="600A237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884,463,388.10</w:t>
            </w:r>
          </w:p>
        </w:tc>
      </w:tr>
      <w:tr w:rsidR="00733A22" w:rsidRPr="00CA68B6" w14:paraId="0B1E7EEA"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2D1A655A"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506,347,879.00</w:t>
            </w:r>
          </w:p>
        </w:tc>
        <w:tc>
          <w:tcPr>
            <w:tcW w:w="1982" w:type="dxa"/>
            <w:vAlign w:val="center"/>
          </w:tcPr>
          <w:p w14:paraId="58ECAFBB" w14:textId="3FB3187B"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487,224,096.67</w:t>
            </w:r>
          </w:p>
        </w:tc>
      </w:tr>
      <w:tr w:rsidR="00733A22" w:rsidRPr="00CA68B6" w14:paraId="71E5F61F"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34352877"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EECEA51" w14:textId="186E716D"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68A76E32"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7CE61EB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1C61F31" w14:textId="5512A75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7D730AB9"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vAlign w:val="center"/>
          </w:tcPr>
          <w:p w14:paraId="6C1BB17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5"/>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1DEBD1BA"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(L</w:t>
      </w:r>
      <w:r w:rsidR="00FA4778" w:rsidRPr="00CA68B6">
        <w:rPr>
          <w:rFonts w:ascii="Arial" w:eastAsia="SimSun" w:hAnsi="Arial" w:cs="Arial"/>
          <w:b/>
          <w:bCs/>
          <w:kern w:val="0"/>
          <w:lang w:bidi="zh-CN"/>
        </w:rPr>
        <w:t>V</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0012BB1B" w14:textId="77777777" w:rsidR="00733A22" w:rsidRPr="00CA68B6"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1EE4E68"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center"/>
          </w:tcPr>
          <w:p w14:paraId="601D6159" w14:textId="71E48009"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064" w:type="dxa"/>
            <w:tcBorders>
              <w:top w:val="dotted" w:sz="4" w:space="0" w:color="000000"/>
              <w:left w:val="dotted" w:sz="4" w:space="0" w:color="000000"/>
              <w:bottom w:val="dotted" w:sz="4" w:space="0" w:color="000000"/>
              <w:right w:val="nil"/>
            </w:tcBorders>
            <w:vAlign w:val="center"/>
          </w:tcPr>
          <w:p w14:paraId="622C8B71" w14:textId="639265BD"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01F2ECF2" w14:textId="77777777" w:rsidTr="004C1E32">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center"/>
          </w:tcPr>
          <w:p w14:paraId="36084F61" w14:textId="29E6CDA7"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110,127,428.48</w:t>
            </w:r>
          </w:p>
        </w:tc>
        <w:tc>
          <w:tcPr>
            <w:tcW w:w="2064" w:type="dxa"/>
            <w:tcBorders>
              <w:top w:val="dotted" w:sz="4" w:space="0" w:color="000000"/>
              <w:left w:val="dotted" w:sz="4" w:space="0" w:color="000000"/>
              <w:bottom w:val="dotted" w:sz="4" w:space="0" w:color="000000"/>
              <w:right w:val="nil"/>
            </w:tcBorders>
            <w:vAlign w:val="center"/>
          </w:tcPr>
          <w:p w14:paraId="77DA04B1" w14:textId="2A8C51F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41,362,263.07</w:t>
            </w:r>
          </w:p>
        </w:tc>
      </w:tr>
      <w:tr w:rsidR="009D7987" w:rsidRPr="00CA68B6" w14:paraId="39AEC227"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9D7987" w:rsidRPr="00CA68B6" w:rsidRDefault="009D7987">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center"/>
          </w:tcPr>
          <w:p w14:paraId="58D97E18" w14:textId="03533653" w:rsidR="009D7987"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289,024.09</w:t>
            </w:r>
          </w:p>
        </w:tc>
        <w:tc>
          <w:tcPr>
            <w:tcW w:w="2064" w:type="dxa"/>
            <w:tcBorders>
              <w:top w:val="dotted" w:sz="4" w:space="0" w:color="000000"/>
              <w:left w:val="dotted" w:sz="4" w:space="0" w:color="000000"/>
              <w:bottom w:val="dotted" w:sz="4" w:space="0" w:color="000000"/>
              <w:right w:val="nil"/>
            </w:tcBorders>
            <w:vAlign w:val="center"/>
          </w:tcPr>
          <w:p w14:paraId="2AC744FF" w14:textId="091BB68F" w:rsidR="009D7987"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112,548.04</w:t>
            </w:r>
          </w:p>
        </w:tc>
      </w:tr>
      <w:tr w:rsidR="00733A22" w:rsidRPr="00CA68B6" w14:paraId="7D6F8BED"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center"/>
          </w:tcPr>
          <w:p w14:paraId="34085AB2" w14:textId="49870695"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6,904,180.71</w:t>
            </w:r>
          </w:p>
        </w:tc>
        <w:tc>
          <w:tcPr>
            <w:tcW w:w="2064" w:type="dxa"/>
            <w:tcBorders>
              <w:top w:val="dotted" w:sz="4" w:space="0" w:color="000000"/>
              <w:left w:val="dotted" w:sz="4" w:space="0" w:color="000000"/>
              <w:bottom w:val="dotted" w:sz="4" w:space="0" w:color="000000"/>
              <w:right w:val="nil"/>
            </w:tcBorders>
            <w:vAlign w:val="center"/>
          </w:tcPr>
          <w:p w14:paraId="3F8C1E34" w14:textId="03D0BAFB"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14,868,704.83</w:t>
            </w:r>
          </w:p>
        </w:tc>
      </w:tr>
      <w:tr w:rsidR="00733A22" w:rsidRPr="00CA68B6" w14:paraId="4A39A91B" w14:textId="77777777" w:rsidTr="004C1E32">
        <w:trPr>
          <w:trHeight w:val="390"/>
        </w:trPr>
        <w:tc>
          <w:tcPr>
            <w:tcW w:w="3689" w:type="dxa"/>
            <w:tcBorders>
              <w:top w:val="dotted" w:sz="4" w:space="0" w:color="000000"/>
              <w:left w:val="nil"/>
              <w:right w:val="dotted" w:sz="4" w:space="0" w:color="000000"/>
            </w:tcBorders>
          </w:tcPr>
          <w:p w14:paraId="3A978709" w14:textId="77777777" w:rsidR="00733A22" w:rsidRPr="00CA68B6" w:rsidRDefault="00A9134E">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center"/>
          </w:tcPr>
          <w:p w14:paraId="622435B7" w14:textId="59DB56F3"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169,746,874.41</w:t>
            </w:r>
          </w:p>
        </w:tc>
        <w:tc>
          <w:tcPr>
            <w:tcW w:w="2064" w:type="dxa"/>
            <w:tcBorders>
              <w:top w:val="dotted" w:sz="4" w:space="0" w:color="000000"/>
              <w:left w:val="dotted" w:sz="4" w:space="0" w:color="000000"/>
              <w:right w:val="nil"/>
            </w:tcBorders>
            <w:vAlign w:val="center"/>
          </w:tcPr>
          <w:p w14:paraId="222D9855" w14:textId="206C120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72,508,554.79</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CA68B6"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C31E9BD"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5BE7B56F" w14:textId="4198A426"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242,825,567.53</w:t>
            </w:r>
          </w:p>
        </w:tc>
        <w:tc>
          <w:tcPr>
            <w:tcW w:w="2036" w:type="dxa"/>
            <w:tcBorders>
              <w:top w:val="dotted" w:sz="4" w:space="0" w:color="000000"/>
              <w:left w:val="dotted" w:sz="4" w:space="0" w:color="000000"/>
              <w:bottom w:val="dotted" w:sz="4" w:space="0" w:color="000000"/>
              <w:right w:val="nil"/>
            </w:tcBorders>
            <w:vAlign w:val="center"/>
          </w:tcPr>
          <w:p w14:paraId="63284D7F" w14:textId="5EC2F1FF"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200,169,012.50</w:t>
            </w:r>
          </w:p>
        </w:tc>
      </w:tr>
      <w:tr w:rsidR="00733A22" w:rsidRPr="00CA68B6" w14:paraId="1A28667F" w14:textId="77777777" w:rsidTr="004C1E32">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center"/>
          </w:tcPr>
          <w:p w14:paraId="6659899F" w14:textId="50DCE04A" w:rsidR="00733A22" w:rsidRPr="00CA68B6" w:rsidRDefault="004C1E32" w:rsidP="004C1E32">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036" w:type="dxa"/>
            <w:tcBorders>
              <w:top w:val="dotted" w:sz="4" w:space="0" w:color="000000"/>
              <w:left w:val="dotted" w:sz="4" w:space="0" w:color="000000"/>
              <w:bottom w:val="dotted" w:sz="4" w:space="0" w:color="000000"/>
              <w:right w:val="nil"/>
            </w:tcBorders>
            <w:vAlign w:val="center"/>
          </w:tcPr>
          <w:p w14:paraId="14018A6E" w14:textId="70E9E54F" w:rsidR="00733A22" w:rsidRPr="00CA68B6" w:rsidRDefault="00DE311C"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608F41D2"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1AF0C305" w14:textId="50BAE3CE" w:rsidR="00733A22" w:rsidRPr="00CA68B6" w:rsidRDefault="0054446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21766917" w14:textId="72D13275"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2036" w:type="dxa"/>
            <w:tcBorders>
              <w:top w:val="dotted" w:sz="4" w:space="0" w:color="000000"/>
              <w:left w:val="dotted" w:sz="4" w:space="0" w:color="000000"/>
              <w:bottom w:val="dotted" w:sz="4" w:space="0" w:color="000000"/>
              <w:right w:val="nil"/>
            </w:tcBorders>
            <w:vAlign w:val="center"/>
          </w:tcPr>
          <w:p w14:paraId="56AA5BC4" w14:textId="6347E721"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12,000.00</w:t>
            </w:r>
          </w:p>
        </w:tc>
      </w:tr>
      <w:tr w:rsidR="00733A22" w:rsidRPr="00CA68B6" w14:paraId="040A78CC"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72DD0A66" w14:textId="3F8CEF2B"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tcBorders>
              <w:top w:val="dotted" w:sz="4" w:space="0" w:color="000000"/>
              <w:left w:val="dotted" w:sz="4" w:space="0" w:color="000000"/>
              <w:bottom w:val="dotted" w:sz="4" w:space="0" w:color="000000"/>
              <w:right w:val="dotted" w:sz="4" w:space="0" w:color="000000"/>
            </w:tcBorders>
            <w:vAlign w:val="center"/>
          </w:tcPr>
          <w:p w14:paraId="24E4E796" w14:textId="6704A387"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12,359,970.01</w:t>
            </w:r>
          </w:p>
        </w:tc>
        <w:tc>
          <w:tcPr>
            <w:tcW w:w="2036" w:type="dxa"/>
            <w:tcBorders>
              <w:top w:val="dotted" w:sz="4" w:space="0" w:color="000000"/>
              <w:left w:val="dotted" w:sz="4" w:space="0" w:color="000000"/>
              <w:bottom w:val="dotted" w:sz="4" w:space="0" w:color="000000"/>
              <w:right w:val="nil"/>
            </w:tcBorders>
            <w:vAlign w:val="center"/>
          </w:tcPr>
          <w:p w14:paraId="7C953B22" w14:textId="7A5E6860"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6,598,742.64</w:t>
            </w:r>
          </w:p>
        </w:tc>
      </w:tr>
      <w:tr w:rsidR="00733A22" w:rsidRPr="00CA68B6" w14:paraId="040A5868" w14:textId="77777777" w:rsidTr="004C1E32">
        <w:trPr>
          <w:trHeight w:val="390"/>
        </w:trPr>
        <w:tc>
          <w:tcPr>
            <w:tcW w:w="3747" w:type="dxa"/>
            <w:tcBorders>
              <w:top w:val="dotted" w:sz="4" w:space="0" w:color="000000"/>
              <w:left w:val="nil"/>
              <w:right w:val="dotted" w:sz="4" w:space="0" w:color="000000"/>
            </w:tcBorders>
          </w:tcPr>
          <w:p w14:paraId="5DBBEDA2" w14:textId="77777777" w:rsidR="00733A22" w:rsidRPr="00CA68B6" w:rsidRDefault="00A9134E">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0D984C80" w14:textId="3754902C"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256,295,534.38</w:t>
            </w:r>
          </w:p>
        </w:tc>
        <w:tc>
          <w:tcPr>
            <w:tcW w:w="2036" w:type="dxa"/>
            <w:tcBorders>
              <w:top w:val="dotted" w:sz="4" w:space="0" w:color="000000"/>
              <w:left w:val="dotted" w:sz="4" w:space="0" w:color="000000"/>
              <w:right w:val="nil"/>
            </w:tcBorders>
            <w:vAlign w:val="center"/>
          </w:tcPr>
          <w:p w14:paraId="26BB8C84" w14:textId="355A28EA"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207,200,673.82</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CA68B6"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3.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D7987" w:rsidRPr="00CA68B6" w14:paraId="502522AA" w14:textId="77777777" w:rsidTr="00DE311C">
        <w:trPr>
          <w:trHeight w:val="390"/>
        </w:trPr>
        <w:tc>
          <w:tcPr>
            <w:tcW w:w="3747" w:type="dxa"/>
            <w:tcBorders>
              <w:top w:val="dotted" w:sz="4" w:space="0" w:color="000000"/>
              <w:left w:val="nil"/>
              <w:bottom w:val="dotted" w:sz="4" w:space="0" w:color="000000"/>
              <w:right w:val="dotted" w:sz="4" w:space="0" w:color="000000"/>
            </w:tcBorders>
          </w:tcPr>
          <w:p w14:paraId="4A176831" w14:textId="29A7D5CC" w:rsidR="009D7987" w:rsidRPr="00CA68B6" w:rsidRDefault="0054446E" w:rsidP="00AA2115">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center"/>
          </w:tcPr>
          <w:p w14:paraId="7F04F165" w14:textId="53E4DD35"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bottom w:val="dotted" w:sz="4" w:space="0" w:color="000000"/>
              <w:right w:val="nil"/>
            </w:tcBorders>
            <w:vAlign w:val="center"/>
          </w:tcPr>
          <w:p w14:paraId="7BADA879" w14:textId="7010863A"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1,829,338.62</w:t>
            </w:r>
          </w:p>
        </w:tc>
      </w:tr>
      <w:tr w:rsidR="009D7987" w:rsidRPr="00CA68B6" w14:paraId="20BA687A" w14:textId="77777777" w:rsidTr="00DE311C">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9D7987" w:rsidRPr="00CA68B6" w:rsidRDefault="009D000F" w:rsidP="00AA2115">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center"/>
          </w:tcPr>
          <w:p w14:paraId="613B6EDE" w14:textId="77777777" w:rsidR="009D7987" w:rsidRPr="00CA68B6" w:rsidRDefault="009D7987" w:rsidP="00DE311C">
            <w:pPr>
              <w:widowControl w:val="0"/>
              <w:autoSpaceDE w:val="0"/>
              <w:autoSpaceDN w:val="0"/>
              <w:spacing w:before="143" w:line="240" w:lineRule="auto"/>
              <w:ind w:right="86"/>
              <w:jc w:val="right"/>
              <w:rPr>
                <w:rFonts w:ascii="Arial" w:eastAsia="Times New Roma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vAlign w:val="center"/>
          </w:tcPr>
          <w:p w14:paraId="40192C04" w14:textId="68A6A5DD" w:rsidR="009D7987" w:rsidRPr="00CA68B6" w:rsidRDefault="00841B55" w:rsidP="00DE31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1,207,822.90</w:t>
            </w:r>
          </w:p>
        </w:tc>
      </w:tr>
      <w:tr w:rsidR="009D7987" w:rsidRPr="00CA68B6" w14:paraId="567457A9" w14:textId="77777777" w:rsidTr="00DE311C">
        <w:trPr>
          <w:trHeight w:val="390"/>
        </w:trPr>
        <w:tc>
          <w:tcPr>
            <w:tcW w:w="3747" w:type="dxa"/>
            <w:tcBorders>
              <w:top w:val="dotted" w:sz="4" w:space="0" w:color="000000"/>
              <w:left w:val="nil"/>
              <w:right w:val="dotted" w:sz="4" w:space="0" w:color="000000"/>
            </w:tcBorders>
          </w:tcPr>
          <w:p w14:paraId="57F8C7F1" w14:textId="77777777" w:rsidR="009D7987" w:rsidRPr="00CA68B6" w:rsidRDefault="009D7987" w:rsidP="00AA2115">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7E1B3E31" w14:textId="581A2BC3"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right w:val="nil"/>
            </w:tcBorders>
            <w:vAlign w:val="center"/>
          </w:tcPr>
          <w:p w14:paraId="762DCF3D" w14:textId="5C36EB11"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3,037,161.52</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138F362" w14:textId="7A33B20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III</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E97AAE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553C3B3E" w:rsidR="00733A22" w:rsidRPr="00CA68B6" w:rsidRDefault="00841B55"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743" w:type="dxa"/>
            <w:tcBorders>
              <w:top w:val="dotted" w:sz="4" w:space="0" w:color="000000"/>
              <w:left w:val="dotted" w:sz="4" w:space="0" w:color="000000"/>
              <w:bottom w:val="dotted" w:sz="4" w:space="0" w:color="000000"/>
              <w:right w:val="nil"/>
            </w:tcBorders>
            <w:vAlign w:val="center"/>
          </w:tcPr>
          <w:p w14:paraId="398BADCF" w14:textId="2F39806A" w:rsidR="00733A22" w:rsidRPr="00CA68B6" w:rsidRDefault="00841B55"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884,463,388.70</w:t>
            </w:r>
          </w:p>
        </w:tc>
      </w:tr>
      <w:tr w:rsidR="00733A22" w:rsidRPr="00CA68B6" w14:paraId="6E93C7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55FBC01" w:rsidR="00733A22" w:rsidRPr="00CA68B6" w:rsidRDefault="00841B55"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26,211,896.93</w:t>
            </w:r>
          </w:p>
        </w:tc>
        <w:tc>
          <w:tcPr>
            <w:tcW w:w="1743" w:type="dxa"/>
            <w:tcBorders>
              <w:top w:val="dotted" w:sz="4" w:space="0" w:color="000000"/>
              <w:left w:val="dotted" w:sz="4" w:space="0" w:color="000000"/>
              <w:bottom w:val="dotted" w:sz="4" w:space="0" w:color="000000"/>
              <w:right w:val="nil"/>
            </w:tcBorders>
            <w:vAlign w:val="center"/>
          </w:tcPr>
          <w:p w14:paraId="05357345" w14:textId="76E2E60B" w:rsidR="00733A22" w:rsidRPr="00CA68B6" w:rsidRDefault="00841B55"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31,693,875.38</w:t>
            </w:r>
          </w:p>
        </w:tc>
      </w:tr>
      <w:tr w:rsidR="00733A22" w:rsidRPr="00CA68B6" w14:paraId="670092BB"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CDDC23"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6AADD4AC"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88,758,035.55</w:t>
            </w:r>
          </w:p>
        </w:tc>
        <w:tc>
          <w:tcPr>
            <w:tcW w:w="1743" w:type="dxa"/>
            <w:tcBorders>
              <w:top w:val="dotted" w:sz="4" w:space="0" w:color="000000"/>
              <w:left w:val="dotted" w:sz="4" w:space="0" w:color="000000"/>
              <w:bottom w:val="dotted" w:sz="4" w:space="0" w:color="000000"/>
              <w:right w:val="nil"/>
            </w:tcBorders>
            <w:vAlign w:val="center"/>
          </w:tcPr>
          <w:p w14:paraId="364C2901" w14:textId="6B96AEAF"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71,337,341.77</w:t>
            </w:r>
          </w:p>
        </w:tc>
      </w:tr>
      <w:tr w:rsidR="009D7987" w:rsidRPr="00CA68B6" w14:paraId="5862A6F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9D7987" w:rsidRPr="00CA68B6" w:rsidRDefault="009D000F">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70C592AF" w:rsidR="009D7987"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743" w:type="dxa"/>
            <w:tcBorders>
              <w:top w:val="dotted" w:sz="4" w:space="0" w:color="000000"/>
              <w:left w:val="dotted" w:sz="4" w:space="0" w:color="000000"/>
              <w:bottom w:val="dotted" w:sz="4" w:space="0" w:color="000000"/>
              <w:right w:val="nil"/>
            </w:tcBorders>
            <w:vAlign w:val="center"/>
          </w:tcPr>
          <w:p w14:paraId="5D63CAA9" w14:textId="6B9A3DD8" w:rsidR="009D7987"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1,757,180.20</w:t>
            </w:r>
          </w:p>
        </w:tc>
      </w:tr>
      <w:tr w:rsidR="00733A22" w:rsidRPr="00CA68B6" w14:paraId="601E8E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6ECA5A39"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9,996,533.10</w:t>
            </w:r>
          </w:p>
        </w:tc>
        <w:tc>
          <w:tcPr>
            <w:tcW w:w="1743" w:type="dxa"/>
            <w:tcBorders>
              <w:top w:val="dotted" w:sz="4" w:space="0" w:color="000000"/>
              <w:left w:val="dotted" w:sz="4" w:space="0" w:color="000000"/>
              <w:bottom w:val="dotted" w:sz="4" w:space="0" w:color="000000"/>
              <w:right w:val="nil"/>
            </w:tcBorders>
            <w:vAlign w:val="center"/>
          </w:tcPr>
          <w:p w14:paraId="2A0D6D15" w14:textId="2B57E5D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4,656,967.04</w:t>
            </w:r>
          </w:p>
        </w:tc>
      </w:tr>
      <w:tr w:rsidR="00733A22" w:rsidRPr="00CA68B6" w14:paraId="02172C9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47CD97D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743" w:type="dxa"/>
            <w:tcBorders>
              <w:top w:val="dotted" w:sz="4" w:space="0" w:color="000000"/>
              <w:left w:val="dotted" w:sz="4" w:space="0" w:color="000000"/>
              <w:bottom w:val="dotted" w:sz="4" w:space="0" w:color="000000"/>
              <w:right w:val="nil"/>
            </w:tcBorders>
            <w:vAlign w:val="center"/>
          </w:tcPr>
          <w:p w14:paraId="32264AFA" w14:textId="648DE31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1,126,503.55</w:t>
            </w:r>
          </w:p>
        </w:tc>
      </w:tr>
      <w:tr w:rsidR="00733A22" w:rsidRPr="00CA68B6" w14:paraId="03FDC87A" w14:textId="77777777" w:rsidTr="00DE311C">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733A22" w:rsidRPr="00CA68B6" w:rsidRDefault="00733A22">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16CEDDF"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43" w:type="dxa"/>
            <w:tcBorders>
              <w:top w:val="dotted" w:sz="4" w:space="0" w:color="000000"/>
              <w:left w:val="dotted" w:sz="4" w:space="0" w:color="000000"/>
              <w:bottom w:val="dotted" w:sz="4" w:space="0" w:color="000000"/>
              <w:right w:val="nil"/>
            </w:tcBorders>
            <w:vAlign w:val="center"/>
          </w:tcPr>
          <w:p w14:paraId="16D4FD15" w14:textId="26EBB34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172,247.80</w:t>
            </w:r>
          </w:p>
        </w:tc>
      </w:tr>
      <w:tr w:rsidR="00733A22" w:rsidRPr="00CA68B6" w14:paraId="07E0261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733A22" w:rsidRPr="00CA68B6" w:rsidRDefault="00A9134E">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6CE4B42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25EBF5E" w14:textId="595DCC57"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939,564.48</w:t>
            </w:r>
          </w:p>
        </w:tc>
      </w:tr>
      <w:tr w:rsidR="00733A22" w:rsidRPr="00CA68B6" w14:paraId="144B077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733A22" w:rsidRPr="00CA68B6" w:rsidRDefault="00A9134E">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3FE1C08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25,067,777.66</w:t>
            </w:r>
          </w:p>
        </w:tc>
        <w:tc>
          <w:tcPr>
            <w:tcW w:w="1743" w:type="dxa"/>
            <w:tcBorders>
              <w:top w:val="dotted" w:sz="4" w:space="0" w:color="000000"/>
              <w:left w:val="dotted" w:sz="4" w:space="0" w:color="000000"/>
              <w:bottom w:val="dotted" w:sz="4" w:space="0" w:color="000000"/>
              <w:right w:val="nil"/>
            </w:tcBorders>
            <w:vAlign w:val="center"/>
          </w:tcPr>
          <w:p w14:paraId="4CCDF55E"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3153AF2"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64C816D8"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-234,398,141.78</w:t>
            </w:r>
          </w:p>
        </w:tc>
        <w:tc>
          <w:tcPr>
            <w:tcW w:w="1743" w:type="dxa"/>
            <w:tcBorders>
              <w:top w:val="dotted" w:sz="4" w:space="0" w:color="000000"/>
              <w:left w:val="dotted" w:sz="4" w:space="0" w:color="000000"/>
              <w:bottom w:val="dotted" w:sz="4" w:space="0" w:color="000000"/>
              <w:right w:val="nil"/>
            </w:tcBorders>
            <w:vAlign w:val="center"/>
          </w:tcPr>
          <w:p w14:paraId="21DE9560" w14:textId="7C20CFDD"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57,719,692.55</w:t>
            </w:r>
          </w:p>
        </w:tc>
      </w:tr>
      <w:tr w:rsidR="00733A22" w:rsidRPr="00CA68B6" w14:paraId="40E0EAAB" w14:textId="77777777" w:rsidTr="00DE311C">
        <w:trPr>
          <w:trHeight w:val="390"/>
        </w:trPr>
        <w:tc>
          <w:tcPr>
            <w:tcW w:w="4335" w:type="dxa"/>
            <w:tcBorders>
              <w:top w:val="dotted" w:sz="4" w:space="0" w:color="000000"/>
              <w:left w:val="nil"/>
              <w:right w:val="dotted" w:sz="4" w:space="0" w:color="000000"/>
            </w:tcBorders>
          </w:tcPr>
          <w:p w14:paraId="1083432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29DFADAB"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743" w:type="dxa"/>
            <w:tcBorders>
              <w:top w:val="dotted" w:sz="4" w:space="0" w:color="000000"/>
              <w:left w:val="dotted" w:sz="4" w:space="0" w:color="000000"/>
              <w:right w:val="nil"/>
            </w:tcBorders>
            <w:vAlign w:val="center"/>
          </w:tcPr>
          <w:p w14:paraId="1E5869D6" w14:textId="62450681"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r w:rsidR="00733A22" w:rsidRPr="00CA68B6" w14:paraId="60F51AA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18D3959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1743" w:type="dxa"/>
            <w:tcBorders>
              <w:top w:val="dotted" w:sz="4" w:space="0" w:color="000000"/>
              <w:left w:val="dotted" w:sz="4" w:space="0" w:color="000000"/>
              <w:bottom w:val="dotted" w:sz="4" w:space="0" w:color="000000"/>
              <w:right w:val="nil"/>
            </w:tcBorders>
            <w:vAlign w:val="center"/>
          </w:tcPr>
          <w:p w14:paraId="117F6FEA" w14:textId="63882A1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8C2B49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173B750E" w:rsidR="00733A22" w:rsidRPr="00CA68B6" w:rsidRDefault="00733A22" w:rsidP="00DE311C">
            <w:pPr>
              <w:widowControl w:val="0"/>
              <w:autoSpaceDE w:val="0"/>
              <w:autoSpaceDN w:val="0"/>
              <w:spacing w:before="143" w:line="240" w:lineRule="auto"/>
              <w:ind w:right="90"/>
              <w:jc w:val="right"/>
              <w:rPr>
                <w:rFonts w:ascii="Arial" w:eastAsia="Times New Roman" w:hAnsi="Arial" w:cs="Arial"/>
                <w:kern w:val="0"/>
                <w:sz w:val="18"/>
                <w:szCs w:val="22"/>
                <w:lang w:bidi="zh-CN"/>
              </w:rPr>
            </w:pPr>
          </w:p>
        </w:tc>
      </w:tr>
      <w:tr w:rsidR="00733A22" w:rsidRPr="00CA68B6" w14:paraId="71EC9B99"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4DA2CD1"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-408,048,194,.47</w:t>
            </w:r>
          </w:p>
        </w:tc>
        <w:tc>
          <w:tcPr>
            <w:tcW w:w="1743" w:type="dxa"/>
            <w:tcBorders>
              <w:top w:val="dotted" w:sz="4" w:space="0" w:color="000000"/>
              <w:left w:val="dotted" w:sz="4" w:space="0" w:color="000000"/>
              <w:bottom w:val="dotted" w:sz="4" w:space="0" w:color="000000"/>
              <w:right w:val="nil"/>
            </w:tcBorders>
            <w:vAlign w:val="center"/>
          </w:tcPr>
          <w:p w14:paraId="4FBBC7CB" w14:textId="1C67CDE0"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-445,580,616.98</w:t>
            </w:r>
          </w:p>
        </w:tc>
      </w:tr>
      <w:tr w:rsidR="00733A22" w:rsidRPr="00CA68B6" w14:paraId="7B04C84A"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733A22" w:rsidRPr="00CA68B6" w:rsidRDefault="00A9134E">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4A47CFE1"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-704,536,153.61</w:t>
            </w:r>
          </w:p>
        </w:tc>
        <w:tc>
          <w:tcPr>
            <w:tcW w:w="1743" w:type="dxa"/>
            <w:tcBorders>
              <w:top w:val="dotted" w:sz="4" w:space="0" w:color="000000"/>
              <w:left w:val="dotted" w:sz="4" w:space="0" w:color="000000"/>
              <w:bottom w:val="dotted" w:sz="4" w:space="0" w:color="000000"/>
              <w:right w:val="nil"/>
            </w:tcBorders>
            <w:vAlign w:val="center"/>
          </w:tcPr>
          <w:p w14:paraId="79382C34" w14:textId="62C70059"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-1,054,010,706.01</w:t>
            </w:r>
          </w:p>
        </w:tc>
      </w:tr>
      <w:tr w:rsidR="00733A22" w:rsidRPr="00CA68B6" w14:paraId="05F5BCC2"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733A22" w:rsidRPr="00CA68B6" w:rsidRDefault="00A9134E">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3B1E1174"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902,051,848.40</w:t>
            </w:r>
          </w:p>
        </w:tc>
        <w:tc>
          <w:tcPr>
            <w:tcW w:w="1743" w:type="dxa"/>
            <w:tcBorders>
              <w:top w:val="dotted" w:sz="4" w:space="0" w:color="000000"/>
              <w:left w:val="dotted" w:sz="4" w:space="0" w:color="000000"/>
              <w:bottom w:val="dotted" w:sz="4" w:space="0" w:color="000000"/>
              <w:right w:val="nil"/>
            </w:tcBorders>
            <w:vAlign w:val="center"/>
          </w:tcPr>
          <w:p w14:paraId="54A62C13" w14:textId="75D12851"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812,910,077.41</w:t>
            </w:r>
          </w:p>
        </w:tc>
      </w:tr>
      <w:tr w:rsidR="00733A22" w:rsidRPr="00CA68B6" w14:paraId="3573BBD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4DB2403"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35,752,303.28</w:t>
            </w:r>
          </w:p>
        </w:tc>
        <w:tc>
          <w:tcPr>
            <w:tcW w:w="1743" w:type="dxa"/>
            <w:tcBorders>
              <w:top w:val="dotted" w:sz="4" w:space="0" w:color="000000"/>
              <w:left w:val="dotted" w:sz="4" w:space="0" w:color="000000"/>
              <w:bottom w:val="dotted" w:sz="4" w:space="0" w:color="000000"/>
              <w:right w:val="nil"/>
            </w:tcBorders>
            <w:vAlign w:val="center"/>
          </w:tcPr>
          <w:p w14:paraId="3BD6AB3B" w14:textId="5915DD8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31,604,401.76</w:t>
            </w:r>
          </w:p>
        </w:tc>
      </w:tr>
      <w:tr w:rsidR="00733A22" w:rsidRPr="00CA68B6" w14:paraId="06E7D63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210AF0BE"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936,702,405.95</w:t>
            </w:r>
          </w:p>
        </w:tc>
        <w:tc>
          <w:tcPr>
            <w:tcW w:w="1743" w:type="dxa"/>
            <w:tcBorders>
              <w:top w:val="dotted" w:sz="4" w:space="0" w:color="000000"/>
              <w:left w:val="dotted" w:sz="4" w:space="0" w:color="000000"/>
              <w:bottom w:val="dotted" w:sz="4" w:space="0" w:color="000000"/>
              <w:right w:val="nil"/>
            </w:tcBorders>
            <w:vAlign w:val="center"/>
          </w:tcPr>
          <w:p w14:paraId="4977759D" w14:textId="45DA8E09"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373,661,724.56</w:t>
            </w:r>
          </w:p>
        </w:tc>
      </w:tr>
      <w:tr w:rsidR="00733A22" w:rsidRPr="00CA68B6" w14:paraId="31819903"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0123396E"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28DF48EE" w14:textId="2180F780" w:rsidR="00FA4778" w:rsidRPr="00CA68B6" w:rsidRDefault="007A72BD">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tcBorders>
              <w:top w:val="dotted" w:sz="4" w:space="0" w:color="000000"/>
              <w:left w:val="dotted" w:sz="4" w:space="0" w:color="000000"/>
              <w:bottom w:val="dotted" w:sz="4" w:space="0" w:color="000000"/>
              <w:right w:val="dotted" w:sz="4" w:space="0" w:color="000000"/>
            </w:tcBorders>
            <w:vAlign w:val="center"/>
          </w:tcPr>
          <w:p w14:paraId="18FD9FE7"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54EC1D0C"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6BFD650"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3F5EE782" w14:textId="010CC1AE"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tcBorders>
              <w:top w:val="dotted" w:sz="4" w:space="0" w:color="000000"/>
              <w:left w:val="dotted" w:sz="4" w:space="0" w:color="000000"/>
              <w:bottom w:val="dotted" w:sz="4" w:space="0" w:color="000000"/>
              <w:right w:val="dotted" w:sz="4" w:space="0" w:color="000000"/>
            </w:tcBorders>
            <w:vAlign w:val="center"/>
          </w:tcPr>
          <w:p w14:paraId="36E4490F"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ED399CA"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E70C99B"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488DA5AF" w14:textId="139E5B2C"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Financing lease of fixed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7D1A169E"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E2A8C0"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AB8C9D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56D3D7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DD136F3"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43" w:type="dxa"/>
            <w:tcBorders>
              <w:top w:val="dotted" w:sz="4" w:space="0" w:color="000000"/>
              <w:left w:val="dotted" w:sz="4" w:space="0" w:color="000000"/>
              <w:bottom w:val="dotted" w:sz="4" w:space="0" w:color="000000"/>
              <w:right w:val="nil"/>
            </w:tcBorders>
            <w:vAlign w:val="center"/>
          </w:tcPr>
          <w:p w14:paraId="6D5F8B3B" w14:textId="166650C2"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4A8542FE"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7527AA3A"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3,509,279,440.83</w:t>
            </w:r>
          </w:p>
        </w:tc>
        <w:tc>
          <w:tcPr>
            <w:tcW w:w="1743" w:type="dxa"/>
            <w:tcBorders>
              <w:top w:val="dotted" w:sz="4" w:space="0" w:color="000000"/>
              <w:left w:val="dotted" w:sz="4" w:space="0" w:color="000000"/>
              <w:bottom w:val="dotted" w:sz="4" w:space="0" w:color="000000"/>
              <w:right w:val="nil"/>
            </w:tcBorders>
            <w:vAlign w:val="center"/>
          </w:tcPr>
          <w:p w14:paraId="03756A8D" w14:textId="4A648B95"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1,188,427,693.58</w:t>
            </w:r>
          </w:p>
        </w:tc>
      </w:tr>
      <w:tr w:rsidR="00733A22" w:rsidRPr="00CA68B6" w14:paraId="45BA998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733A22" w:rsidRPr="00CA68B6" w:rsidRDefault="00733A22" w:rsidP="00DE311C">
            <w:pPr>
              <w:widowControl w:val="0"/>
              <w:autoSpaceDE w:val="0"/>
              <w:autoSpaceDN w:val="0"/>
              <w:spacing w:before="146" w:line="240" w:lineRule="auto"/>
              <w:ind w:right="90"/>
              <w:jc w:val="right"/>
              <w:rPr>
                <w:rFonts w:ascii="Arial" w:eastAsia="Times New Roman" w:hAnsi="Arial" w:cs="Arial"/>
                <w:kern w:val="0"/>
                <w:sz w:val="18"/>
                <w:szCs w:val="22"/>
                <w:lang w:bidi="zh-CN"/>
              </w:rPr>
            </w:pPr>
          </w:p>
        </w:tc>
      </w:tr>
      <w:tr w:rsidR="00733A22" w:rsidRPr="00CA68B6" w14:paraId="2E3D6464"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733A22" w:rsidRPr="00CA68B6" w:rsidRDefault="00733A22" w:rsidP="00DE311C">
            <w:pPr>
              <w:widowControl w:val="0"/>
              <w:autoSpaceDE w:val="0"/>
              <w:autoSpaceDN w:val="0"/>
              <w:spacing w:before="146"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E189FE1" w14:textId="77777777" w:rsidTr="00DE311C">
        <w:trPr>
          <w:trHeight w:val="390"/>
        </w:trPr>
        <w:tc>
          <w:tcPr>
            <w:tcW w:w="4335" w:type="dxa"/>
            <w:tcBorders>
              <w:top w:val="dotted" w:sz="4" w:space="0" w:color="000000"/>
              <w:left w:val="nil"/>
              <w:right w:val="dotted" w:sz="4" w:space="0" w:color="000000"/>
            </w:tcBorders>
          </w:tcPr>
          <w:p w14:paraId="0441101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79BCD185"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10,925,145.48</w:t>
            </w:r>
          </w:p>
        </w:tc>
        <w:tc>
          <w:tcPr>
            <w:tcW w:w="1743" w:type="dxa"/>
            <w:tcBorders>
              <w:top w:val="dotted" w:sz="4" w:space="0" w:color="000000"/>
              <w:left w:val="dotted" w:sz="4" w:space="0" w:color="000000"/>
              <w:right w:val="nil"/>
            </w:tcBorders>
            <w:vAlign w:val="center"/>
          </w:tcPr>
          <w:p w14:paraId="2E7D75B0" w14:textId="2313B39D"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2,320,851,747.25</w:t>
            </w:r>
          </w:p>
        </w:tc>
      </w:tr>
    </w:tbl>
    <w:p w14:paraId="31BA4465"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44C46846" w14:textId="428A1291" w:rsidR="00FA4778" w:rsidRPr="00CA68B6" w:rsidRDefault="00FA4778" w:rsidP="00FA4778">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2. </w:t>
      </w:r>
      <w:r w:rsidR="007A72BD" w:rsidRPr="00CA68B6">
        <w:rPr>
          <w:rFonts w:ascii="Arial" w:eastAsia="SimSun" w:hAnsi="Arial" w:cs="Arial"/>
          <w:b/>
          <w:kern w:val="0"/>
          <w:szCs w:val="22"/>
          <w:lang w:bidi="zh-CN"/>
        </w:rPr>
        <w:t>Net Cash for Acquiring the Subsidiaries Paid in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785"/>
        <w:gridCol w:w="2036"/>
      </w:tblGrid>
      <w:tr w:rsidR="00FA4778" w:rsidRPr="00CA68B6" w14:paraId="39E62D6D" w14:textId="77777777" w:rsidTr="009C6CD6">
        <w:trPr>
          <w:trHeight w:val="390"/>
        </w:trPr>
        <w:tc>
          <w:tcPr>
            <w:tcW w:w="5785" w:type="dxa"/>
            <w:tcBorders>
              <w:left w:val="nil"/>
              <w:bottom w:val="dotted" w:sz="4" w:space="0" w:color="000000"/>
              <w:right w:val="dotted" w:sz="4" w:space="0" w:color="000000"/>
            </w:tcBorders>
          </w:tcPr>
          <w:p w14:paraId="7E8DE1D9" w14:textId="320B2803" w:rsidR="00FA4778" w:rsidRPr="00CA68B6" w:rsidRDefault="00FA4778" w:rsidP="005E6AA7">
            <w:pPr>
              <w:widowControl w:val="0"/>
              <w:autoSpaceDE w:val="0"/>
              <w:autoSpaceDN w:val="0"/>
              <w:spacing w:before="133" w:line="240" w:lineRule="auto"/>
              <w:rPr>
                <w:rFonts w:ascii="Arial" w:eastAsia="SimSun" w:hAnsi="Arial" w:cs="Arial"/>
                <w:kern w:val="0"/>
                <w:sz w:val="18"/>
                <w:szCs w:val="22"/>
                <w:lang w:bidi="zh-CN"/>
              </w:rPr>
            </w:pPr>
          </w:p>
        </w:tc>
        <w:tc>
          <w:tcPr>
            <w:tcW w:w="2036" w:type="dxa"/>
            <w:tcBorders>
              <w:left w:val="dotted" w:sz="4" w:space="0" w:color="000000"/>
              <w:bottom w:val="dotted" w:sz="4" w:space="0" w:color="000000"/>
              <w:right w:val="nil"/>
            </w:tcBorders>
          </w:tcPr>
          <w:p w14:paraId="241E4FC0" w14:textId="3936A3AE" w:rsidR="00FA4778" w:rsidRPr="00CA68B6" w:rsidRDefault="007A72BD" w:rsidP="00FA4778">
            <w:pPr>
              <w:widowControl w:val="0"/>
              <w:autoSpaceDE w:val="0"/>
              <w:autoSpaceDN w:val="0"/>
              <w:spacing w:before="133" w:line="240" w:lineRule="auto"/>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w:t>
            </w:r>
          </w:p>
        </w:tc>
      </w:tr>
      <w:tr w:rsidR="00FA4778" w:rsidRPr="00CA68B6" w14:paraId="7F5735F3" w14:textId="77777777" w:rsidTr="000D65AC">
        <w:trPr>
          <w:trHeight w:val="390"/>
        </w:trPr>
        <w:tc>
          <w:tcPr>
            <w:tcW w:w="5785" w:type="dxa"/>
            <w:tcBorders>
              <w:top w:val="dotted" w:sz="4" w:space="0" w:color="000000"/>
              <w:left w:val="nil"/>
              <w:bottom w:val="dotted" w:sz="4" w:space="0" w:color="000000"/>
              <w:right w:val="dotted" w:sz="4" w:space="0" w:color="000000"/>
            </w:tcBorders>
          </w:tcPr>
          <w:p w14:paraId="3FE0B6AA" w14:textId="67BE9AC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Cash or Cash Equivalents for Business Merger Incurred and Paid in Current Period</w:t>
            </w:r>
          </w:p>
        </w:tc>
        <w:tc>
          <w:tcPr>
            <w:tcW w:w="2036" w:type="dxa"/>
            <w:tcBorders>
              <w:top w:val="dotted" w:sz="4" w:space="0" w:color="000000"/>
              <w:left w:val="dotted" w:sz="4" w:space="0" w:color="000000"/>
              <w:bottom w:val="dotted" w:sz="4" w:space="0" w:color="000000"/>
              <w:right w:val="nil"/>
            </w:tcBorders>
            <w:vAlign w:val="center"/>
          </w:tcPr>
          <w:p w14:paraId="2ACC6BFB" w14:textId="38C1FF8E"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55A2B572"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3AAA7C88" w14:textId="10BEA8B2"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397842AD" w14:textId="2D111212"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1DE05813"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14F839F7" w14:textId="2DBC829E"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Minus: Cash and Cash Equivalents Held by the Subsidiaries at Purchase Date</w:t>
            </w:r>
          </w:p>
        </w:tc>
        <w:tc>
          <w:tcPr>
            <w:tcW w:w="2036" w:type="dxa"/>
            <w:tcBorders>
              <w:top w:val="dotted" w:sz="4" w:space="0" w:color="000000"/>
              <w:left w:val="dotted" w:sz="4" w:space="0" w:color="000000"/>
              <w:bottom w:val="dotted" w:sz="4" w:space="0" w:color="000000"/>
              <w:right w:val="nil"/>
            </w:tcBorders>
            <w:vAlign w:val="center"/>
          </w:tcPr>
          <w:p w14:paraId="11D4702E" w14:textId="5F815E08"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EB68F87"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429F8FB1" w14:textId="7EA400A0"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7E585B61" w14:textId="05E81BB6"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17C3D0A" w14:textId="77777777" w:rsidTr="000D65AC">
        <w:trPr>
          <w:trHeight w:val="390"/>
        </w:trPr>
        <w:tc>
          <w:tcPr>
            <w:tcW w:w="5785" w:type="dxa"/>
            <w:tcBorders>
              <w:top w:val="dotted" w:sz="4" w:space="0" w:color="000000"/>
              <w:left w:val="nil"/>
              <w:right w:val="dotted" w:sz="4" w:space="0" w:color="000000"/>
            </w:tcBorders>
          </w:tcPr>
          <w:p w14:paraId="50EDBB76" w14:textId="2741AD6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Get the Paid Net amount of Cash from the Subsidiaries</w:t>
            </w:r>
          </w:p>
        </w:tc>
        <w:tc>
          <w:tcPr>
            <w:tcW w:w="2036" w:type="dxa"/>
            <w:tcBorders>
              <w:top w:val="dotted" w:sz="4" w:space="0" w:color="000000"/>
              <w:left w:val="dotted" w:sz="4" w:space="0" w:color="000000"/>
              <w:right w:val="nil"/>
            </w:tcBorders>
            <w:vAlign w:val="center"/>
          </w:tcPr>
          <w:p w14:paraId="4B3D809F" w14:textId="52DD4D5B"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36,630,093.42</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2DF0C1E8" w:rsidR="00733A22" w:rsidRPr="00CA68B6" w:rsidRDefault="00611BE0">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3</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303FD67"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30390586"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301C916E" w14:textId="217311AE"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053908C3"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66B31418"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1799" w:type="dxa"/>
            <w:tcBorders>
              <w:top w:val="dotted" w:sz="4" w:space="0" w:color="000000"/>
              <w:left w:val="dotted" w:sz="4" w:space="0" w:color="000000"/>
              <w:bottom w:val="dotted" w:sz="4" w:space="0" w:color="000000"/>
              <w:right w:val="nil"/>
            </w:tcBorders>
            <w:vAlign w:val="center"/>
          </w:tcPr>
          <w:p w14:paraId="3C28D325" w14:textId="5B302FB1"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3C956AA"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4793D5CD"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1799" w:type="dxa"/>
            <w:tcBorders>
              <w:top w:val="dotted" w:sz="4" w:space="0" w:color="000000"/>
              <w:left w:val="dotted" w:sz="4" w:space="0" w:color="000000"/>
              <w:bottom w:val="dotted" w:sz="4" w:space="0" w:color="000000"/>
              <w:right w:val="nil"/>
            </w:tcBorders>
            <w:vAlign w:val="center"/>
          </w:tcPr>
          <w:p w14:paraId="3791146C" w14:textId="3D0A1714"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7B33AA7D"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5E5FD1BC"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4,529.54</w:t>
            </w:r>
          </w:p>
        </w:tc>
        <w:tc>
          <w:tcPr>
            <w:tcW w:w="1799" w:type="dxa"/>
            <w:tcBorders>
              <w:top w:val="dotted" w:sz="4" w:space="0" w:color="000000"/>
              <w:left w:val="dotted" w:sz="4" w:space="0" w:color="000000"/>
              <w:bottom w:val="dotted" w:sz="4" w:space="0" w:color="000000"/>
              <w:right w:val="nil"/>
            </w:tcBorders>
            <w:vAlign w:val="center"/>
          </w:tcPr>
          <w:p w14:paraId="25A66314" w14:textId="5CEF81D9"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4,514.85</w:t>
            </w:r>
          </w:p>
        </w:tc>
      </w:tr>
      <w:tr w:rsidR="00733A22" w:rsidRPr="00CA68B6" w14:paraId="3D28C3EE"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0F5EE8EB"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4F1D96A3" w14:textId="170AB98A" w:rsidR="00733A22" w:rsidRPr="00CA68B6" w:rsidRDefault="000D65AC" w:rsidP="000D65AC">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3,509,279,440.83</w:t>
            </w:r>
          </w:p>
        </w:tc>
      </w:tr>
    </w:tbl>
    <w:p w14:paraId="522C87B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63FE162" w14:textId="13FE878B"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IX</w:t>
      </w:r>
      <w:r w:rsidRPr="00CA68B6">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CA68B6" w14:paraId="6E1735EA" w14:textId="77777777" w:rsidTr="000D65AC">
        <w:trPr>
          <w:trHeight w:val="400"/>
        </w:trPr>
        <w:tc>
          <w:tcPr>
            <w:tcW w:w="2667" w:type="dxa"/>
            <w:tcBorders>
              <w:left w:val="nil"/>
              <w:bottom w:val="dotted" w:sz="4" w:space="0" w:color="000000"/>
              <w:right w:val="dotted" w:sz="4" w:space="0" w:color="000000"/>
            </w:tcBorders>
          </w:tcPr>
          <w:p w14:paraId="5BB6307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CA68B6"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CA68B6"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restriction</w:t>
            </w:r>
          </w:p>
        </w:tc>
      </w:tr>
      <w:tr w:rsidR="00733A22" w:rsidRPr="00CA68B6" w14:paraId="5642E649"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6BE61E9B" w:rsidR="00733A22" w:rsidRPr="00CA68B6" w:rsidRDefault="0054446E"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038E1F5B"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881,313,349.66</w:t>
            </w:r>
          </w:p>
        </w:tc>
        <w:tc>
          <w:tcPr>
            <w:tcW w:w="3564" w:type="dxa"/>
            <w:tcBorders>
              <w:top w:val="dotted" w:sz="4" w:space="0" w:color="000000"/>
              <w:left w:val="dotted" w:sz="4" w:space="0" w:color="000000"/>
              <w:bottom w:val="dotted" w:sz="4" w:space="0" w:color="000000"/>
              <w:right w:val="nil"/>
            </w:tcBorders>
            <w:vAlign w:val="center"/>
          </w:tcPr>
          <w:p w14:paraId="465216D6" w14:textId="64C52721" w:rsidR="00733A22" w:rsidRPr="00CA68B6" w:rsidRDefault="0054446E"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lang w:bidi="zh-CN"/>
              </w:rPr>
              <w:t>Pledged loans, factoring</w:t>
            </w:r>
          </w:p>
        </w:tc>
      </w:tr>
      <w:tr w:rsidR="00733A22" w:rsidRPr="00CA68B6" w14:paraId="54509903" w14:textId="77777777" w:rsidTr="000D65AC">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20804A1F" w:rsidR="00733A22" w:rsidRPr="00CA68B6" w:rsidRDefault="000D65AC" w:rsidP="000D65A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283,342,260.16</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E5F7CF5"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623F1CD4"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109,624,795.04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19432F0" w14:textId="77777777" w:rsidTr="000D65AC">
        <w:trPr>
          <w:trHeight w:val="402"/>
        </w:trPr>
        <w:tc>
          <w:tcPr>
            <w:tcW w:w="2667" w:type="dxa"/>
            <w:tcBorders>
              <w:top w:val="dotted" w:sz="4" w:space="0" w:color="000000"/>
              <w:left w:val="nil"/>
              <w:right w:val="dotted" w:sz="4" w:space="0" w:color="000000"/>
            </w:tcBorders>
          </w:tcPr>
          <w:p w14:paraId="3049D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733A22" w:rsidRPr="00CA68B6" w:rsidRDefault="00A9134E">
            <w:pPr>
              <w:widowControl w:val="0"/>
              <w:autoSpaceDE w:val="0"/>
              <w:autoSpaceDN w:val="0"/>
              <w:spacing w:line="215"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3C5A2772" w:rsidR="00733A22" w:rsidRPr="00CA68B6" w:rsidRDefault="000D65AC" w:rsidP="000D65A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1,274,280,404.86</w:t>
            </w:r>
          </w:p>
        </w:tc>
        <w:tc>
          <w:tcPr>
            <w:tcW w:w="3564" w:type="dxa"/>
            <w:tcBorders>
              <w:top w:val="dotted" w:sz="4" w:space="0" w:color="000000"/>
              <w:left w:val="dotted" w:sz="4" w:space="0" w:color="000000"/>
              <w:right w:val="nil"/>
            </w:tcBorders>
          </w:tcPr>
          <w:p w14:paraId="2BD04FD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733A22" w:rsidRPr="00CA68B6" w14:paraId="4E0A6A3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vAlign w:val="center"/>
          </w:tcPr>
          <w:p w14:paraId="1F0FD8A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DF750C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53E33238" w14:textId="206BABB8" w:rsidR="00733A22" w:rsidRPr="00CA68B6" w:rsidRDefault="001F43CB" w:rsidP="001F43CB">
            <w:pPr>
              <w:widowControl w:val="0"/>
              <w:wordWrap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1,808,064,682.38</w:t>
            </w:r>
          </w:p>
        </w:tc>
      </w:tr>
      <w:tr w:rsidR="00733A22" w:rsidRPr="00CA68B6" w14:paraId="24F5371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26937D4" w14:textId="78C7C86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222,769,411.02</w:t>
            </w:r>
          </w:p>
        </w:tc>
        <w:tc>
          <w:tcPr>
            <w:tcW w:w="1335" w:type="dxa"/>
            <w:tcBorders>
              <w:top w:val="dotted" w:sz="4" w:space="0" w:color="000000"/>
              <w:left w:val="dotted" w:sz="4" w:space="0" w:color="000000"/>
              <w:bottom w:val="dotted" w:sz="4" w:space="0" w:color="000000"/>
              <w:right w:val="dotted" w:sz="4" w:space="0" w:color="000000"/>
            </w:tcBorders>
            <w:vAlign w:val="center"/>
          </w:tcPr>
          <w:p w14:paraId="698F71FE" w14:textId="538F9B16"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3F150889" w14:textId="3C443B87"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1,551,499,839.99</w:t>
            </w:r>
          </w:p>
        </w:tc>
      </w:tr>
      <w:tr w:rsidR="00733A22" w:rsidRPr="00CA68B6" w14:paraId="5C6A076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337595E" w14:textId="0C38083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4,937,831.13</w:t>
            </w:r>
          </w:p>
        </w:tc>
        <w:tc>
          <w:tcPr>
            <w:tcW w:w="1335" w:type="dxa"/>
            <w:tcBorders>
              <w:top w:val="dotted" w:sz="4" w:space="0" w:color="000000"/>
              <w:left w:val="dotted" w:sz="4" w:space="0" w:color="000000"/>
              <w:bottom w:val="dotted" w:sz="4" w:space="0" w:color="000000"/>
              <w:right w:val="dotted" w:sz="4" w:space="0" w:color="000000"/>
            </w:tcBorders>
            <w:vAlign w:val="center"/>
          </w:tcPr>
          <w:p w14:paraId="7D6C29B6" w14:textId="5E62E159"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39891EA9" w14:textId="32FDC64D"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41,448,648.29</w:t>
            </w:r>
          </w:p>
        </w:tc>
      </w:tr>
      <w:tr w:rsidR="00733A22" w:rsidRPr="00CA68B6" w14:paraId="715A885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B9F9843" w14:textId="67FA9FA5"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25,310,690.24</w:t>
            </w:r>
          </w:p>
        </w:tc>
        <w:tc>
          <w:tcPr>
            <w:tcW w:w="1335" w:type="dxa"/>
            <w:tcBorders>
              <w:top w:val="dotted" w:sz="4" w:space="0" w:color="000000"/>
              <w:left w:val="dotted" w:sz="4" w:space="0" w:color="000000"/>
              <w:bottom w:val="dotted" w:sz="4" w:space="0" w:color="000000"/>
              <w:right w:val="dotted" w:sz="4" w:space="0" w:color="000000"/>
            </w:tcBorders>
            <w:vAlign w:val="center"/>
          </w:tcPr>
          <w:p w14:paraId="24A0FBBD" w14:textId="3961F97E"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EE63A61" w14:textId="5C3251A2"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187,878,722.58</w:t>
            </w:r>
          </w:p>
        </w:tc>
      </w:tr>
      <w:tr w:rsidR="00611BE0" w:rsidRPr="00CA68B6" w14:paraId="38AD614A"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E68F0" w14:textId="00F3458E" w:rsidR="00611BE0" w:rsidRPr="00CA68B6" w:rsidRDefault="00611BE0">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FC877E" w14:textId="089C4662" w:rsidR="00611BE0"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2,748,637.27</w:t>
            </w:r>
          </w:p>
        </w:tc>
        <w:tc>
          <w:tcPr>
            <w:tcW w:w="1335" w:type="dxa"/>
            <w:tcBorders>
              <w:top w:val="dotted" w:sz="4" w:space="0" w:color="000000"/>
              <w:left w:val="dotted" w:sz="4" w:space="0" w:color="000000"/>
              <w:bottom w:val="dotted" w:sz="4" w:space="0" w:color="000000"/>
              <w:right w:val="dotted" w:sz="4" w:space="0" w:color="000000"/>
            </w:tcBorders>
            <w:vAlign w:val="center"/>
          </w:tcPr>
          <w:p w14:paraId="5FE6D17A" w14:textId="514C5BBD" w:rsidR="00611BE0"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34FF13F5" w14:textId="3E1D5FC7" w:rsidR="00611BE0"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12,956,526.36</w:t>
            </w:r>
          </w:p>
        </w:tc>
      </w:tr>
      <w:tr w:rsidR="00733A22" w:rsidRPr="00CA68B6" w14:paraId="15A283C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0E68B8E" w14:textId="2ACBDF23"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w:t>
            </w:r>
            <w:r w:rsidR="001F43CB" w:rsidRPr="00CA68B6">
              <w:rPr>
                <w:rFonts w:ascii="Arial" w:hAnsi="Arial" w:cs="Arial"/>
                <w:kern w:val="0"/>
                <w:sz w:val="18"/>
                <w:szCs w:val="22"/>
                <w:lang w:bidi="zh-CN"/>
              </w:rPr>
              <w:t>199,069,263.00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78488F8" w14:textId="135F49B5"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32878FC0" w14:textId="4C8DBF56"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12,145,527.80</w:t>
            </w:r>
          </w:p>
        </w:tc>
      </w:tr>
      <w:tr w:rsidR="00733A22" w:rsidRPr="00CA68B6" w14:paraId="430ECF5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733A22" w:rsidRPr="00CA68B6" w:rsidRDefault="00A9134E">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5FE63A14" w14:textId="50E3DAEF" w:rsidR="00733A22" w:rsidRPr="00CA68B6" w:rsidRDefault="001F43CB" w:rsidP="000D65AC">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40,690,726.00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E4F0867" w14:textId="53EFFFB4" w:rsidR="00733A22" w:rsidRPr="00CA68B6" w:rsidRDefault="001F43CB" w:rsidP="000D65AC">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590229EA" w14:textId="4CCE2AE4" w:rsidR="00733A22" w:rsidRPr="00CA68B6" w:rsidRDefault="001F43CB" w:rsidP="000D65AC">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2,130,485.03</w:t>
            </w:r>
          </w:p>
        </w:tc>
      </w:tr>
      <w:tr w:rsidR="00733A22" w:rsidRPr="00CA68B6" w14:paraId="3667E88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center"/>
          </w:tcPr>
          <w:p w14:paraId="37E30E05" w14:textId="0314FE48"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C9DA16C" w14:textId="1C4E9DA7" w:rsidR="00733A22" w:rsidRPr="00CA68B6" w:rsidRDefault="001F43CB"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0.89327</w:t>
            </w:r>
          </w:p>
        </w:tc>
        <w:tc>
          <w:tcPr>
            <w:tcW w:w="2120" w:type="dxa"/>
            <w:tcBorders>
              <w:top w:val="dotted" w:sz="4" w:space="0" w:color="000000"/>
              <w:left w:val="dotted" w:sz="4" w:space="0" w:color="000000"/>
              <w:bottom w:val="dotted" w:sz="4" w:space="0" w:color="000000"/>
              <w:right w:val="nil"/>
            </w:tcBorders>
            <w:vAlign w:val="center"/>
          </w:tcPr>
          <w:p w14:paraId="66466A46" w14:textId="1BF1E0AE"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259.05</w:t>
            </w:r>
          </w:p>
        </w:tc>
      </w:tr>
      <w:tr w:rsidR="00733A22" w:rsidRPr="00CA68B6" w14:paraId="627216DF"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center"/>
          </w:tcPr>
          <w:p w14:paraId="0C5D76C0" w14:textId="32DD84AA"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8A14B4F" w14:textId="33F46BC2"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0.0842</w:t>
            </w:r>
          </w:p>
        </w:tc>
        <w:tc>
          <w:tcPr>
            <w:tcW w:w="2120" w:type="dxa"/>
            <w:tcBorders>
              <w:top w:val="dotted" w:sz="4" w:space="0" w:color="000000"/>
              <w:left w:val="dotted" w:sz="4" w:space="0" w:color="000000"/>
              <w:bottom w:val="dotted" w:sz="4" w:space="0" w:color="000000"/>
              <w:right w:val="nil"/>
            </w:tcBorders>
            <w:vAlign w:val="center"/>
          </w:tcPr>
          <w:p w14:paraId="5ED3124E" w14:textId="29F482BF"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100.17</w:t>
            </w:r>
          </w:p>
        </w:tc>
      </w:tr>
      <w:tr w:rsidR="00733A22" w:rsidRPr="00CA68B6" w14:paraId="19C1174D"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center"/>
          </w:tcPr>
          <w:p w14:paraId="4AC58145" w14:textId="460EB8C1"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5FD0FC8" w14:textId="42461098"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1.0017</w:t>
            </w:r>
          </w:p>
        </w:tc>
        <w:tc>
          <w:tcPr>
            <w:tcW w:w="2120" w:type="dxa"/>
            <w:tcBorders>
              <w:top w:val="dotted" w:sz="4" w:space="0" w:color="000000"/>
              <w:left w:val="dotted" w:sz="4" w:space="0" w:color="000000"/>
              <w:bottom w:val="dotted" w:sz="4" w:space="0" w:color="000000"/>
              <w:right w:val="nil"/>
            </w:tcBorders>
            <w:vAlign w:val="center"/>
          </w:tcPr>
          <w:p w14:paraId="28532BB9" w14:textId="5AEFA126"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1,502.55</w:t>
            </w:r>
          </w:p>
        </w:tc>
      </w:tr>
      <w:tr w:rsidR="00733A22" w:rsidRPr="00CA68B6" w14:paraId="2F87AC76"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center"/>
          </w:tcPr>
          <w:p w14:paraId="7B3A0953" w14:textId="165F62C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199.00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C84BD72" w14:textId="7D38FE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4.4162</w:t>
            </w:r>
          </w:p>
        </w:tc>
        <w:tc>
          <w:tcPr>
            <w:tcW w:w="2120" w:type="dxa"/>
            <w:tcBorders>
              <w:top w:val="dotted" w:sz="4" w:space="0" w:color="000000"/>
              <w:left w:val="dotted" w:sz="4" w:space="0" w:color="000000"/>
              <w:bottom w:val="dotted" w:sz="4" w:space="0" w:color="000000"/>
              <w:right w:val="nil"/>
            </w:tcBorders>
            <w:vAlign w:val="center"/>
          </w:tcPr>
          <w:p w14:paraId="0B64A7D7" w14:textId="2CD1D8ED"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878.82</w:t>
            </w:r>
          </w:p>
        </w:tc>
      </w:tr>
      <w:tr w:rsidR="00733A22" w:rsidRPr="00CA68B6" w14:paraId="4B1B7229"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6CEE6C" w14:textId="780C9962"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B039361" w14:textId="69A70B4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1.5772</w:t>
            </w:r>
          </w:p>
        </w:tc>
        <w:tc>
          <w:tcPr>
            <w:tcW w:w="2120" w:type="dxa"/>
            <w:tcBorders>
              <w:top w:val="dotted" w:sz="4" w:space="0" w:color="000000"/>
              <w:left w:val="dotted" w:sz="4" w:space="0" w:color="000000"/>
              <w:bottom w:val="dotted" w:sz="4" w:space="0" w:color="000000"/>
              <w:right w:val="nil"/>
            </w:tcBorders>
            <w:vAlign w:val="center"/>
          </w:tcPr>
          <w:p w14:paraId="3339CA87" w14:textId="00AA485C"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130.90</w:t>
            </w:r>
          </w:p>
        </w:tc>
      </w:tr>
      <w:tr w:rsidR="00733A22" w:rsidRPr="00CA68B6" w14:paraId="4C1558E8"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center"/>
          </w:tcPr>
          <w:p w14:paraId="0E73AF36" w14:textId="66A769D8"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361.00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7156165" w14:textId="6FBBDA5A"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5.1831</w:t>
            </w:r>
          </w:p>
        </w:tc>
        <w:tc>
          <w:tcPr>
            <w:tcW w:w="2120" w:type="dxa"/>
            <w:tcBorders>
              <w:top w:val="dotted" w:sz="4" w:space="0" w:color="000000"/>
              <w:left w:val="dotted" w:sz="4" w:space="0" w:color="000000"/>
              <w:bottom w:val="dotted" w:sz="4" w:space="0" w:color="000000"/>
              <w:right w:val="nil"/>
            </w:tcBorders>
            <w:vAlign w:val="center"/>
          </w:tcPr>
          <w:p w14:paraId="5A460AB3" w14:textId="69508C6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1,871.10</w:t>
            </w:r>
          </w:p>
        </w:tc>
      </w:tr>
      <w:tr w:rsidR="00733A22" w:rsidRPr="00CA68B6" w14:paraId="516C05FE"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center"/>
          </w:tcPr>
          <w:p w14:paraId="3446CC87" w14:textId="173994CE"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B21311C" w14:textId="1299FED5"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0.1250</w:t>
            </w:r>
          </w:p>
        </w:tc>
        <w:tc>
          <w:tcPr>
            <w:tcW w:w="2120" w:type="dxa"/>
            <w:tcBorders>
              <w:top w:val="dotted" w:sz="4" w:space="0" w:color="000000"/>
              <w:left w:val="dotted" w:sz="4" w:space="0" w:color="000000"/>
              <w:bottom w:val="dotted" w:sz="4" w:space="0" w:color="000000"/>
              <w:right w:val="nil"/>
            </w:tcBorders>
            <w:vAlign w:val="center"/>
          </w:tcPr>
          <w:p w14:paraId="6365BF62" w14:textId="0958AE67"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36.25</w:t>
            </w:r>
          </w:p>
        </w:tc>
      </w:tr>
      <w:tr w:rsidR="00733A22" w:rsidRPr="00CA68B6" w14:paraId="55F0D49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center"/>
          </w:tcPr>
          <w:p w14:paraId="723AAB4F" w14:textId="61957EF4"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FCAF6F3" w14:textId="30DF3C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0.2273</w:t>
            </w:r>
          </w:p>
        </w:tc>
        <w:tc>
          <w:tcPr>
            <w:tcW w:w="2120" w:type="dxa"/>
            <w:tcBorders>
              <w:top w:val="dotted" w:sz="4" w:space="0" w:color="000000"/>
              <w:left w:val="dotted" w:sz="4" w:space="0" w:color="000000"/>
              <w:bottom w:val="dotted" w:sz="4" w:space="0" w:color="000000"/>
              <w:right w:val="nil"/>
            </w:tcBorders>
            <w:vAlign w:val="center"/>
          </w:tcPr>
          <w:p w14:paraId="3870AEDB" w14:textId="18E55B75"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113.65</w:t>
            </w:r>
          </w:p>
        </w:tc>
      </w:tr>
      <w:tr w:rsidR="00733A22" w:rsidRPr="00CA68B6" w14:paraId="0FE8D770"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center"/>
          </w:tcPr>
          <w:p w14:paraId="266F18A9" w14:textId="6945596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F11BFEC" w14:textId="3DD7569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0.3723</w:t>
            </w:r>
          </w:p>
        </w:tc>
        <w:tc>
          <w:tcPr>
            <w:tcW w:w="2120" w:type="dxa"/>
            <w:tcBorders>
              <w:top w:val="dotted" w:sz="4" w:space="0" w:color="000000"/>
              <w:left w:val="dotted" w:sz="4" w:space="0" w:color="000000"/>
              <w:bottom w:val="dotted" w:sz="4" w:space="0" w:color="000000"/>
              <w:right w:val="nil"/>
            </w:tcBorders>
            <w:vAlign w:val="center"/>
          </w:tcPr>
          <w:p w14:paraId="36FC80E0" w14:textId="4CBF55FF"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39.84</w:t>
            </w:r>
          </w:p>
        </w:tc>
      </w:tr>
      <w:tr w:rsidR="00733A22" w:rsidRPr="00CA68B6" w14:paraId="3FED858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21C8A2E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91F163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A43E0F" w14:textId="6B8BF5A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1,807,490,673.79</w:t>
            </w:r>
          </w:p>
        </w:tc>
      </w:tr>
      <w:tr w:rsidR="00733A22" w:rsidRPr="00CA68B6" w14:paraId="5234DCB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197F597" w14:textId="2043652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181,933,489.04</w:t>
            </w:r>
          </w:p>
        </w:tc>
        <w:tc>
          <w:tcPr>
            <w:tcW w:w="1335" w:type="dxa"/>
            <w:tcBorders>
              <w:top w:val="dotted" w:sz="4" w:space="0" w:color="000000"/>
              <w:left w:val="dotted" w:sz="4" w:space="0" w:color="000000"/>
              <w:bottom w:val="dotted" w:sz="4" w:space="0" w:color="000000"/>
              <w:right w:val="dotted" w:sz="4" w:space="0" w:color="000000"/>
            </w:tcBorders>
            <w:vAlign w:val="center"/>
          </w:tcPr>
          <w:p w14:paraId="0DB5624C" w14:textId="7E3DB42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0288B92E" w14:textId="2A8A4691"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1,267,093,977.77</w:t>
            </w:r>
          </w:p>
        </w:tc>
      </w:tr>
      <w:tr w:rsidR="00733A22" w:rsidRPr="00CA68B6" w14:paraId="64C1725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E85CDEF" w14:textId="143F84E6"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20,090,578.64</w:t>
            </w:r>
          </w:p>
        </w:tc>
        <w:tc>
          <w:tcPr>
            <w:tcW w:w="1335" w:type="dxa"/>
            <w:tcBorders>
              <w:top w:val="dotted" w:sz="4" w:space="0" w:color="000000"/>
              <w:left w:val="dotted" w:sz="4" w:space="0" w:color="000000"/>
              <w:bottom w:val="dotted" w:sz="4" w:space="0" w:color="000000"/>
              <w:right w:val="dotted" w:sz="4" w:space="0" w:color="000000"/>
            </w:tcBorders>
            <w:vAlign w:val="center"/>
          </w:tcPr>
          <w:p w14:paraId="3E3A0FCF" w14:textId="68B3959D"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47D44B3" w14:textId="42A92DC2"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168,642,326.16</w:t>
            </w:r>
          </w:p>
        </w:tc>
      </w:tr>
      <w:tr w:rsidR="00733A22" w:rsidRPr="00CA68B6" w14:paraId="1E09638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FE5E1B4" w14:textId="0CF8D3E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32,483,466.25</w:t>
            </w:r>
          </w:p>
        </w:tc>
        <w:tc>
          <w:tcPr>
            <w:tcW w:w="1335" w:type="dxa"/>
            <w:tcBorders>
              <w:top w:val="dotted" w:sz="4" w:space="0" w:color="000000"/>
              <w:left w:val="dotted" w:sz="4" w:space="0" w:color="000000"/>
              <w:bottom w:val="dotted" w:sz="4" w:space="0" w:color="000000"/>
              <w:right w:val="dotted" w:sz="4" w:space="0" w:color="000000"/>
            </w:tcBorders>
            <w:vAlign w:val="center"/>
          </w:tcPr>
          <w:p w14:paraId="21108F55" w14:textId="1CD464C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13577AA9" w14:textId="02F11694"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241,121,521.63</w:t>
            </w:r>
          </w:p>
        </w:tc>
      </w:tr>
      <w:tr w:rsidR="00611BE0" w:rsidRPr="00CA68B6" w14:paraId="28F8F26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CB5B071" w14:textId="7177E4A8" w:rsidR="00611BE0" w:rsidRPr="00CA68B6" w:rsidRDefault="00611BE0">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3EBCB6" w14:textId="4376F018" w:rsidR="00611BE0"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18,138,684.37</w:t>
            </w:r>
          </w:p>
        </w:tc>
        <w:tc>
          <w:tcPr>
            <w:tcW w:w="1335" w:type="dxa"/>
            <w:tcBorders>
              <w:top w:val="dotted" w:sz="4" w:space="0" w:color="000000"/>
              <w:left w:val="dotted" w:sz="4" w:space="0" w:color="000000"/>
              <w:bottom w:val="dotted" w:sz="4" w:space="0" w:color="000000"/>
              <w:right w:val="dotted" w:sz="4" w:space="0" w:color="000000"/>
            </w:tcBorders>
            <w:vAlign w:val="center"/>
          </w:tcPr>
          <w:p w14:paraId="6EDA6DE7" w14:textId="526A4030" w:rsidR="00611BE0"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4CB72450" w14:textId="78B252F3" w:rsidR="00611BE0"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85,502,130.38</w:t>
            </w:r>
          </w:p>
        </w:tc>
      </w:tr>
      <w:tr w:rsidR="00733A22" w:rsidRPr="00CA68B6" w14:paraId="38921C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2637B371" w14:textId="6F1F5E04"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6,138,707,590.00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EBACC0" w14:textId="0EA91D4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094F0C28" w14:textId="7CFFD59F"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33,904,272.56</w:t>
            </w:r>
          </w:p>
        </w:tc>
      </w:tr>
      <w:tr w:rsidR="001556A3" w:rsidRPr="00CA68B6" w14:paraId="6576715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029BB13" w14:textId="74105005" w:rsidR="001556A3" w:rsidRPr="00CA68B6" w:rsidRDefault="001556A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2BFA7157" w14:textId="2A2228FA" w:rsidR="001556A3"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214,417,000.00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DADB3D" w14:textId="714E9B75" w:rsidR="001556A3"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04199BB0" w14:textId="76A854AA" w:rsidR="001556A3"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11,226,445.29</w:t>
            </w:r>
          </w:p>
        </w:tc>
      </w:tr>
      <w:tr w:rsidR="00733A22" w:rsidRPr="00CA68B6" w14:paraId="79BAAA0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vAlign w:val="center"/>
          </w:tcPr>
          <w:p w14:paraId="7C5333C7" w14:textId="3356F5D8"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1EF647F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69338D25" w14:textId="01724208"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952,699.19</w:t>
            </w:r>
          </w:p>
        </w:tc>
      </w:tr>
      <w:tr w:rsidR="001556A3" w:rsidRPr="00CA68B6" w14:paraId="6250B62C"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511CEC50" w14:textId="67A5116B" w:rsidR="001556A3" w:rsidRPr="00CA68B6" w:rsidRDefault="001556A3" w:rsidP="001556A3">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49,800.45</w:t>
            </w:r>
          </w:p>
        </w:tc>
        <w:tc>
          <w:tcPr>
            <w:tcW w:w="1335" w:type="dxa"/>
            <w:tcBorders>
              <w:top w:val="dotted" w:sz="4" w:space="0" w:color="000000"/>
              <w:left w:val="dotted" w:sz="4" w:space="0" w:color="000000"/>
              <w:bottom w:val="dotted" w:sz="4" w:space="0" w:color="000000"/>
              <w:right w:val="dotted" w:sz="4" w:space="0" w:color="000000"/>
            </w:tcBorders>
            <w:vAlign w:val="center"/>
          </w:tcPr>
          <w:p w14:paraId="5DA2A2B6" w14:textId="50B10CB7"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348FE4D" w14:textId="74DB41A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418,029.96</w:t>
            </w:r>
          </w:p>
        </w:tc>
      </w:tr>
      <w:tr w:rsidR="001556A3" w:rsidRPr="00CA68B6" w14:paraId="26FB5A1F"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20680874" w14:textId="13BD2544"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191F09" w14:textId="429A1CF9" w:rsidR="001556A3" w:rsidRPr="00CA68B6" w:rsidRDefault="001556A3" w:rsidP="001556A3">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78,833.32</w:t>
            </w:r>
          </w:p>
        </w:tc>
        <w:tc>
          <w:tcPr>
            <w:tcW w:w="1335" w:type="dxa"/>
            <w:tcBorders>
              <w:top w:val="dotted" w:sz="4" w:space="0" w:color="000000"/>
              <w:left w:val="dotted" w:sz="4" w:space="0" w:color="000000"/>
              <w:bottom w:val="dotted" w:sz="4" w:space="0" w:color="000000"/>
              <w:right w:val="dotted" w:sz="4" w:space="0" w:color="000000"/>
            </w:tcBorders>
            <w:vAlign w:val="center"/>
          </w:tcPr>
          <w:p w14:paraId="28C86E65" w14:textId="376564AC"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C3FCF2A" w14:textId="107A34DA"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371,604.50</w:t>
            </w:r>
          </w:p>
        </w:tc>
      </w:tr>
      <w:tr w:rsidR="001556A3" w:rsidRPr="00CA68B6" w14:paraId="04070A2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6A1AB125" w14:textId="2D5653E6"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29,524,500.00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D0ABE1F" w14:textId="71EAA0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402C7165" w14:textId="7132E759"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163,064.73</w:t>
            </w:r>
          </w:p>
        </w:tc>
      </w:tr>
      <w:tr w:rsidR="001556A3" w:rsidRPr="00CA68B6" w14:paraId="0881BF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680FBFC7" w14:textId="4700A50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F3D2CE1"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EF89AF" w14:textId="52DC5B0B"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3,669,908.13</w:t>
            </w:r>
          </w:p>
        </w:tc>
      </w:tr>
      <w:tr w:rsidR="001556A3" w:rsidRPr="00CA68B6" w14:paraId="4BED13D1"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3EF254F3" w14:textId="4DF998C9"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116,529.60</w:t>
            </w:r>
          </w:p>
        </w:tc>
        <w:tc>
          <w:tcPr>
            <w:tcW w:w="1335" w:type="dxa"/>
            <w:tcBorders>
              <w:top w:val="dotted" w:sz="4" w:space="0" w:color="000000"/>
              <w:left w:val="dotted" w:sz="4" w:space="0" w:color="000000"/>
              <w:bottom w:val="dotted" w:sz="4" w:space="0" w:color="000000"/>
              <w:right w:val="dotted" w:sz="4" w:space="0" w:color="000000"/>
            </w:tcBorders>
            <w:vAlign w:val="center"/>
          </w:tcPr>
          <w:p w14:paraId="71B1B156" w14:textId="38B82E83"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8ED1FE3" w14:textId="52A4390A"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978,161.12</w:t>
            </w:r>
          </w:p>
        </w:tc>
      </w:tr>
      <w:tr w:rsidR="001556A3" w:rsidRPr="00CA68B6" w14:paraId="5576070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A49D4CC" w14:textId="1DB6CCFE"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222,675.00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D756DA0" w14:textId="1321C2F8"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7CFB72F4" w14:textId="30C3D496"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1,652,894.26</w:t>
            </w:r>
          </w:p>
        </w:tc>
      </w:tr>
      <w:tr w:rsidR="001556A3" w:rsidRPr="00CA68B6" w14:paraId="3E9C8B4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E2036DB" w14:textId="16972D88" w:rsidR="001556A3" w:rsidRPr="00CA68B6" w:rsidRDefault="001556A3" w:rsidP="001556A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14E55B62" w14:textId="4EF09371"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10,353.93</w:t>
            </w:r>
          </w:p>
        </w:tc>
        <w:tc>
          <w:tcPr>
            <w:tcW w:w="1335" w:type="dxa"/>
            <w:tcBorders>
              <w:top w:val="dotted" w:sz="4" w:space="0" w:color="000000"/>
              <w:left w:val="dotted" w:sz="4" w:space="0" w:color="000000"/>
              <w:bottom w:val="dotted" w:sz="4" w:space="0" w:color="000000"/>
              <w:right w:val="dotted" w:sz="4" w:space="0" w:color="000000"/>
            </w:tcBorders>
            <w:vAlign w:val="center"/>
          </w:tcPr>
          <w:p w14:paraId="3DEF80B0" w14:textId="6930AD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828C1B8" w14:textId="64D825AC"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48,806.36</w:t>
            </w:r>
          </w:p>
        </w:tc>
      </w:tr>
      <w:tr w:rsidR="001556A3" w:rsidRPr="00CA68B6" w14:paraId="1CFA1777"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FAB2464" w14:textId="10A41F03"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179,257,800.00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39FC6A8" w14:textId="53791066"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2394C298" w14:textId="7BE25044"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990,046.39</w:t>
            </w:r>
          </w:p>
        </w:tc>
      </w:tr>
      <w:tr w:rsidR="001556A3" w:rsidRPr="00CA68B6" w14:paraId="7CCB7A61"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Other 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0A2B03E7"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F417129"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7C9F0D3B" w14:textId="1CBC716F"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20,055,153.63</w:t>
            </w:r>
          </w:p>
        </w:tc>
      </w:tr>
      <w:tr w:rsidR="001556A3" w:rsidRPr="00CA68B6" w14:paraId="27BCEFA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44635A25" w14:textId="178A8FC4"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2,484,422.51</w:t>
            </w:r>
          </w:p>
        </w:tc>
        <w:tc>
          <w:tcPr>
            <w:tcW w:w="1335" w:type="dxa"/>
            <w:tcBorders>
              <w:top w:val="dotted" w:sz="4" w:space="0" w:color="000000"/>
              <w:left w:val="dotted" w:sz="4" w:space="0" w:color="000000"/>
              <w:bottom w:val="dotted" w:sz="4" w:space="0" w:color="000000"/>
              <w:right w:val="dotted" w:sz="4" w:space="0" w:color="000000"/>
            </w:tcBorders>
            <w:vAlign w:val="center"/>
          </w:tcPr>
          <w:p w14:paraId="32860E37" w14:textId="6C31ED39"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5BDC267A" w14:textId="3E2BB384"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17,303,009.01</w:t>
            </w:r>
          </w:p>
        </w:tc>
      </w:tr>
      <w:tr w:rsidR="001556A3" w:rsidRPr="00CA68B6" w14:paraId="11B97291"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7E257CD4" w14:textId="3AC77E91"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175,976.10</w:t>
            </w:r>
          </w:p>
        </w:tc>
        <w:tc>
          <w:tcPr>
            <w:tcW w:w="1335" w:type="dxa"/>
            <w:tcBorders>
              <w:top w:val="dotted" w:sz="4" w:space="0" w:color="000000"/>
              <w:left w:val="dotted" w:sz="4" w:space="0" w:color="000000"/>
              <w:bottom w:val="dotted" w:sz="4" w:space="0" w:color="000000"/>
              <w:right w:val="dotted" w:sz="4" w:space="0" w:color="000000"/>
            </w:tcBorders>
            <w:vAlign w:val="center"/>
          </w:tcPr>
          <w:p w14:paraId="7F32C2FA" w14:textId="1223A804"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96EFBA9" w14:textId="268977D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1,477,160.98</w:t>
            </w:r>
          </w:p>
        </w:tc>
      </w:tr>
      <w:tr w:rsidR="001556A3" w:rsidRPr="00CA68B6" w14:paraId="31A72DD2"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D996D95" w14:textId="714611A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0DA925" w14:textId="51BFA8F4"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33,108.84</w:t>
            </w:r>
          </w:p>
        </w:tc>
        <w:tc>
          <w:tcPr>
            <w:tcW w:w="1335" w:type="dxa"/>
            <w:tcBorders>
              <w:top w:val="dotted" w:sz="4" w:space="0" w:color="000000"/>
              <w:left w:val="dotted" w:sz="4" w:space="0" w:color="000000"/>
              <w:bottom w:val="dotted" w:sz="4" w:space="0" w:color="000000"/>
              <w:right w:val="dotted" w:sz="4" w:space="0" w:color="000000"/>
            </w:tcBorders>
            <w:vAlign w:val="center"/>
          </w:tcPr>
          <w:p w14:paraId="711EDD3C" w14:textId="5974D2F3"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81A3D1C" w14:textId="662B89AE"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245,763.61</w:t>
            </w:r>
          </w:p>
        </w:tc>
      </w:tr>
      <w:tr w:rsidR="001556A3" w:rsidRPr="00CA68B6" w14:paraId="330D8FA8"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7595922D" w14:textId="2A4CE6EA"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0615ADBB" w14:textId="1E16161A"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161,620.22</w:t>
            </w:r>
          </w:p>
        </w:tc>
        <w:tc>
          <w:tcPr>
            <w:tcW w:w="1335" w:type="dxa"/>
            <w:tcBorders>
              <w:top w:val="dotted" w:sz="4" w:space="0" w:color="000000"/>
              <w:left w:val="dotted" w:sz="4" w:space="0" w:color="000000"/>
              <w:bottom w:val="dotted" w:sz="4" w:space="0" w:color="000000"/>
              <w:right w:val="dotted" w:sz="4" w:space="0" w:color="000000"/>
            </w:tcBorders>
            <w:vAlign w:val="center"/>
          </w:tcPr>
          <w:p w14:paraId="08B68946" w14:textId="31C4241E"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5DBCE798" w14:textId="3429CAB7"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761,845.39</w:t>
            </w:r>
          </w:p>
        </w:tc>
      </w:tr>
      <w:tr w:rsidR="001556A3" w:rsidRPr="00CA68B6" w14:paraId="1404E417"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4D9E56F7" w14:textId="7A056C8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4E7B2CCD" w14:textId="2A0167A7"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42,877,680.00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6672A3F7" w14:textId="41AA5D81"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57091F5C" w14:textId="25B6D0E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236,814.76</w:t>
            </w:r>
          </w:p>
        </w:tc>
      </w:tr>
      <w:tr w:rsidR="001556A3" w:rsidRPr="00CA68B6" w14:paraId="198A0A6A" w14:textId="77777777" w:rsidTr="000D65AC">
        <w:trPr>
          <w:trHeight w:val="380"/>
        </w:trPr>
        <w:tc>
          <w:tcPr>
            <w:tcW w:w="2415" w:type="dxa"/>
            <w:tcBorders>
              <w:top w:val="dotted" w:sz="4" w:space="0" w:color="000000"/>
              <w:left w:val="nil"/>
              <w:right w:val="dotted" w:sz="4" w:space="0" w:color="000000"/>
            </w:tcBorders>
          </w:tcPr>
          <w:p w14:paraId="126CD4EF" w14:textId="5BA4C835"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tcBorders>
              <w:top w:val="dotted" w:sz="4" w:space="0" w:color="000000"/>
              <w:left w:val="dotted" w:sz="4" w:space="0" w:color="000000"/>
              <w:right w:val="dotted" w:sz="4" w:space="0" w:color="000000"/>
            </w:tcBorders>
            <w:vAlign w:val="center"/>
          </w:tcPr>
          <w:p w14:paraId="74318766" w14:textId="1B5D4147"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16,113.00</w:t>
            </w:r>
          </w:p>
        </w:tc>
        <w:tc>
          <w:tcPr>
            <w:tcW w:w="1335" w:type="dxa"/>
            <w:tcBorders>
              <w:top w:val="dotted" w:sz="4" w:space="0" w:color="000000"/>
              <w:left w:val="dotted" w:sz="4" w:space="0" w:color="000000"/>
              <w:right w:val="dotted" w:sz="4" w:space="0" w:color="000000"/>
            </w:tcBorders>
            <w:vAlign w:val="center"/>
          </w:tcPr>
          <w:p w14:paraId="2B244533" w14:textId="316E6E1A"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1.8966</w:t>
            </w:r>
          </w:p>
        </w:tc>
        <w:tc>
          <w:tcPr>
            <w:tcW w:w="2120" w:type="dxa"/>
            <w:tcBorders>
              <w:top w:val="dotted" w:sz="4" w:space="0" w:color="000000"/>
              <w:left w:val="dotted" w:sz="4" w:space="0" w:color="000000"/>
              <w:right w:val="nil"/>
            </w:tcBorders>
            <w:vAlign w:val="center"/>
          </w:tcPr>
          <w:p w14:paraId="297F73CB" w14:textId="20E15C32"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30,559.88</w:t>
            </w:r>
          </w:p>
        </w:tc>
      </w:tr>
    </w:tbl>
    <w:p w14:paraId="5FBE4BEA" w14:textId="77777777" w:rsidR="00733A22" w:rsidRPr="00CA68B6"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2732DD2" w14:textId="77777777"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lastRenderedPageBreak/>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3080"/>
        <w:gridCol w:w="2086"/>
        <w:gridCol w:w="2974"/>
      </w:tblGrid>
      <w:tr w:rsidR="00733A22" w:rsidRPr="00CA68B6" w14:paraId="5C5EE8F0" w14:textId="77777777" w:rsidTr="0073034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5"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623A6C0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6"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7"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7D807D11"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E40EB3C" w14:textId="503B489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Brazil Consultancy Ltd</w:t>
            </w:r>
          </w:p>
        </w:tc>
        <w:tc>
          <w:tcPr>
            <w:tcW w:w="2086" w:type="dxa"/>
            <w:vAlign w:val="center"/>
          </w:tcPr>
          <w:p w14:paraId="5B8D31B0" w14:textId="48F677FC"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8" w:history="1">
              <w:r w:rsidRPr="00CA68B6">
                <w:rPr>
                  <w:rFonts w:ascii="Arial" w:eastAsia="SimSun" w:hAnsi="Arial" w:cs="Arial"/>
                  <w:szCs w:val="18"/>
                </w:rPr>
                <w:t>Brazil</w:t>
              </w:r>
            </w:hyperlink>
          </w:p>
        </w:tc>
        <w:tc>
          <w:tcPr>
            <w:tcW w:w="2974" w:type="dxa"/>
            <w:vAlign w:val="center"/>
          </w:tcPr>
          <w:p w14:paraId="52B8256C" w14:textId="16AE522E"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730343" w:rsidRPr="00CA68B6" w14:paraId="451FFA98"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9"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bl>
    <w:p w14:paraId="6AB59467" w14:textId="77777777" w:rsidR="00733A22" w:rsidRPr="00CA68B6" w:rsidRDefault="00733A22">
      <w:pPr>
        <w:widowControl w:val="0"/>
        <w:autoSpaceDE w:val="0"/>
        <w:autoSpaceDN w:val="0"/>
        <w:spacing w:line="355" w:lineRule="auto"/>
        <w:rPr>
          <w:rFonts w:ascii="Arial" w:eastAsia="SimSun" w:hAnsi="Arial" w:cs="Arial"/>
          <w:kern w:val="0"/>
          <w:szCs w:val="22"/>
          <w:lang w:bidi="zh-CN"/>
        </w:rPr>
        <w:sectPr w:rsidR="00733A22" w:rsidRPr="00CA68B6">
          <w:pgSz w:w="11910" w:h="16840"/>
          <w:pgMar w:top="1420" w:right="1560" w:bottom="1180" w:left="1680" w:header="717" w:footer="996" w:gutter="0"/>
          <w:cols w:space="720"/>
        </w:sect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20BC24C0" w14:textId="36C1FF70"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(L</w:t>
      </w:r>
      <w:r w:rsidR="00AD7C15" w:rsidRPr="00CA68B6">
        <w:rPr>
          <w:rFonts w:ascii="Arial" w:eastAsia="SimSun" w:hAnsi="Arial" w:cs="Arial"/>
          <w:b/>
          <w:bCs/>
          <w:kern w:val="0"/>
          <w:lang w:bidi="zh-CN"/>
        </w:rPr>
        <w:t>X</w:t>
      </w:r>
      <w:r w:rsidR="00DF785A" w:rsidRPr="00CA68B6">
        <w:rPr>
          <w:rFonts w:ascii="Arial" w:eastAsia="SimSun" w:hAnsi="Arial" w:cs="Arial"/>
          <w:b/>
          <w:bCs/>
          <w:kern w:val="0"/>
          <w:lang w:bidi="zh-CN"/>
        </w:rPr>
        <w:t>I</w:t>
      </w:r>
      <w:r w:rsidRPr="00CA68B6">
        <w:rPr>
          <w:rFonts w:ascii="Arial" w:eastAsia="SimSun" w:hAnsi="Arial" w:cs="Arial"/>
          <w:b/>
          <w:bCs/>
          <w:kern w:val="0"/>
          <w:lang w:bidi="zh-CN"/>
        </w:rPr>
        <w:t>)Government Subsidies</w:t>
      </w:r>
    </w:p>
    <w:p w14:paraId="6CDAA161"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CA68B6"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CA68B6"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CA68B6"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CA68B6"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CA68B6" w:rsidRDefault="00A9134E">
            <w:pPr>
              <w:widowControl w:val="0"/>
              <w:autoSpaceDE w:val="0"/>
              <w:autoSpaceDN w:val="0"/>
              <w:ind w:right="134"/>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CA68B6"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CA68B6" w:rsidRDefault="00A9134E">
            <w:pPr>
              <w:widowControl w:val="0"/>
              <w:autoSpaceDE w:val="0"/>
              <w:autoSpaceDN w:val="0"/>
              <w:spacing w:line="415" w:lineRule="auto"/>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CA68B6"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CA68B6"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A711081" w14:textId="77777777" w:rsidTr="00BF4B27">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56333DA5" w:rsidR="00733A22" w:rsidRPr="00CA68B6" w:rsidRDefault="00BF4B27" w:rsidP="00BF4B27">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93,154,063.00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733A22" w:rsidRPr="00CA68B6" w:rsidRDefault="00A9134E">
            <w:pPr>
              <w:widowControl w:val="0"/>
              <w:autoSpaceDE w:val="0"/>
              <w:autoSpaceDN w:val="0"/>
              <w:spacing w:before="1"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D90FD37" w:rsidR="00733A22" w:rsidRPr="00CA68B6" w:rsidRDefault="00BF4B27" w:rsidP="00BF4B2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3CB00B6D" w:rsidR="00733A22" w:rsidRPr="00CA68B6" w:rsidRDefault="00BF4B27" w:rsidP="00BF4B27">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8,061,570.55</w:t>
            </w:r>
          </w:p>
        </w:tc>
        <w:tc>
          <w:tcPr>
            <w:tcW w:w="1577" w:type="dxa"/>
            <w:tcBorders>
              <w:top w:val="dotted" w:sz="4" w:space="0" w:color="000000"/>
              <w:left w:val="dotted" w:sz="4" w:space="0" w:color="000000"/>
              <w:bottom w:val="dotted" w:sz="4" w:space="0" w:color="000000"/>
              <w:right w:val="nil"/>
            </w:tcBorders>
          </w:tcPr>
          <w:p w14:paraId="3A82C80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733A22" w:rsidRPr="00CA68B6" w:rsidRDefault="00A9134E">
            <w:pPr>
              <w:widowControl w:val="0"/>
              <w:autoSpaceDE w:val="0"/>
              <w:autoSpaceDN w:val="0"/>
              <w:spacing w:before="1"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DC9FE09"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3A14BF00"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3F43CE1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566015D"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1,490,990.75</w:t>
            </w:r>
          </w:p>
        </w:tc>
        <w:tc>
          <w:tcPr>
            <w:tcW w:w="1577" w:type="dxa"/>
            <w:tcBorders>
              <w:top w:val="dotted" w:sz="4" w:space="0" w:color="000000"/>
              <w:left w:val="dotted" w:sz="4" w:space="0" w:color="000000"/>
              <w:bottom w:val="dotted" w:sz="4" w:space="0" w:color="000000"/>
              <w:right w:val="nil"/>
            </w:tcBorders>
          </w:tcPr>
          <w:p w14:paraId="7F35D5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404A09B"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6EE2E594"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1BCCA470"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1D780747"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1,237,259.38</w:t>
            </w:r>
          </w:p>
        </w:tc>
        <w:tc>
          <w:tcPr>
            <w:tcW w:w="1577" w:type="dxa"/>
            <w:tcBorders>
              <w:top w:val="dotted" w:sz="4" w:space="0" w:color="000000"/>
              <w:left w:val="dotted" w:sz="4" w:space="0" w:color="000000"/>
              <w:bottom w:val="dotted" w:sz="4" w:space="0" w:color="000000"/>
              <w:right w:val="nil"/>
            </w:tcBorders>
          </w:tcPr>
          <w:p w14:paraId="6C856A3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14494E40" w14:textId="77777777" w:rsidTr="00BF4B27">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154DFFA"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EAD5501"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03BC43CD" w:rsidR="00733A22" w:rsidRPr="00CA68B6" w:rsidRDefault="00BF4B27" w:rsidP="00BF4B27">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F002BFD"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733A22" w:rsidRPr="00CA68B6" w:rsidRDefault="00A9134E">
            <w:pPr>
              <w:widowControl w:val="0"/>
              <w:autoSpaceDE w:val="0"/>
              <w:autoSpaceDN w:val="0"/>
              <w:spacing w:before="168"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7A5E092E"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733A22" w:rsidRPr="00CA68B6" w:rsidRDefault="00A9134E">
            <w:pPr>
              <w:widowControl w:val="0"/>
              <w:autoSpaceDE w:val="0"/>
              <w:autoSpaceDN w:val="0"/>
              <w:spacing w:line="215"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D31D236"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02D1F71E" w:rsidR="00733A22"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196,582.00</w:t>
            </w:r>
          </w:p>
        </w:tc>
        <w:tc>
          <w:tcPr>
            <w:tcW w:w="1577" w:type="dxa"/>
            <w:tcBorders>
              <w:top w:val="dotted" w:sz="4" w:space="0" w:color="000000"/>
              <w:left w:val="dotted" w:sz="4" w:space="0" w:color="000000"/>
              <w:bottom w:val="dotted" w:sz="4" w:space="0" w:color="000000"/>
              <w:right w:val="nil"/>
            </w:tcBorders>
          </w:tcPr>
          <w:p w14:paraId="203D3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733A22" w:rsidRPr="00CA68B6" w:rsidRDefault="00A9134E">
            <w:pPr>
              <w:widowControl w:val="0"/>
              <w:autoSpaceDE w:val="0"/>
              <w:autoSpaceDN w:val="0"/>
              <w:spacing w:line="215"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AD7C15" w:rsidRPr="00CA68B6" w14:paraId="0D2D7265"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3FBC2275" w14:textId="5898CF52" w:rsidR="00AD7C15" w:rsidRPr="00CA68B6" w:rsidRDefault="00AD7C15">
            <w:pPr>
              <w:widowControl w:val="0"/>
              <w:autoSpaceDE w:val="0"/>
              <w:autoSpaceDN w:val="0"/>
              <w:spacing w:before="168" w:line="215" w:lineRule="exact"/>
              <w:rPr>
                <w:rFonts w:ascii="Arial" w:eastAsia="Times New Roman" w:hAnsi="Arial" w:cs="Arial"/>
                <w:kern w:val="0"/>
                <w:sz w:val="18"/>
                <w:szCs w:val="22"/>
                <w:lang w:bidi="zh-CN"/>
              </w:rPr>
            </w:pPr>
            <w:r w:rsidRPr="00CA68B6">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bottom w:val="dotted" w:sz="4" w:space="0" w:color="000000"/>
              <w:right w:val="dotted" w:sz="4" w:space="0" w:color="000000"/>
            </w:tcBorders>
            <w:vAlign w:val="center"/>
          </w:tcPr>
          <w:p w14:paraId="2F82B766" w14:textId="762164FC"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15,000,000.00</w:t>
            </w:r>
          </w:p>
        </w:tc>
        <w:tc>
          <w:tcPr>
            <w:tcW w:w="1313" w:type="dxa"/>
            <w:tcBorders>
              <w:top w:val="dotted" w:sz="4" w:space="0" w:color="000000"/>
              <w:left w:val="dotted" w:sz="4" w:space="0" w:color="000000"/>
              <w:bottom w:val="dotted" w:sz="4" w:space="0" w:color="000000"/>
              <w:right w:val="dotted" w:sz="4" w:space="0" w:color="000000"/>
            </w:tcBorders>
            <w:vAlign w:val="center"/>
          </w:tcPr>
          <w:p w14:paraId="65999375"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4C2962D" w14:textId="4FBAE152"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7808192E" w14:textId="7EF64125"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9BAFBEF" w14:textId="2C02B278" w:rsidR="00AD7C15"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2,500,000.00</w:t>
            </w:r>
          </w:p>
        </w:tc>
        <w:tc>
          <w:tcPr>
            <w:tcW w:w="1577" w:type="dxa"/>
            <w:tcBorders>
              <w:top w:val="dotted" w:sz="4" w:space="0" w:color="000000"/>
              <w:left w:val="dotted" w:sz="4" w:space="0" w:color="000000"/>
              <w:bottom w:val="dotted" w:sz="4" w:space="0" w:color="000000"/>
              <w:right w:val="nil"/>
            </w:tcBorders>
            <w:vAlign w:val="center"/>
          </w:tcPr>
          <w:p w14:paraId="455FF456" w14:textId="0AC89D8A"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r w:rsidR="00DF785A" w:rsidRPr="00CA68B6" w14:paraId="2FDC21F3" w14:textId="77777777" w:rsidTr="00BF4B27">
        <w:trPr>
          <w:trHeight w:val="402"/>
        </w:trPr>
        <w:tc>
          <w:tcPr>
            <w:tcW w:w="5998" w:type="dxa"/>
            <w:tcBorders>
              <w:top w:val="dotted" w:sz="4" w:space="0" w:color="000000"/>
              <w:left w:val="nil"/>
              <w:right w:val="dotted" w:sz="4" w:space="0" w:color="000000"/>
            </w:tcBorders>
          </w:tcPr>
          <w:p w14:paraId="7D0EE4FB" w14:textId="793FC3E4" w:rsidR="00DF785A" w:rsidRPr="00CA68B6" w:rsidRDefault="0054446E">
            <w:pPr>
              <w:widowControl w:val="0"/>
              <w:autoSpaceDE w:val="0"/>
              <w:autoSpaceDN w:val="0"/>
              <w:spacing w:before="168" w:line="215" w:lineRule="exact"/>
              <w:rPr>
                <w:rFonts w:ascii="Arial"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390" w:type="dxa"/>
            <w:tcBorders>
              <w:top w:val="dotted" w:sz="4" w:space="0" w:color="000000"/>
              <w:left w:val="dotted" w:sz="4" w:space="0" w:color="000000"/>
              <w:right w:val="dotted" w:sz="4" w:space="0" w:color="000000"/>
            </w:tcBorders>
            <w:vAlign w:val="center"/>
          </w:tcPr>
          <w:p w14:paraId="3F736BD7" w14:textId="3A87B291"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313" w:type="dxa"/>
            <w:tcBorders>
              <w:top w:val="dotted" w:sz="4" w:space="0" w:color="000000"/>
              <w:left w:val="dotted" w:sz="4" w:space="0" w:color="000000"/>
              <w:right w:val="dotted" w:sz="4" w:space="0" w:color="000000"/>
            </w:tcBorders>
            <w:vAlign w:val="center"/>
          </w:tcPr>
          <w:p w14:paraId="4F62DD41"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9FCFE48" w14:textId="1ECEF7FB"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right w:val="dotted" w:sz="4" w:space="0" w:color="000000"/>
            </w:tcBorders>
            <w:vAlign w:val="center"/>
          </w:tcPr>
          <w:p w14:paraId="09B3EE92" w14:textId="336FC0EE"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1526" w:type="dxa"/>
            <w:tcBorders>
              <w:top w:val="dotted" w:sz="4" w:space="0" w:color="000000"/>
              <w:left w:val="dotted" w:sz="4" w:space="0" w:color="000000"/>
              <w:right w:val="dotted" w:sz="4" w:space="0" w:color="000000"/>
            </w:tcBorders>
            <w:vAlign w:val="center"/>
          </w:tcPr>
          <w:p w14:paraId="56D4056B" w14:textId="77777777" w:rsidR="00DF785A" w:rsidRPr="00CA68B6" w:rsidRDefault="00DF785A" w:rsidP="00BF4B27">
            <w:pPr>
              <w:widowControl w:val="0"/>
              <w:autoSpaceDE w:val="0"/>
              <w:autoSpaceDN w:val="0"/>
              <w:spacing w:before="1" w:line="240" w:lineRule="auto"/>
              <w:ind w:right="75"/>
              <w:jc w:val="right"/>
              <w:rPr>
                <w:rFonts w:ascii="Arial" w:hAnsi="Arial" w:cs="Arial"/>
                <w:b/>
                <w:kern w:val="0"/>
                <w:sz w:val="15"/>
                <w:szCs w:val="22"/>
                <w:lang w:bidi="zh-CN"/>
              </w:rPr>
            </w:pPr>
          </w:p>
        </w:tc>
        <w:tc>
          <w:tcPr>
            <w:tcW w:w="1577" w:type="dxa"/>
            <w:tcBorders>
              <w:top w:val="dotted" w:sz="4" w:space="0" w:color="000000"/>
              <w:left w:val="dotted" w:sz="4" w:space="0" w:color="000000"/>
              <w:right w:val="nil"/>
            </w:tcBorders>
            <w:vAlign w:val="center"/>
          </w:tcPr>
          <w:p w14:paraId="1EE0C46C" w14:textId="4D506344"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bl>
    <w:p w14:paraId="24A4824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CA68B6"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CA68B6"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CA68B6"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CA68B6"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CA68B6" w:rsidRDefault="00A9134E">
            <w:pPr>
              <w:widowControl w:val="0"/>
              <w:autoSpaceDE w:val="0"/>
              <w:autoSpaceDN w:val="0"/>
              <w:spacing w:before="3"/>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Items included in the current profit and loss or offset the loss of related </w:t>
            </w:r>
            <w:r w:rsidRPr="00CA68B6">
              <w:rPr>
                <w:rFonts w:ascii="Arial" w:eastAsia="Times New Roman" w:hAnsi="Arial" w:cs="Arial"/>
                <w:kern w:val="0"/>
                <w:sz w:val="18"/>
                <w:szCs w:val="22"/>
                <w:lang w:bidi="zh-CN"/>
              </w:rPr>
              <w:lastRenderedPageBreak/>
              <w:t>costs and expenses</w:t>
            </w:r>
          </w:p>
        </w:tc>
      </w:tr>
      <w:tr w:rsidR="00733A22" w:rsidRPr="00CA68B6"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6ABE1E8"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6B211AD6"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12B28FF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0BD26178"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1,731</w:t>
            </w:r>
            <w:r w:rsidR="003F3E59" w:rsidRPr="00CA68B6">
              <w:rPr>
                <w:rFonts w:ascii="Arial" w:hAnsi="Arial" w:cs="Arial"/>
                <w:kern w:val="0"/>
                <w:sz w:val="18"/>
                <w:szCs w:val="22"/>
                <w:lang w:bidi="zh-CN"/>
              </w:rPr>
              <w:t>,100.00</w:t>
            </w:r>
          </w:p>
        </w:tc>
        <w:tc>
          <w:tcPr>
            <w:tcW w:w="2297" w:type="dxa"/>
            <w:tcBorders>
              <w:top w:val="dotted" w:sz="4" w:space="0" w:color="000000"/>
              <w:left w:val="dotted" w:sz="4" w:space="0" w:color="000000"/>
              <w:bottom w:val="dotted" w:sz="4" w:space="0" w:color="000000"/>
              <w:right w:val="nil"/>
            </w:tcBorders>
          </w:tcPr>
          <w:p w14:paraId="304F2F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59E37CB"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7D598DFD"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975F58A"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3E3B067E"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2297" w:type="dxa"/>
            <w:tcBorders>
              <w:top w:val="dotted" w:sz="4" w:space="0" w:color="000000"/>
              <w:left w:val="dotted" w:sz="4" w:space="0" w:color="000000"/>
              <w:bottom w:val="dotted" w:sz="4" w:space="0" w:color="000000"/>
              <w:right w:val="nil"/>
            </w:tcBorders>
          </w:tcPr>
          <w:p w14:paraId="63068A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A3FF5D5"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11A9D1C7"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A607A91"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4E8DC12"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2297" w:type="dxa"/>
            <w:tcBorders>
              <w:top w:val="dotted" w:sz="4" w:space="0" w:color="000000"/>
              <w:left w:val="dotted" w:sz="4" w:space="0" w:color="000000"/>
              <w:bottom w:val="dotted" w:sz="4" w:space="0" w:color="000000"/>
              <w:right w:val="nil"/>
            </w:tcBorders>
          </w:tcPr>
          <w:p w14:paraId="4A68335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9A4D2B4"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434ADF0F"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3848289D"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2275A409" w:rsidR="00733A22" w:rsidRPr="00CA68B6" w:rsidRDefault="003F3E59"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2297" w:type="dxa"/>
            <w:tcBorders>
              <w:top w:val="dotted" w:sz="4" w:space="0" w:color="000000"/>
              <w:left w:val="dotted" w:sz="4" w:space="0" w:color="000000"/>
              <w:bottom w:val="dotted" w:sz="4" w:space="0" w:color="000000"/>
              <w:right w:val="nil"/>
            </w:tcBorders>
          </w:tcPr>
          <w:p w14:paraId="050372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36556B98" w14:textId="77777777" w:rsidTr="00BF4B27">
        <w:trPr>
          <w:trHeight w:val="402"/>
        </w:trPr>
        <w:tc>
          <w:tcPr>
            <w:tcW w:w="4875" w:type="dxa"/>
            <w:tcBorders>
              <w:top w:val="dotted" w:sz="4" w:space="0" w:color="000000"/>
              <w:left w:val="nil"/>
              <w:right w:val="dotted" w:sz="4" w:space="0" w:color="000000"/>
            </w:tcBorders>
          </w:tcPr>
          <w:p w14:paraId="133409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36A9202A" w:rsidR="00733A22" w:rsidRPr="00CA68B6" w:rsidRDefault="00BF4B27" w:rsidP="00BF4B27">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095" w:type="dxa"/>
            <w:tcBorders>
              <w:top w:val="dotted" w:sz="4" w:space="0" w:color="000000"/>
              <w:left w:val="dotted" w:sz="4" w:space="0" w:color="000000"/>
              <w:right w:val="dotted" w:sz="4" w:space="0" w:color="000000"/>
            </w:tcBorders>
            <w:vAlign w:val="center"/>
          </w:tcPr>
          <w:p w14:paraId="781E4DB2" w14:textId="54C313C4"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right w:val="dotted" w:sz="4" w:space="0" w:color="000000"/>
            </w:tcBorders>
            <w:vAlign w:val="center"/>
          </w:tcPr>
          <w:p w14:paraId="7E52C0ED" w14:textId="28E0BB4B" w:rsidR="00733A22" w:rsidRPr="00CA68B6" w:rsidRDefault="003F3E59"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2297" w:type="dxa"/>
            <w:tcBorders>
              <w:top w:val="dotted" w:sz="4" w:space="0" w:color="000000"/>
              <w:left w:val="dotted" w:sz="4" w:space="0" w:color="000000"/>
              <w:right w:val="nil"/>
            </w:tcBorders>
          </w:tcPr>
          <w:p w14:paraId="47C03C9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733A22" w:rsidRPr="00CA68B6" w:rsidRDefault="00A9134E">
            <w:pPr>
              <w:widowControl w:val="0"/>
              <w:autoSpaceDE w:val="0"/>
              <w:autoSpaceDN w:val="0"/>
              <w:spacing w:line="215"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bl>
    <w:p w14:paraId="060D7439" w14:textId="77777777" w:rsidR="00733A22" w:rsidRPr="00CA68B6"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CA68B6" w:rsidSect="0025211C">
          <w:headerReference w:type="default" r:id="rId60"/>
          <w:footerReference w:type="default" r:id="rId61"/>
          <w:pgSz w:w="16840" w:h="11910" w:orient="landscape"/>
          <w:pgMar w:top="1135" w:right="1560" w:bottom="1180" w:left="1560" w:header="0" w:footer="997" w:gutter="0"/>
          <w:cols w:space="720"/>
        </w:sectPr>
      </w:pPr>
    </w:p>
    <w:p w14:paraId="4D30658E"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VI. Change of Consolidation Scope</w:t>
      </w:r>
    </w:p>
    <w:p w14:paraId="008B36A1" w14:textId="77777777" w:rsidR="00D52647" w:rsidRPr="00CA68B6" w:rsidRDefault="00D52647">
      <w:pPr>
        <w:widowControl w:val="0"/>
        <w:tabs>
          <w:tab w:val="left" w:pos="825"/>
        </w:tabs>
        <w:autoSpaceDE w:val="0"/>
        <w:autoSpaceDN w:val="0"/>
        <w:spacing w:before="143" w:line="240" w:lineRule="auto"/>
        <w:rPr>
          <w:rFonts w:ascii="Arial" w:eastAsia="SimSun" w:hAnsi="Arial" w:cs="Arial"/>
          <w:b/>
          <w:kern w:val="0"/>
          <w:szCs w:val="22"/>
          <w:lang w:bidi="zh-CN"/>
        </w:rPr>
      </w:pPr>
    </w:p>
    <w:p w14:paraId="2426164C" w14:textId="77777777" w:rsidR="0054446E" w:rsidRPr="00CA68B6" w:rsidRDefault="0054446E" w:rsidP="0054446E">
      <w:pPr>
        <w:autoSpaceDE w:val="0"/>
        <w:autoSpaceDN w:val="0"/>
        <w:spacing w:line="0" w:lineRule="atLeast"/>
        <w:rPr>
          <w:rFonts w:ascii="Arial" w:eastAsia="SimSun" w:hAnsi="Arial" w:cs="Arial"/>
          <w:kern w:val="0"/>
          <w:lang w:bidi="zh-CN"/>
        </w:rPr>
      </w:pPr>
      <w:bookmarkStart w:id="107" w:name="_Hlk140220486"/>
      <w:r w:rsidRPr="00CA68B6">
        <w:rPr>
          <w:rFonts w:ascii="Arial" w:eastAsia="SimSun" w:hAnsi="Arial" w:cs="Arial"/>
          <w:kern w:val="0"/>
          <w:lang w:bidi="zh-CN"/>
        </w:rPr>
        <w:t>(I) Transactions That Do Not Constitute Business</w:t>
      </w:r>
    </w:p>
    <w:p w14:paraId="6F7426DB" w14:textId="77777777" w:rsidR="00D52647" w:rsidRPr="00CA68B6" w:rsidRDefault="00D52647">
      <w:pPr>
        <w:widowControl w:val="0"/>
        <w:autoSpaceDE w:val="0"/>
        <w:autoSpaceDN w:val="0"/>
        <w:spacing w:line="240" w:lineRule="auto"/>
        <w:rPr>
          <w:rFonts w:ascii="Arial" w:eastAsia="SimSun" w:hAnsi="Arial" w:cs="Arial"/>
          <w:kern w:val="0"/>
          <w:lang w:bidi="zh-CN"/>
        </w:rPr>
      </w:pPr>
    </w:p>
    <w:p w14:paraId="6D5E11C5" w14:textId="72C6D39F" w:rsidR="00D52647" w:rsidRPr="00CA68B6" w:rsidRDefault="00D52647">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 xml:space="preserve">1. </w:t>
      </w:r>
      <w:r w:rsidR="0054446E" w:rsidRPr="00CA68B6">
        <w:rPr>
          <w:rFonts w:ascii="Arial" w:eastAsia="SimSun" w:hAnsi="Arial" w:cs="Arial"/>
          <w:kern w:val="0"/>
          <w:lang w:bidi="zh-CN"/>
        </w:rPr>
        <w:t>Transactions occurring in the current period that do not constitute business</w:t>
      </w:r>
    </w:p>
    <w:tbl>
      <w:tblPr>
        <w:tblStyle w:val="TableGrid"/>
        <w:tblW w:w="0" w:type="auto"/>
        <w:tblLook w:val="04A0" w:firstRow="1" w:lastRow="0" w:firstColumn="1" w:lastColumn="0" w:noHBand="0" w:noVBand="1"/>
      </w:tblPr>
      <w:tblGrid>
        <w:gridCol w:w="953"/>
        <w:gridCol w:w="958"/>
        <w:gridCol w:w="1048"/>
        <w:gridCol w:w="967"/>
        <w:gridCol w:w="967"/>
        <w:gridCol w:w="918"/>
        <w:gridCol w:w="1150"/>
        <w:gridCol w:w="986"/>
        <w:gridCol w:w="1019"/>
      </w:tblGrid>
      <w:tr w:rsidR="00D52647" w:rsidRPr="00CA68B6" w14:paraId="41324F1E" w14:textId="77777777" w:rsidTr="00D52647">
        <w:tc>
          <w:tcPr>
            <w:tcW w:w="996" w:type="dxa"/>
          </w:tcPr>
          <w:bookmarkEnd w:id="107"/>
          <w:p w14:paraId="6ABF90D8" w14:textId="4C1A5018"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Name of the acquiree</w:t>
            </w:r>
          </w:p>
        </w:tc>
        <w:tc>
          <w:tcPr>
            <w:tcW w:w="996" w:type="dxa"/>
          </w:tcPr>
          <w:p w14:paraId="52249CB0" w14:textId="175AF3E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Time point of Equity acquisition</w:t>
            </w:r>
          </w:p>
        </w:tc>
        <w:tc>
          <w:tcPr>
            <w:tcW w:w="996" w:type="dxa"/>
          </w:tcPr>
          <w:p w14:paraId="619BED31" w14:textId="08EEEDF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Cost of Equity Acquisition</w:t>
            </w:r>
          </w:p>
        </w:tc>
        <w:tc>
          <w:tcPr>
            <w:tcW w:w="996" w:type="dxa"/>
          </w:tcPr>
          <w:p w14:paraId="35E7682A" w14:textId="790A034F"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Property of Equity Acquisition (%)</w:t>
            </w:r>
          </w:p>
        </w:tc>
        <w:tc>
          <w:tcPr>
            <w:tcW w:w="996" w:type="dxa"/>
          </w:tcPr>
          <w:p w14:paraId="0993D44D" w14:textId="55EA61D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Method of Equity Acquisition</w:t>
            </w:r>
          </w:p>
        </w:tc>
        <w:tc>
          <w:tcPr>
            <w:tcW w:w="996" w:type="dxa"/>
          </w:tcPr>
          <w:p w14:paraId="07443491" w14:textId="460EF7D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Purchase date</w:t>
            </w:r>
          </w:p>
        </w:tc>
        <w:tc>
          <w:tcPr>
            <w:tcW w:w="996" w:type="dxa"/>
          </w:tcPr>
          <w:p w14:paraId="5EA140B1" w14:textId="31AA0203"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Determination basis of purchase date</w:t>
            </w:r>
          </w:p>
        </w:tc>
        <w:tc>
          <w:tcPr>
            <w:tcW w:w="997" w:type="dxa"/>
          </w:tcPr>
          <w:p w14:paraId="6B3BB1F8" w14:textId="0884A154"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Incomes of purchase Party from Purchase Date Until End of the Period</w:t>
            </w:r>
          </w:p>
        </w:tc>
        <w:tc>
          <w:tcPr>
            <w:tcW w:w="997" w:type="dxa"/>
          </w:tcPr>
          <w:p w14:paraId="6C2777F8" w14:textId="31F171E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of Purchased Party from Purchase Date Until End of the Period</w:t>
            </w:r>
          </w:p>
        </w:tc>
      </w:tr>
      <w:tr w:rsidR="00D52647" w:rsidRPr="00CA68B6" w14:paraId="3A12DDBE" w14:textId="77777777" w:rsidTr="00E06246">
        <w:tc>
          <w:tcPr>
            <w:tcW w:w="996" w:type="dxa"/>
          </w:tcPr>
          <w:p w14:paraId="42120CA3" w14:textId="41AD112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Zhejiang Xieheng intelligent equipment Co., LTD</w:t>
            </w:r>
          </w:p>
        </w:tc>
        <w:tc>
          <w:tcPr>
            <w:tcW w:w="996" w:type="dxa"/>
            <w:vAlign w:val="center"/>
          </w:tcPr>
          <w:p w14:paraId="497BA1C8" w14:textId="48DA1CC3"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26FA43F5" w14:textId="086877AE"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37,000,000.00</w:t>
            </w:r>
          </w:p>
        </w:tc>
        <w:tc>
          <w:tcPr>
            <w:tcW w:w="996" w:type="dxa"/>
            <w:vAlign w:val="center"/>
          </w:tcPr>
          <w:p w14:paraId="6A0DE0B9" w14:textId="247E10A1"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100.00</w:t>
            </w:r>
          </w:p>
        </w:tc>
        <w:tc>
          <w:tcPr>
            <w:tcW w:w="996" w:type="dxa"/>
            <w:vAlign w:val="center"/>
          </w:tcPr>
          <w:p w14:paraId="3173076E" w14:textId="1CBB16CC" w:rsidR="00D52647" w:rsidRPr="00CA68B6" w:rsidRDefault="00CC5D80"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Payment cash</w:t>
            </w:r>
          </w:p>
        </w:tc>
        <w:tc>
          <w:tcPr>
            <w:tcW w:w="996" w:type="dxa"/>
            <w:vAlign w:val="center"/>
          </w:tcPr>
          <w:p w14:paraId="24F0C1DB" w14:textId="64642BC0" w:rsidR="00D52647" w:rsidRPr="00CA68B6" w:rsidRDefault="003F3E59"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4349BF8E" w14:textId="30DF5B22" w:rsidR="00D52647" w:rsidRPr="00CA68B6" w:rsidRDefault="00E06246"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Already gained control</w:t>
            </w:r>
          </w:p>
        </w:tc>
        <w:tc>
          <w:tcPr>
            <w:tcW w:w="997" w:type="dxa"/>
            <w:vAlign w:val="center"/>
          </w:tcPr>
          <w:p w14:paraId="7F4691FC" w14:textId="79AF3251"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2,440,366.97</w:t>
            </w:r>
          </w:p>
        </w:tc>
        <w:tc>
          <w:tcPr>
            <w:tcW w:w="997" w:type="dxa"/>
            <w:vAlign w:val="center"/>
          </w:tcPr>
          <w:p w14:paraId="515B63DC" w14:textId="319728D6"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-1,197,206.24</w:t>
            </w:r>
          </w:p>
        </w:tc>
      </w:tr>
    </w:tbl>
    <w:p w14:paraId="216E95B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EF107F" w14:textId="77777777" w:rsidR="0054446E" w:rsidRPr="00CA68B6" w:rsidRDefault="0054446E" w:rsidP="0054446E">
      <w:pPr>
        <w:spacing w:line="0" w:lineRule="atLeast"/>
        <w:rPr>
          <w:rFonts w:ascii="Arial" w:eastAsia="SimSun" w:hAnsi="Arial" w:cs="Arial"/>
          <w:kern w:val="0"/>
          <w:sz w:val="20"/>
          <w:lang w:bidi="zh-CN"/>
        </w:rPr>
      </w:pPr>
      <w:r w:rsidRPr="00CA68B6">
        <w:rPr>
          <w:rFonts w:ascii="Arial" w:eastAsia="SimSun" w:hAnsi="Arial" w:cs="Arial"/>
          <w:kern w:val="0"/>
          <w:sz w:val="20"/>
          <w:lang w:bidi="zh-CN"/>
        </w:rPr>
        <w:t>The main assets of Zhejiang Xieheng Intelligent Equipment Co., Ltd. are: monetary funds, factories and land use rights, no production equipment and personnel, and it does not have processing process and output capacity, so this acquisition does not constitute a business transaction.</w:t>
      </w:r>
    </w:p>
    <w:p w14:paraId="78367C9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080B35" w14:textId="1C778AA2" w:rsidR="00D52647" w:rsidRPr="00CA68B6" w:rsidRDefault="00D5264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2. </w:t>
      </w:r>
      <w:r w:rsidR="00CC5D80" w:rsidRPr="00CA68B6">
        <w:rPr>
          <w:rFonts w:ascii="Arial" w:eastAsia="SimSun" w:hAnsi="Arial" w:cs="Arial"/>
          <w:kern w:val="0"/>
          <w:sz w:val="20"/>
          <w:lang w:bidi="zh-CN"/>
        </w:rPr>
        <w:t>The Identifiable Assets and Liabilities of Purchased Party at Purchase Date</w:t>
      </w:r>
    </w:p>
    <w:tbl>
      <w:tblPr>
        <w:tblStyle w:val="TableGrid"/>
        <w:tblW w:w="0" w:type="auto"/>
        <w:tblLook w:val="04A0" w:firstRow="1" w:lastRow="0" w:firstColumn="1" w:lastColumn="0" w:noHBand="0" w:noVBand="1"/>
      </w:tblPr>
      <w:tblGrid>
        <w:gridCol w:w="2376"/>
        <w:gridCol w:w="3601"/>
        <w:gridCol w:w="2989"/>
      </w:tblGrid>
      <w:tr w:rsidR="00D52647" w:rsidRPr="00CA68B6" w14:paraId="3B585E09" w14:textId="77777777" w:rsidTr="00D52647">
        <w:tc>
          <w:tcPr>
            <w:tcW w:w="2376" w:type="dxa"/>
          </w:tcPr>
          <w:p w14:paraId="3CF990FB"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6590" w:type="dxa"/>
            <w:gridSpan w:val="2"/>
            <w:vAlign w:val="center"/>
          </w:tcPr>
          <w:p w14:paraId="07ED72C3" w14:textId="3DBAF315" w:rsidR="00D52647" w:rsidRPr="00CA68B6" w:rsidRDefault="00AF6FE5"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Zhejiang Xieheng intelligent equipment Co., LTD</w:t>
            </w:r>
          </w:p>
        </w:tc>
      </w:tr>
      <w:tr w:rsidR="00D52647" w:rsidRPr="00CA68B6" w14:paraId="538404E8" w14:textId="77777777" w:rsidTr="00D52647">
        <w:tc>
          <w:tcPr>
            <w:tcW w:w="2376" w:type="dxa"/>
          </w:tcPr>
          <w:p w14:paraId="481C45C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3601" w:type="dxa"/>
            <w:vAlign w:val="center"/>
          </w:tcPr>
          <w:p w14:paraId="7FADBA35" w14:textId="740A640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Fair Value</w:t>
            </w:r>
          </w:p>
        </w:tc>
        <w:tc>
          <w:tcPr>
            <w:tcW w:w="2989" w:type="dxa"/>
            <w:vAlign w:val="center"/>
          </w:tcPr>
          <w:p w14:paraId="46CD7811" w14:textId="517C37C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Book Value</w:t>
            </w:r>
          </w:p>
        </w:tc>
      </w:tr>
      <w:tr w:rsidR="00D52647" w:rsidRPr="00CA68B6" w14:paraId="6E97B1E9" w14:textId="77777777" w:rsidTr="00E06246">
        <w:tc>
          <w:tcPr>
            <w:tcW w:w="2376" w:type="dxa"/>
          </w:tcPr>
          <w:p w14:paraId="0ABD253B" w14:textId="02ABAA92" w:rsidR="00D52647" w:rsidRPr="00CA68B6" w:rsidRDefault="00CC5D80">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Assets</w:t>
            </w:r>
          </w:p>
        </w:tc>
        <w:tc>
          <w:tcPr>
            <w:tcW w:w="3601" w:type="dxa"/>
            <w:vAlign w:val="center"/>
          </w:tcPr>
          <w:p w14:paraId="1549FFF5" w14:textId="36B5C0F4"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118,474,548.50</w:t>
            </w:r>
          </w:p>
        </w:tc>
        <w:tc>
          <w:tcPr>
            <w:tcW w:w="2989" w:type="dxa"/>
            <w:vAlign w:val="center"/>
          </w:tcPr>
          <w:p w14:paraId="52ED2455" w14:textId="2E65F1B8"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113,872,319.46</w:t>
            </w:r>
          </w:p>
        </w:tc>
      </w:tr>
      <w:tr w:rsidR="00D52647" w:rsidRPr="00CA68B6" w14:paraId="3BB44E46" w14:textId="77777777" w:rsidTr="00E06246">
        <w:tc>
          <w:tcPr>
            <w:tcW w:w="2376" w:type="dxa"/>
          </w:tcPr>
          <w:p w14:paraId="4C911A1A" w14:textId="56542200"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Monetary funds</w:t>
            </w:r>
          </w:p>
        </w:tc>
        <w:tc>
          <w:tcPr>
            <w:tcW w:w="3601" w:type="dxa"/>
            <w:vAlign w:val="center"/>
          </w:tcPr>
          <w:p w14:paraId="75A324FE" w14:textId="7AC2FF5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c>
          <w:tcPr>
            <w:tcW w:w="2989" w:type="dxa"/>
            <w:vAlign w:val="center"/>
          </w:tcPr>
          <w:p w14:paraId="0ECF2467" w14:textId="3E87AFD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r>
      <w:tr w:rsidR="001A5927" w:rsidRPr="00CA68B6" w14:paraId="3BB1BDC8" w14:textId="77777777" w:rsidTr="00E06246">
        <w:tc>
          <w:tcPr>
            <w:tcW w:w="2376" w:type="dxa"/>
          </w:tcPr>
          <w:p w14:paraId="0F2B9884" w14:textId="71C525D6"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Advance payment</w:t>
            </w:r>
          </w:p>
        </w:tc>
        <w:tc>
          <w:tcPr>
            <w:tcW w:w="3601" w:type="dxa"/>
            <w:vAlign w:val="center"/>
          </w:tcPr>
          <w:p w14:paraId="1686C590" w14:textId="0511455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c>
          <w:tcPr>
            <w:tcW w:w="2989" w:type="dxa"/>
            <w:vAlign w:val="center"/>
          </w:tcPr>
          <w:p w14:paraId="4B55F556" w14:textId="31685E8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r>
      <w:tr w:rsidR="001A5927" w:rsidRPr="00CA68B6" w14:paraId="0A87935F" w14:textId="77777777" w:rsidTr="00E06246">
        <w:tc>
          <w:tcPr>
            <w:tcW w:w="2376" w:type="dxa"/>
          </w:tcPr>
          <w:p w14:paraId="2CCA7DD2" w14:textId="1F4F55C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Current Assets</w:t>
            </w:r>
          </w:p>
        </w:tc>
        <w:tc>
          <w:tcPr>
            <w:tcW w:w="3601" w:type="dxa"/>
            <w:vAlign w:val="center"/>
          </w:tcPr>
          <w:p w14:paraId="6F49A4CC" w14:textId="3439BE8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c>
          <w:tcPr>
            <w:tcW w:w="2989" w:type="dxa"/>
            <w:vAlign w:val="center"/>
          </w:tcPr>
          <w:p w14:paraId="77441932" w14:textId="63D03D75"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r>
      <w:tr w:rsidR="001A5927" w:rsidRPr="00CA68B6" w14:paraId="335AC0B8" w14:textId="77777777" w:rsidTr="00E06246">
        <w:tc>
          <w:tcPr>
            <w:tcW w:w="2376" w:type="dxa"/>
          </w:tcPr>
          <w:p w14:paraId="0E2D4EE6" w14:textId="1B38F304"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Fixed Assets</w:t>
            </w:r>
          </w:p>
        </w:tc>
        <w:tc>
          <w:tcPr>
            <w:tcW w:w="3601" w:type="dxa"/>
            <w:vAlign w:val="center"/>
          </w:tcPr>
          <w:p w14:paraId="7B38878C" w14:textId="0E35167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82,114,051.37</w:t>
            </w:r>
          </w:p>
        </w:tc>
        <w:tc>
          <w:tcPr>
            <w:tcW w:w="2989" w:type="dxa"/>
            <w:vAlign w:val="center"/>
          </w:tcPr>
          <w:p w14:paraId="42B4F654" w14:textId="482FB04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81,477,807.46</w:t>
            </w:r>
          </w:p>
        </w:tc>
      </w:tr>
      <w:tr w:rsidR="001A5927" w:rsidRPr="00CA68B6" w14:paraId="610446D5" w14:textId="77777777" w:rsidTr="00E06246">
        <w:tc>
          <w:tcPr>
            <w:tcW w:w="2376" w:type="dxa"/>
          </w:tcPr>
          <w:p w14:paraId="3BA02245" w14:textId="59C5DDA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Intangible Assets</w:t>
            </w:r>
          </w:p>
        </w:tc>
        <w:tc>
          <w:tcPr>
            <w:tcW w:w="3601" w:type="dxa"/>
            <w:vAlign w:val="center"/>
          </w:tcPr>
          <w:p w14:paraId="094F793A" w14:textId="2A9737A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28,775,797.87</w:t>
            </w:r>
          </w:p>
        </w:tc>
        <w:tc>
          <w:tcPr>
            <w:tcW w:w="2989" w:type="dxa"/>
            <w:vAlign w:val="center"/>
          </w:tcPr>
          <w:p w14:paraId="48EA5679" w14:textId="2AD13CE0"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24,809,812.74</w:t>
            </w:r>
          </w:p>
        </w:tc>
      </w:tr>
      <w:tr w:rsidR="001A5927" w:rsidRPr="00CA68B6" w14:paraId="68D16C78" w14:textId="77777777" w:rsidTr="00E06246">
        <w:tc>
          <w:tcPr>
            <w:tcW w:w="2376" w:type="dxa"/>
          </w:tcPr>
          <w:p w14:paraId="4A6D3314" w14:textId="0035B6D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Liabilities</w:t>
            </w:r>
          </w:p>
        </w:tc>
        <w:tc>
          <w:tcPr>
            <w:tcW w:w="3601" w:type="dxa"/>
            <w:vAlign w:val="center"/>
          </w:tcPr>
          <w:p w14:paraId="5A4D5012" w14:textId="59BE412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c>
          <w:tcPr>
            <w:tcW w:w="2989" w:type="dxa"/>
            <w:vAlign w:val="center"/>
          </w:tcPr>
          <w:p w14:paraId="63059928" w14:textId="0950310D"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r>
      <w:tr w:rsidR="001A5927" w:rsidRPr="00CA68B6" w14:paraId="6A25B9D4" w14:textId="77777777" w:rsidTr="00E06246">
        <w:tc>
          <w:tcPr>
            <w:tcW w:w="2376" w:type="dxa"/>
          </w:tcPr>
          <w:p w14:paraId="453B28BC" w14:textId="54C964B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Accounts Payable</w:t>
            </w:r>
          </w:p>
        </w:tc>
        <w:tc>
          <w:tcPr>
            <w:tcW w:w="3601" w:type="dxa"/>
            <w:vAlign w:val="center"/>
          </w:tcPr>
          <w:p w14:paraId="099698C8" w14:textId="612E605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c>
          <w:tcPr>
            <w:tcW w:w="2989" w:type="dxa"/>
            <w:vAlign w:val="center"/>
          </w:tcPr>
          <w:p w14:paraId="716FD405" w14:textId="48E28A2B"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r>
      <w:tr w:rsidR="001A5927" w:rsidRPr="00CA68B6" w14:paraId="74013FCC" w14:textId="77777777" w:rsidTr="00E06246">
        <w:tc>
          <w:tcPr>
            <w:tcW w:w="2376" w:type="dxa"/>
          </w:tcPr>
          <w:p w14:paraId="4456D727" w14:textId="3211178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Accounts Payable</w:t>
            </w:r>
          </w:p>
        </w:tc>
        <w:tc>
          <w:tcPr>
            <w:tcW w:w="3601" w:type="dxa"/>
            <w:vAlign w:val="center"/>
          </w:tcPr>
          <w:p w14:paraId="5288C48A" w14:textId="06392A1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c>
          <w:tcPr>
            <w:tcW w:w="2989" w:type="dxa"/>
            <w:vAlign w:val="center"/>
          </w:tcPr>
          <w:p w14:paraId="63E8C603" w14:textId="369C8BB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r>
      <w:tr w:rsidR="001A5927" w:rsidRPr="00CA68B6" w14:paraId="15EB25D4" w14:textId="77777777" w:rsidTr="00E06246">
        <w:tc>
          <w:tcPr>
            <w:tcW w:w="2376" w:type="dxa"/>
          </w:tcPr>
          <w:p w14:paraId="6EF965B9" w14:textId="0C75787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Net Assets</w:t>
            </w:r>
          </w:p>
        </w:tc>
        <w:tc>
          <w:tcPr>
            <w:tcW w:w="3601" w:type="dxa"/>
            <w:vAlign w:val="center"/>
          </w:tcPr>
          <w:p w14:paraId="70C06AB5" w14:textId="269EB68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37,000,000.00</w:t>
            </w:r>
          </w:p>
        </w:tc>
        <w:tc>
          <w:tcPr>
            <w:tcW w:w="2989" w:type="dxa"/>
            <w:vAlign w:val="center"/>
          </w:tcPr>
          <w:p w14:paraId="20CA8F60" w14:textId="38C4D81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32,397,770.96</w:t>
            </w:r>
          </w:p>
        </w:tc>
      </w:tr>
    </w:tbl>
    <w:p w14:paraId="3511A98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412EE205" w14:textId="300B1C6E"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(II) Changes in the scope of combination due to other reasons</w:t>
      </w:r>
    </w:p>
    <w:p w14:paraId="1755F234"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02672AA" w14:textId="74B510A0" w:rsidR="00D52647" w:rsidRPr="00CA68B6" w:rsidRDefault="0054446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New subsidiaries (sub-subsidiaries) in the scope of company consolidation during the reporting period: </w:t>
      </w:r>
      <w:r w:rsidR="001A5927" w:rsidRPr="00CA68B6">
        <w:rPr>
          <w:rFonts w:ascii="Arial" w:eastAsia="SimSun" w:hAnsi="Arial" w:cs="Arial"/>
          <w:szCs w:val="18"/>
        </w:rPr>
        <w:t>Tripod Machincry International B.V.</w:t>
      </w:r>
      <w:r w:rsidR="001A5927" w:rsidRPr="00CA68B6">
        <w:rPr>
          <w:rFonts w:ascii="Arial" w:eastAsia="SimSun" w:hAnsi="Arial" w:cs="Arial"/>
          <w:szCs w:val="18"/>
        </w:rPr>
        <w:t>、</w:t>
      </w:r>
      <w:r w:rsidR="001A5927" w:rsidRPr="00CA68B6">
        <w:rPr>
          <w:rFonts w:ascii="Arial" w:eastAsia="SimSun" w:hAnsi="Arial" w:cs="Arial"/>
          <w:szCs w:val="18"/>
        </w:rPr>
        <w:t>Dingli AWP Europe Trading Limited</w:t>
      </w:r>
      <w:r w:rsidR="001A5927" w:rsidRPr="00CA68B6">
        <w:rPr>
          <w:rFonts w:ascii="Arial" w:eastAsia="SimSun" w:hAnsi="Arial" w:cs="Arial"/>
          <w:szCs w:val="18"/>
        </w:rPr>
        <w:t>、</w:t>
      </w:r>
      <w:r w:rsidR="001A5927" w:rsidRPr="00CA68B6">
        <w:rPr>
          <w:rFonts w:ascii="Arial" w:eastAsia="SimSun" w:hAnsi="Arial" w:cs="Arial"/>
          <w:szCs w:val="18"/>
        </w:rPr>
        <w:t>Dingli AWP Oceania Trading Pty Ltd</w:t>
      </w:r>
      <w:r w:rsidR="001A5927" w:rsidRPr="00CA68B6">
        <w:rPr>
          <w:rFonts w:ascii="Arial" w:eastAsia="SimSun" w:hAnsi="Arial" w:cs="Arial"/>
          <w:szCs w:val="18"/>
        </w:rPr>
        <w:t>、</w:t>
      </w:r>
      <w:r w:rsidR="001A5927" w:rsidRPr="00CA68B6">
        <w:rPr>
          <w:rFonts w:ascii="Arial" w:eastAsia="SimSun" w:hAnsi="Arial" w:cs="Arial"/>
          <w:szCs w:val="18"/>
        </w:rPr>
        <w:t>Dingli AWP Brazil Consultancy Ltd and Dingli Middle East Trading (FZE)</w:t>
      </w:r>
    </w:p>
    <w:p w14:paraId="59FAF7A4"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CA68B6"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CA68B6" w:rsidRDefault="00A9134E">
            <w:pPr>
              <w:widowControl w:val="0"/>
              <w:autoSpaceDE w:val="0"/>
              <w:autoSpaceDN w:val="0"/>
              <w:spacing w:before="3"/>
              <w:ind w:right="145"/>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733A22" w:rsidRPr="00CA68B6"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CA68B6"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CA68B6" w:rsidRDefault="00A9134E">
            <w:pPr>
              <w:widowControl w:val="0"/>
              <w:autoSpaceDE w:val="0"/>
              <w:autoSpaceDN w:val="0"/>
              <w:spacing w:before="13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CA68B6"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CA68B6"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CA68B6"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CA68B6"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CA68B6"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CA68B6"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CA68B6">
              <w:rPr>
                <w:rFonts w:ascii="Arial" w:eastAsia="Times New Roman" w:hAnsi="Arial" w:cs="Arial"/>
                <w:kern w:val="0"/>
                <w:sz w:val="18"/>
                <w:szCs w:val="22"/>
                <w:lang w:bidi="zh-CN"/>
              </w:rPr>
              <w:t>Consolidation under the same control</w:t>
            </w:r>
          </w:p>
        </w:tc>
      </w:tr>
      <w:tr w:rsidR="00733A22" w:rsidRPr="00CA68B6"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Shanghai Dingce Financial </w:t>
            </w:r>
            <w:r w:rsidRPr="00CA68B6">
              <w:rPr>
                <w:rFonts w:ascii="Arial" w:eastAsia="Times New Roman" w:hAnsi="Arial" w:cs="Arial"/>
                <w:kern w:val="0"/>
                <w:sz w:val="18"/>
                <w:szCs w:val="22"/>
                <w:lang w:bidi="zh-CN"/>
              </w:rPr>
              <w:lastRenderedPageBreak/>
              <w:t>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CA68B6"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Hangzho</w:t>
            </w:r>
            <w:r w:rsidRPr="00CA68B6">
              <w:rPr>
                <w:rFonts w:ascii="Arial" w:eastAsia="Times New Roman" w:hAnsi="Arial" w:cs="Arial"/>
                <w:kern w:val="0"/>
                <w:sz w:val="18"/>
                <w:szCs w:val="22"/>
                <w:lang w:bidi="zh-CN"/>
              </w:rPr>
              <w:lastRenderedPageBreak/>
              <w:t>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CA68B6"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Shangha</w:t>
            </w:r>
            <w:r w:rsidRPr="00CA68B6">
              <w:rPr>
                <w:rFonts w:ascii="Arial" w:eastAsia="Times New Roman" w:hAnsi="Arial" w:cs="Arial"/>
                <w:kern w:val="0"/>
                <w:sz w:val="18"/>
                <w:szCs w:val="22"/>
                <w:lang w:bidi="zh-CN"/>
              </w:rPr>
              <w:lastRenderedPageBreak/>
              <w:t>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CA68B6"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 xml:space="preserve">Financing </w:t>
            </w:r>
            <w:r w:rsidRPr="00CA68B6">
              <w:rPr>
                <w:rFonts w:ascii="Arial" w:eastAsia="Times New Roman" w:hAnsi="Arial" w:cs="Arial"/>
                <w:kern w:val="0"/>
                <w:sz w:val="18"/>
                <w:szCs w:val="22"/>
                <w:lang w:bidi="zh-CN"/>
              </w:rPr>
              <w:lastRenderedPageBreak/>
              <w:t>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CA68B6"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lastRenderedPageBreak/>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CA68B6"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w:t>
            </w:r>
            <w:r w:rsidRPr="00CA68B6">
              <w:rPr>
                <w:rFonts w:ascii="Arial" w:eastAsia="Times New Roman" w:hAnsi="Arial" w:cs="Arial"/>
                <w:kern w:val="0"/>
                <w:sz w:val="18"/>
                <w:szCs w:val="22"/>
                <w:lang w:bidi="zh-CN"/>
              </w:rPr>
              <w:lastRenderedPageBreak/>
              <w:t>hment</w:t>
            </w:r>
          </w:p>
        </w:tc>
      </w:tr>
      <w:tr w:rsidR="00733A22" w:rsidRPr="00CA68B6"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CA68B6"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CA68B6"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CA68B6"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CA68B6"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CA68B6"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FF13D8" w:rsidRPr="00CA68B6"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CA68B6"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CA68B6"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CA68B6"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FF13D8" w:rsidRPr="00CA68B6" w14:paraId="01A57D2D" w14:textId="77777777" w:rsidTr="001A5927">
        <w:trPr>
          <w:trHeight w:val="402"/>
        </w:trPr>
        <w:tc>
          <w:tcPr>
            <w:tcW w:w="2645" w:type="dxa"/>
            <w:tcBorders>
              <w:top w:val="dotted" w:sz="4" w:space="0" w:color="000000"/>
              <w:left w:val="nil"/>
              <w:bottom w:val="dotted" w:sz="4" w:space="0" w:color="000000"/>
              <w:right w:val="dotted" w:sz="4" w:space="0" w:color="000000"/>
            </w:tcBorders>
          </w:tcPr>
          <w:p w14:paraId="122900FB" w14:textId="77777777" w:rsidR="00FF13D8" w:rsidRPr="00CA68B6"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bottom w:val="dotted" w:sz="4" w:space="0" w:color="000000"/>
              <w:right w:val="dotted" w:sz="4" w:space="0" w:color="000000"/>
            </w:tcBorders>
          </w:tcPr>
          <w:p w14:paraId="4A1761AB"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CA68B6"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883" w:type="dxa"/>
            <w:tcBorders>
              <w:top w:val="dotted" w:sz="4" w:space="0" w:color="000000"/>
              <w:left w:val="dotted" w:sz="4" w:space="0" w:color="000000"/>
              <w:bottom w:val="dotted" w:sz="4" w:space="0" w:color="000000"/>
              <w:right w:val="dotted" w:sz="4" w:space="0" w:color="000000"/>
            </w:tcBorders>
          </w:tcPr>
          <w:p w14:paraId="7C368BBE"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CA68B6"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959" w:type="dxa"/>
            <w:tcBorders>
              <w:top w:val="dotted" w:sz="4" w:space="0" w:color="000000"/>
              <w:left w:val="dotted" w:sz="4" w:space="0" w:color="000000"/>
              <w:bottom w:val="dotted" w:sz="4" w:space="0" w:color="000000"/>
              <w:right w:val="dotted" w:sz="4" w:space="0" w:color="000000"/>
            </w:tcBorders>
          </w:tcPr>
          <w:p w14:paraId="21102082"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CA68B6"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F1D05B3"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CA68B6"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5584C943"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229FA30"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CA68B6"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1A5927" w:rsidRPr="00CA68B6" w14:paraId="45877C6B" w14:textId="77777777" w:rsidTr="00A94554">
        <w:trPr>
          <w:trHeight w:val="402"/>
        </w:trPr>
        <w:tc>
          <w:tcPr>
            <w:tcW w:w="2645" w:type="dxa"/>
            <w:tcBorders>
              <w:top w:val="dotted" w:sz="4" w:space="0" w:color="000000"/>
              <w:left w:val="nil"/>
              <w:bottom w:val="dotted" w:sz="4" w:space="0" w:color="000000"/>
              <w:right w:val="dotted" w:sz="4" w:space="0" w:color="000000"/>
            </w:tcBorders>
          </w:tcPr>
          <w:p w14:paraId="28D6DB99" w14:textId="34FD10C2" w:rsidR="001A5927" w:rsidRPr="00CA68B6" w:rsidRDefault="00BB6B9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Zhejiang Xieheng intelligent equipment Co., LTD</w:t>
            </w:r>
          </w:p>
        </w:tc>
        <w:tc>
          <w:tcPr>
            <w:tcW w:w="873" w:type="dxa"/>
            <w:tcBorders>
              <w:top w:val="dotted" w:sz="4" w:space="0" w:color="000000"/>
              <w:left w:val="dotted" w:sz="4" w:space="0" w:color="000000"/>
              <w:bottom w:val="dotted" w:sz="4" w:space="0" w:color="000000"/>
              <w:right w:val="dotted" w:sz="4" w:space="0" w:color="000000"/>
            </w:tcBorders>
          </w:tcPr>
          <w:p w14:paraId="55B35825" w14:textId="26AFE274"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vAlign w:val="center"/>
          </w:tcPr>
          <w:p w14:paraId="5C495BEE" w14:textId="27BA756C"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0558A729" w14:textId="623AB109" w:rsidR="001A5927" w:rsidRPr="00CA68B6" w:rsidRDefault="001A5927"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vAlign w:val="center"/>
          </w:tcPr>
          <w:p w14:paraId="35118060" w14:textId="52002F4A"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7B76A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vAlign w:val="center"/>
          </w:tcPr>
          <w:p w14:paraId="127249D7" w14:textId="36D2A706" w:rsidR="001A5927" w:rsidRPr="00CA68B6" w:rsidRDefault="0054446E" w:rsidP="0054446E">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Purchase of Assets</w:t>
            </w:r>
          </w:p>
        </w:tc>
      </w:tr>
      <w:tr w:rsidR="001A5927" w:rsidRPr="00CA68B6" w14:paraId="6FBF6118" w14:textId="77777777" w:rsidTr="00A94554">
        <w:trPr>
          <w:trHeight w:val="402"/>
        </w:trPr>
        <w:tc>
          <w:tcPr>
            <w:tcW w:w="2645" w:type="dxa"/>
            <w:tcBorders>
              <w:top w:val="dotted" w:sz="4" w:space="0" w:color="000000"/>
              <w:left w:val="nil"/>
              <w:bottom w:val="dotted" w:sz="4" w:space="0" w:color="000000"/>
              <w:right w:val="dotted" w:sz="4" w:space="0" w:color="000000"/>
            </w:tcBorders>
            <w:vAlign w:val="center"/>
          </w:tcPr>
          <w:p w14:paraId="79BD015D" w14:textId="146A7AB4"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873" w:type="dxa"/>
            <w:tcBorders>
              <w:top w:val="dotted" w:sz="4" w:space="0" w:color="000000"/>
              <w:left w:val="dotted" w:sz="4" w:space="0" w:color="000000"/>
              <w:bottom w:val="dotted" w:sz="4" w:space="0" w:color="000000"/>
              <w:right w:val="dotted" w:sz="4" w:space="0" w:color="000000"/>
            </w:tcBorders>
            <w:vAlign w:val="center"/>
          </w:tcPr>
          <w:p w14:paraId="62EA4D96" w14:textId="5F118318"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51AF569F" w14:textId="7E8A871D"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1FAFD83E"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vAlign w:val="center"/>
          </w:tcPr>
          <w:p w14:paraId="2A16500E" w14:textId="6C230EF5"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3509FF6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5B97F5D9" w14:textId="1D2B7751"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1A5927" w:rsidRPr="00CA68B6" w14:paraId="0EE7BDC9" w14:textId="77777777" w:rsidTr="001A5927">
        <w:trPr>
          <w:trHeight w:val="402"/>
        </w:trPr>
        <w:tc>
          <w:tcPr>
            <w:tcW w:w="2645" w:type="dxa"/>
            <w:tcBorders>
              <w:top w:val="dotted" w:sz="4" w:space="0" w:color="000000"/>
              <w:left w:val="nil"/>
              <w:bottom w:val="dotted" w:sz="4" w:space="0" w:color="000000"/>
              <w:right w:val="dotted" w:sz="4" w:space="0" w:color="000000"/>
            </w:tcBorders>
            <w:vAlign w:val="center"/>
          </w:tcPr>
          <w:p w14:paraId="1BFCB8B4" w14:textId="53F1F520"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p>
        </w:tc>
        <w:tc>
          <w:tcPr>
            <w:tcW w:w="873" w:type="dxa"/>
            <w:tcBorders>
              <w:top w:val="dotted" w:sz="4" w:space="0" w:color="000000"/>
              <w:left w:val="dotted" w:sz="4" w:space="0" w:color="000000"/>
              <w:bottom w:val="dotted" w:sz="4" w:space="0" w:color="000000"/>
              <w:right w:val="dotted" w:sz="4" w:space="0" w:color="000000"/>
            </w:tcBorders>
            <w:vAlign w:val="center"/>
          </w:tcPr>
          <w:p w14:paraId="494682EB" w14:textId="0E62A29E"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31194DAF" w14:textId="4A62F8B9"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720C441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1951EA9"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bottom w:val="dotted" w:sz="4" w:space="0" w:color="000000"/>
              <w:right w:val="dotted" w:sz="4" w:space="0" w:color="000000"/>
            </w:tcBorders>
          </w:tcPr>
          <w:p w14:paraId="00C63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4FB93309" w14:textId="278D2C5A"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8FA63E4" w14:textId="77777777" w:rsidTr="001A5927">
        <w:trPr>
          <w:trHeight w:val="402"/>
        </w:trPr>
        <w:tc>
          <w:tcPr>
            <w:tcW w:w="2645" w:type="dxa"/>
            <w:tcBorders>
              <w:top w:val="dotted" w:sz="4" w:space="0" w:color="000000"/>
              <w:left w:val="nil"/>
              <w:right w:val="dotted" w:sz="4" w:space="0" w:color="000000"/>
            </w:tcBorders>
            <w:vAlign w:val="center"/>
          </w:tcPr>
          <w:p w14:paraId="57D0E34B" w14:textId="0455AD23" w:rsidR="001A5927" w:rsidRPr="00CA68B6" w:rsidRDefault="001A5927" w:rsidP="001A5927">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873" w:type="dxa"/>
            <w:tcBorders>
              <w:top w:val="dotted" w:sz="4" w:space="0" w:color="000000"/>
              <w:left w:val="dotted" w:sz="4" w:space="0" w:color="000000"/>
              <w:right w:val="dotted" w:sz="4" w:space="0" w:color="000000"/>
            </w:tcBorders>
            <w:vAlign w:val="center"/>
          </w:tcPr>
          <w:p w14:paraId="03AC9B6D" w14:textId="37590864"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Australia</w:t>
            </w:r>
          </w:p>
        </w:tc>
        <w:tc>
          <w:tcPr>
            <w:tcW w:w="883" w:type="dxa"/>
            <w:tcBorders>
              <w:top w:val="dotted" w:sz="4" w:space="0" w:color="000000"/>
              <w:left w:val="dotted" w:sz="4" w:space="0" w:color="000000"/>
              <w:right w:val="dotted" w:sz="4" w:space="0" w:color="000000"/>
            </w:tcBorders>
            <w:vAlign w:val="center"/>
          </w:tcPr>
          <w:p w14:paraId="0FD35CA6" w14:textId="0308C0EF"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Australia</w:t>
            </w:r>
          </w:p>
        </w:tc>
        <w:tc>
          <w:tcPr>
            <w:tcW w:w="959" w:type="dxa"/>
            <w:tcBorders>
              <w:top w:val="dotted" w:sz="4" w:space="0" w:color="000000"/>
              <w:left w:val="dotted" w:sz="4" w:space="0" w:color="000000"/>
              <w:right w:val="dotted" w:sz="4" w:space="0" w:color="000000"/>
            </w:tcBorders>
            <w:vAlign w:val="center"/>
          </w:tcPr>
          <w:p w14:paraId="51020E81"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26BEF620"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6F4E85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7C822CB7" w14:textId="6DEB4EEF"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91D8F4B" w14:textId="77777777" w:rsidTr="001A5927">
        <w:trPr>
          <w:trHeight w:val="402"/>
        </w:trPr>
        <w:tc>
          <w:tcPr>
            <w:tcW w:w="2645" w:type="dxa"/>
            <w:tcBorders>
              <w:top w:val="dotted" w:sz="4" w:space="0" w:color="000000"/>
              <w:left w:val="nil"/>
              <w:right w:val="dotted" w:sz="4" w:space="0" w:color="000000"/>
            </w:tcBorders>
            <w:vAlign w:val="center"/>
          </w:tcPr>
          <w:p w14:paraId="2D07C146" w14:textId="6E0EFA46"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AWP Brazil Consultancy Ltd</w:t>
            </w:r>
          </w:p>
        </w:tc>
        <w:tc>
          <w:tcPr>
            <w:tcW w:w="873" w:type="dxa"/>
            <w:tcBorders>
              <w:top w:val="dotted" w:sz="4" w:space="0" w:color="000000"/>
              <w:left w:val="dotted" w:sz="4" w:space="0" w:color="000000"/>
              <w:right w:val="dotted" w:sz="4" w:space="0" w:color="000000"/>
            </w:tcBorders>
            <w:vAlign w:val="center"/>
          </w:tcPr>
          <w:p w14:paraId="1D8E5B18" w14:textId="57D2807A"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Brazil</w:t>
            </w:r>
          </w:p>
        </w:tc>
        <w:tc>
          <w:tcPr>
            <w:tcW w:w="883" w:type="dxa"/>
            <w:tcBorders>
              <w:top w:val="dotted" w:sz="4" w:space="0" w:color="000000"/>
              <w:left w:val="dotted" w:sz="4" w:space="0" w:color="000000"/>
              <w:right w:val="dotted" w:sz="4" w:space="0" w:color="000000"/>
            </w:tcBorders>
            <w:vAlign w:val="center"/>
          </w:tcPr>
          <w:p w14:paraId="79497830" w14:textId="34C971BE" w:rsidR="001A5927" w:rsidRPr="00CA68B6" w:rsidRDefault="00AF6FE5" w:rsidP="001A5927">
            <w:pPr>
              <w:widowControl w:val="0"/>
              <w:autoSpaceDE w:val="0"/>
              <w:autoSpaceDN w:val="0"/>
              <w:spacing w:before="1" w:line="240" w:lineRule="auto"/>
              <w:jc w:val="center"/>
              <w:rPr>
                <w:rFonts w:ascii="Arial" w:eastAsia="Times New Roman" w:hAnsi="Arial" w:cs="Arial"/>
                <w:bCs/>
                <w:kern w:val="0"/>
                <w:sz w:val="13"/>
                <w:szCs w:val="22"/>
                <w:lang w:bidi="zh-CN"/>
              </w:rPr>
            </w:pPr>
            <w:r w:rsidRPr="00CA68B6">
              <w:rPr>
                <w:rFonts w:ascii="Arial" w:eastAsia="SimSun" w:hAnsi="Arial" w:cs="Arial"/>
                <w:b/>
                <w:kern w:val="0"/>
                <w:sz w:val="18"/>
                <w:szCs w:val="18"/>
                <w:lang w:bidi="zh-CN"/>
              </w:rPr>
              <w:t>Brazil</w:t>
            </w:r>
          </w:p>
        </w:tc>
        <w:tc>
          <w:tcPr>
            <w:tcW w:w="959" w:type="dxa"/>
            <w:tcBorders>
              <w:top w:val="dotted" w:sz="4" w:space="0" w:color="000000"/>
              <w:left w:val="dotted" w:sz="4" w:space="0" w:color="000000"/>
              <w:right w:val="dotted" w:sz="4" w:space="0" w:color="000000"/>
            </w:tcBorders>
            <w:vAlign w:val="center"/>
          </w:tcPr>
          <w:p w14:paraId="02A7B75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1294CCCA" w14:textId="77312592"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18124E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27131EC"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4B94DE36" w14:textId="774029A5"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40A9C296" w14:textId="77777777" w:rsidTr="001A5927">
        <w:trPr>
          <w:trHeight w:val="402"/>
        </w:trPr>
        <w:tc>
          <w:tcPr>
            <w:tcW w:w="2645" w:type="dxa"/>
            <w:tcBorders>
              <w:top w:val="dotted" w:sz="4" w:space="0" w:color="000000"/>
              <w:left w:val="nil"/>
              <w:right w:val="dotted" w:sz="4" w:space="0" w:color="000000"/>
            </w:tcBorders>
            <w:vAlign w:val="center"/>
          </w:tcPr>
          <w:p w14:paraId="682C0538" w14:textId="4B9ACA82"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Middle East Trading (FZE)</w:t>
            </w:r>
          </w:p>
        </w:tc>
        <w:tc>
          <w:tcPr>
            <w:tcW w:w="873" w:type="dxa"/>
            <w:tcBorders>
              <w:top w:val="dotted" w:sz="4" w:space="0" w:color="000000"/>
              <w:left w:val="dotted" w:sz="4" w:space="0" w:color="000000"/>
              <w:right w:val="dotted" w:sz="4" w:space="0" w:color="000000"/>
            </w:tcBorders>
            <w:vAlign w:val="center"/>
          </w:tcPr>
          <w:p w14:paraId="7BD135C5" w14:textId="752EF8B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2" w:history="1">
              <w:r w:rsidRPr="00CA68B6">
                <w:rPr>
                  <w:rFonts w:ascii="Arial" w:eastAsia="Times New Roman" w:hAnsi="Arial" w:cs="Arial"/>
                  <w:kern w:val="0"/>
                  <w:sz w:val="13"/>
                  <w:szCs w:val="22"/>
                  <w:lang w:bidi="zh-CN"/>
                </w:rPr>
                <w:t>The United Arab Emirates</w:t>
              </w:r>
            </w:hyperlink>
          </w:p>
        </w:tc>
        <w:tc>
          <w:tcPr>
            <w:tcW w:w="883" w:type="dxa"/>
            <w:tcBorders>
              <w:top w:val="dotted" w:sz="4" w:space="0" w:color="000000"/>
              <w:left w:val="dotted" w:sz="4" w:space="0" w:color="000000"/>
              <w:right w:val="dotted" w:sz="4" w:space="0" w:color="000000"/>
            </w:tcBorders>
            <w:vAlign w:val="center"/>
          </w:tcPr>
          <w:p w14:paraId="2408B89C" w14:textId="103FFC4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3" w:history="1">
              <w:r w:rsidRPr="00CA68B6">
                <w:rPr>
                  <w:rFonts w:ascii="Arial" w:eastAsia="Times New Roman" w:hAnsi="Arial" w:cs="Arial"/>
                  <w:kern w:val="0"/>
                  <w:sz w:val="13"/>
                  <w:szCs w:val="22"/>
                  <w:lang w:bidi="zh-CN"/>
                </w:rPr>
                <w:t>The United Arab Emirates</w:t>
              </w:r>
            </w:hyperlink>
          </w:p>
        </w:tc>
        <w:tc>
          <w:tcPr>
            <w:tcW w:w="959" w:type="dxa"/>
            <w:tcBorders>
              <w:top w:val="dotted" w:sz="4" w:space="0" w:color="000000"/>
              <w:left w:val="dotted" w:sz="4" w:space="0" w:color="000000"/>
              <w:right w:val="dotted" w:sz="4" w:space="0" w:color="000000"/>
            </w:tcBorders>
            <w:vAlign w:val="center"/>
          </w:tcPr>
          <w:p w14:paraId="683BECCD"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7D9EFDD4" w14:textId="5DF8726D"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577CA0F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6337A30E"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87737EF" w14:textId="738AA4D6"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CA68B6"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D1EED7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66898782" w14:textId="77777777" w:rsidR="00733A22" w:rsidRPr="00CA68B6" w:rsidRDefault="00A9134E">
            <w:pPr>
              <w:widowControl w:val="0"/>
              <w:autoSpaceDE w:val="0"/>
              <w:autoSpaceDN w:val="0"/>
              <w:spacing w:line="417" w:lineRule="auto"/>
              <w:ind w:right="151"/>
              <w:rPr>
                <w:rFonts w:ascii="Arial" w:eastAsia="SimSun" w:hAnsi="Arial" w:cs="Arial"/>
                <w:kern w:val="0"/>
                <w:sz w:val="15"/>
                <w:szCs w:val="15"/>
                <w:lang w:bidi="zh-CN"/>
              </w:rPr>
            </w:pPr>
            <w:r w:rsidRPr="00CA68B6">
              <w:rPr>
                <w:rFonts w:ascii="Arial" w:eastAsia="Times New Roman" w:hAnsi="Arial" w:cs="Arial"/>
                <w:kern w:val="0"/>
                <w:sz w:val="15"/>
                <w:szCs w:val="15"/>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0B1FC3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A1AA05" w14:textId="77777777" w:rsidR="00733A22" w:rsidRPr="00CA68B6" w:rsidRDefault="00A9134E">
            <w:pPr>
              <w:widowControl w:val="0"/>
              <w:autoSpaceDE w:val="0"/>
              <w:autoSpaceDN w:val="0"/>
              <w:spacing w:line="417" w:lineRule="auto"/>
              <w:ind w:right="132"/>
              <w:rPr>
                <w:rFonts w:ascii="Arial" w:eastAsia="SimSun" w:hAnsi="Arial" w:cs="Arial"/>
                <w:kern w:val="0"/>
                <w:sz w:val="15"/>
                <w:szCs w:val="15"/>
                <w:lang w:bidi="zh-CN"/>
              </w:rPr>
            </w:pPr>
            <w:r w:rsidRPr="00CA68B6">
              <w:rPr>
                <w:rFonts w:ascii="Arial" w:eastAsia="Times New Roman" w:hAnsi="Arial" w:cs="Arial"/>
                <w:kern w:val="0"/>
                <w:sz w:val="15"/>
                <w:szCs w:val="15"/>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FC427A0"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330FCA5" w14:textId="77777777" w:rsidR="00733A22" w:rsidRPr="00CA68B6" w:rsidRDefault="00A9134E">
            <w:pPr>
              <w:widowControl w:val="0"/>
              <w:autoSpaceDE w:val="0"/>
              <w:autoSpaceDN w:val="0"/>
              <w:spacing w:line="417" w:lineRule="auto"/>
              <w:ind w:right="120"/>
              <w:rPr>
                <w:rFonts w:ascii="Arial" w:eastAsia="SimSun" w:hAnsi="Arial" w:cs="Arial"/>
                <w:kern w:val="0"/>
                <w:sz w:val="15"/>
                <w:szCs w:val="15"/>
                <w:lang w:bidi="zh-CN"/>
              </w:rPr>
            </w:pPr>
            <w:r w:rsidRPr="00CA68B6">
              <w:rPr>
                <w:rFonts w:ascii="Arial" w:eastAsia="Times New Roman" w:hAnsi="Arial" w:cs="Arial"/>
                <w:kern w:val="0"/>
                <w:sz w:val="15"/>
                <w:szCs w:val="15"/>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4B4533"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0AA8F23" w14:textId="77777777" w:rsidR="00733A22" w:rsidRPr="00CA68B6" w:rsidRDefault="00A9134E">
            <w:pPr>
              <w:widowControl w:val="0"/>
              <w:autoSpaceDE w:val="0"/>
              <w:autoSpaceDN w:val="0"/>
              <w:spacing w:line="417" w:lineRule="auto"/>
              <w:ind w:right="143"/>
              <w:rPr>
                <w:rFonts w:ascii="Arial" w:eastAsia="SimSun" w:hAnsi="Arial" w:cs="Arial"/>
                <w:kern w:val="0"/>
                <w:sz w:val="15"/>
                <w:szCs w:val="15"/>
                <w:lang w:bidi="zh-CN"/>
              </w:rPr>
            </w:pPr>
            <w:r w:rsidRPr="00CA68B6">
              <w:rPr>
                <w:rFonts w:ascii="Arial" w:eastAsia="Times New Roman" w:hAnsi="Arial" w:cs="Arial"/>
                <w:kern w:val="0"/>
                <w:sz w:val="15"/>
                <w:szCs w:val="15"/>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CA68B6" w:rsidRDefault="00A9134E">
            <w:pPr>
              <w:widowControl w:val="0"/>
              <w:autoSpaceDE w:val="0"/>
              <w:autoSpaceDN w:val="0"/>
              <w:spacing w:before="167" w:line="213"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Shareholding Ratio (%)</w:t>
            </w:r>
          </w:p>
        </w:tc>
        <w:tc>
          <w:tcPr>
            <w:tcW w:w="1191" w:type="dxa"/>
            <w:vMerge w:val="restart"/>
            <w:tcBorders>
              <w:left w:val="dotted" w:sz="4" w:space="0" w:color="000000"/>
              <w:bottom w:val="dotted" w:sz="4" w:space="0" w:color="000000"/>
              <w:right w:val="dotted" w:sz="4" w:space="0" w:color="000000"/>
            </w:tcBorders>
          </w:tcPr>
          <w:p w14:paraId="51C82985" w14:textId="0D8E1B99" w:rsidR="00733A22" w:rsidRPr="00CA68B6" w:rsidRDefault="00A9134E" w:rsidP="0033707A">
            <w:pPr>
              <w:widowControl w:val="0"/>
              <w:autoSpaceDE w:val="0"/>
              <w:autoSpaceDN w:val="0"/>
              <w:spacing w:line="415" w:lineRule="auto"/>
              <w:ind w:right="127"/>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Accounting Treatment Methods for Investment of Cooperative Enterprises or Associated Enterprises</w:t>
            </w:r>
          </w:p>
        </w:tc>
        <w:tc>
          <w:tcPr>
            <w:tcW w:w="1049" w:type="dxa"/>
            <w:vMerge w:val="restart"/>
            <w:tcBorders>
              <w:left w:val="dotted" w:sz="4" w:space="0" w:color="000000"/>
              <w:bottom w:val="dotted" w:sz="4" w:space="0" w:color="000000"/>
              <w:right w:val="nil"/>
            </w:tcBorders>
          </w:tcPr>
          <w:p w14:paraId="06EDC357"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6A6B82EC" w14:textId="77777777" w:rsidR="00733A22" w:rsidRPr="00CA68B6" w:rsidRDefault="00A9134E">
            <w:pPr>
              <w:widowControl w:val="0"/>
              <w:autoSpaceDE w:val="0"/>
              <w:autoSpaceDN w:val="0"/>
              <w:spacing w:line="415" w:lineRule="auto"/>
              <w:ind w:right="151"/>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Whether strategic to the activities of the company</w:t>
            </w:r>
          </w:p>
          <w:p w14:paraId="398A78EB" w14:textId="77777777" w:rsidR="00733A22" w:rsidRPr="00CA68B6" w:rsidRDefault="00733A22">
            <w:pPr>
              <w:widowControl w:val="0"/>
              <w:autoSpaceDE w:val="0"/>
              <w:autoSpaceDN w:val="0"/>
              <w:spacing w:before="3" w:line="213" w:lineRule="exact"/>
              <w:jc w:val="center"/>
              <w:rPr>
                <w:rFonts w:ascii="Arial" w:eastAsia="SimSun" w:hAnsi="Arial" w:cs="Arial"/>
                <w:kern w:val="0"/>
                <w:sz w:val="15"/>
                <w:szCs w:val="15"/>
                <w:lang w:bidi="zh-CN"/>
              </w:rPr>
            </w:pPr>
          </w:p>
        </w:tc>
      </w:tr>
      <w:tr w:rsidR="00733A22" w:rsidRPr="00CA68B6"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BD80DED"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A9B3210"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62A7BBB"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6D997C5"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r>
      <w:tr w:rsidR="00733A22" w:rsidRPr="00CA68B6"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3A21E728" w14:textId="77777777" w:rsidR="00733A22" w:rsidRPr="00CA68B6" w:rsidRDefault="00A9134E">
            <w:pPr>
              <w:widowControl w:val="0"/>
              <w:autoSpaceDE w:val="0"/>
              <w:autoSpaceDN w:val="0"/>
              <w:spacing w:before="1" w:line="460" w:lineRule="auto"/>
              <w:ind w:right="444"/>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California Manufacturing and</w:t>
            </w:r>
          </w:p>
          <w:p w14:paraId="41ADCBFD" w14:textId="77777777" w:rsidR="00733A22" w:rsidRPr="00CA68B6" w:rsidRDefault="00A9134E">
            <w:pPr>
              <w:widowControl w:val="0"/>
              <w:autoSpaceDE w:val="0"/>
              <w:autoSpaceDN w:val="0"/>
              <w:spacing w:before="4" w:line="186"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902A6E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5C94BC6" w14:textId="77777777" w:rsidR="00733A22" w:rsidRPr="00CA68B6" w:rsidRDefault="00A9134E">
            <w:pPr>
              <w:widowControl w:val="0"/>
              <w:autoSpaceDE w:val="0"/>
              <w:autoSpaceDN w:val="0"/>
              <w:spacing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35A632"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43359E49" w14:textId="77777777" w:rsidR="00733A22" w:rsidRPr="00CA68B6" w:rsidRDefault="00A9134E">
            <w:pPr>
              <w:widowControl w:val="0"/>
              <w:autoSpaceDE w:val="0"/>
              <w:autoSpaceDN w:val="0"/>
              <w:spacing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7ED05E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1B08FCE3" w14:textId="77777777" w:rsidR="00733A22" w:rsidRPr="00CA68B6" w:rsidRDefault="00A9134E">
            <w:pPr>
              <w:widowControl w:val="0"/>
              <w:autoSpaceDE w:val="0"/>
              <w:autoSpaceDN w:val="0"/>
              <w:spacing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4D054859" w14:textId="77777777" w:rsidR="00733A22" w:rsidRPr="00CA68B6" w:rsidRDefault="00733A22">
            <w:pPr>
              <w:widowControl w:val="0"/>
              <w:autoSpaceDE w:val="0"/>
              <w:autoSpaceDN w:val="0"/>
              <w:spacing w:before="3" w:line="240" w:lineRule="auto"/>
              <w:rPr>
                <w:rFonts w:ascii="Arial" w:eastAsia="Times New Roman" w:hAnsi="Arial" w:cs="Arial"/>
                <w:b/>
                <w:kern w:val="0"/>
                <w:sz w:val="15"/>
                <w:szCs w:val="15"/>
                <w:lang w:bidi="zh-CN"/>
              </w:rPr>
            </w:pPr>
          </w:p>
          <w:p w14:paraId="5EB55ED7" w14:textId="6716177E" w:rsidR="00733A22" w:rsidRPr="00CA68B6" w:rsidRDefault="00A9134E">
            <w:pPr>
              <w:widowControl w:val="0"/>
              <w:autoSpaceDE w:val="0"/>
              <w:autoSpaceDN w:val="0"/>
              <w:spacing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25.00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E6636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724B9E33" w14:textId="77777777" w:rsidR="00733A22" w:rsidRPr="00CA68B6" w:rsidRDefault="00A9134E">
            <w:pPr>
              <w:widowControl w:val="0"/>
              <w:autoSpaceDE w:val="0"/>
              <w:autoSpaceDN w:val="0"/>
              <w:spacing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72D7D2C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BDA9C7"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r w:rsidR="00733A22" w:rsidRPr="00CA68B6"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CA68B6" w:rsidRDefault="00A9134E">
            <w:pPr>
              <w:widowControl w:val="0"/>
              <w:autoSpaceDE w:val="0"/>
              <w:autoSpaceDN w:val="0"/>
              <w:spacing w:before="1"/>
              <w:ind w:right="151"/>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87E6930" w14:textId="77777777" w:rsidR="00733A22" w:rsidRPr="00CA68B6" w:rsidRDefault="00A9134E">
            <w:pPr>
              <w:widowControl w:val="0"/>
              <w:autoSpaceDE w:val="0"/>
              <w:autoSpaceDN w:val="0"/>
              <w:spacing w:before="137"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25057495" w14:textId="77777777" w:rsidR="00733A22" w:rsidRPr="00CA68B6" w:rsidRDefault="00A9134E">
            <w:pPr>
              <w:widowControl w:val="0"/>
              <w:autoSpaceDE w:val="0"/>
              <w:autoSpaceDN w:val="0"/>
              <w:spacing w:before="137"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00711A2" w14:textId="77777777" w:rsidR="00733A22" w:rsidRPr="00CA68B6" w:rsidRDefault="00A9134E">
            <w:pPr>
              <w:widowControl w:val="0"/>
              <w:autoSpaceDE w:val="0"/>
              <w:autoSpaceDN w:val="0"/>
              <w:spacing w:before="137"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1B955F" w14:textId="55901D35" w:rsidR="00733A22" w:rsidRPr="00CA68B6" w:rsidRDefault="00A9134E">
            <w:pPr>
              <w:widowControl w:val="0"/>
              <w:autoSpaceDE w:val="0"/>
              <w:autoSpaceDN w:val="0"/>
              <w:spacing w:before="137"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24.00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right w:val="dotted" w:sz="4" w:space="0" w:color="000000"/>
            </w:tcBorders>
          </w:tcPr>
          <w:p w14:paraId="5B3E2990"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41558A8" w14:textId="77777777" w:rsidR="00733A22" w:rsidRPr="00CA68B6" w:rsidRDefault="00A9134E">
            <w:pPr>
              <w:widowControl w:val="0"/>
              <w:autoSpaceDE w:val="0"/>
              <w:autoSpaceDN w:val="0"/>
              <w:spacing w:before="137"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right w:val="nil"/>
            </w:tcBorders>
          </w:tcPr>
          <w:p w14:paraId="31F6FB2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B0CC926" w14:textId="77777777" w:rsidR="00733A22" w:rsidRPr="00CA68B6" w:rsidRDefault="00A9134E">
            <w:pPr>
              <w:widowControl w:val="0"/>
              <w:autoSpaceDE w:val="0"/>
              <w:autoSpaceDN w:val="0"/>
              <w:spacing w:before="137"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bl>
    <w:p w14:paraId="2803C3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 Main financial information of important associates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701"/>
        <w:gridCol w:w="1418"/>
        <w:gridCol w:w="1622"/>
        <w:gridCol w:w="1386"/>
      </w:tblGrid>
      <w:tr w:rsidR="00733A22" w:rsidRPr="00CA68B6" w14:paraId="7708FFF2" w14:textId="77777777" w:rsidTr="007E4242">
        <w:trPr>
          <w:trHeight w:val="400"/>
        </w:trPr>
        <w:tc>
          <w:tcPr>
            <w:tcW w:w="1817" w:type="dxa"/>
            <w:vMerge w:val="restart"/>
            <w:tcBorders>
              <w:left w:val="nil"/>
              <w:bottom w:val="dotted" w:sz="4" w:space="0" w:color="000000"/>
              <w:right w:val="dotted" w:sz="4" w:space="0" w:color="000000"/>
            </w:tcBorders>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gridSpan w:val="2"/>
            <w:tcBorders>
              <w:left w:val="dotted" w:sz="4" w:space="0" w:color="000000"/>
              <w:bottom w:val="dotted" w:sz="4" w:space="0" w:color="000000"/>
              <w:right w:val="nil"/>
            </w:tcBorders>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733A22" w:rsidRPr="00CA68B6" w14:paraId="300EA4D6" w14:textId="77777777" w:rsidTr="007E4242">
        <w:trPr>
          <w:trHeight w:val="1200"/>
        </w:trPr>
        <w:tc>
          <w:tcPr>
            <w:tcW w:w="1817" w:type="dxa"/>
            <w:vMerge/>
            <w:tcBorders>
              <w:top w:val="nil"/>
              <w:left w:val="nil"/>
              <w:bottom w:val="dotted" w:sz="4" w:space="0" w:color="000000"/>
              <w:right w:val="dotted" w:sz="4" w:space="0" w:color="000000"/>
            </w:tcBorders>
          </w:tcPr>
          <w:p w14:paraId="2F4FCBE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CA68B6"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w:t>
            </w:r>
          </w:p>
          <w:p w14:paraId="67D07594" w14:textId="77777777" w:rsidR="00733A22" w:rsidRPr="00CA68B6"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CA68B6"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2A92821C" w14:textId="77777777" w:rsidR="00733A22" w:rsidRPr="00CA68B6"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537B0DC0" w14:textId="7627CFD8" w:rsidR="00733A22" w:rsidRPr="00CA68B6" w:rsidRDefault="00A9134E" w:rsidP="006E0B10">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Co.,LLC</w:t>
            </w:r>
          </w:p>
        </w:tc>
        <w:tc>
          <w:tcPr>
            <w:tcW w:w="1386" w:type="dxa"/>
            <w:tcBorders>
              <w:top w:val="dotted" w:sz="4" w:space="0" w:color="000000"/>
              <w:left w:val="dotted" w:sz="4" w:space="0" w:color="000000"/>
              <w:bottom w:val="dotted" w:sz="4" w:space="0" w:color="000000"/>
              <w:right w:val="nil"/>
            </w:tcBorders>
          </w:tcPr>
          <w:p w14:paraId="32CB5AEA"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CA68B6"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3E14690B" w14:textId="77777777" w:rsidR="00733A22" w:rsidRPr="00CA68B6"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r>
      <w:tr w:rsidR="00733A22" w:rsidRPr="00CA68B6" w14:paraId="43BECE2B"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3CD677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1E16563D" w:rsidR="00733A22" w:rsidRPr="00CA68B6" w:rsidRDefault="006E0B10"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1,325,211,119.92</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3ABD26BF" w:rsidR="00733A22" w:rsidRPr="00CA68B6" w:rsidRDefault="006E0B10" w:rsidP="006E0B10">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150,344,507.47</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651BEC2" w:rsidR="00733A22" w:rsidRPr="00CA68B6" w:rsidRDefault="006E0B10"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823,504,666.61</w:t>
            </w:r>
          </w:p>
        </w:tc>
        <w:tc>
          <w:tcPr>
            <w:tcW w:w="1386" w:type="dxa"/>
            <w:tcBorders>
              <w:top w:val="dotted" w:sz="4" w:space="0" w:color="000000"/>
              <w:left w:val="dotted" w:sz="4" w:space="0" w:color="000000"/>
              <w:bottom w:val="dotted" w:sz="4" w:space="0" w:color="000000"/>
              <w:right w:val="nil"/>
            </w:tcBorders>
            <w:vAlign w:val="center"/>
          </w:tcPr>
          <w:p w14:paraId="211F2AEF" w14:textId="5349CD16" w:rsidR="00733A22" w:rsidRPr="00CA68B6" w:rsidRDefault="006E0B10"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117,847,163.10</w:t>
            </w:r>
          </w:p>
        </w:tc>
      </w:tr>
      <w:tr w:rsidR="00733A22" w:rsidRPr="00CA68B6" w14:paraId="18E539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9F81C12"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733A22" w:rsidRPr="00CA68B6" w:rsidRDefault="00A9134E" w:rsidP="007726A3">
            <w:pPr>
              <w:widowControl w:val="0"/>
              <w:autoSpaceDE w:val="0"/>
              <w:autoSpaceDN w:val="0"/>
              <w:spacing w:before="2" w:line="212"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12BE87C3"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97,809,936.99</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381C7F5B" w:rsidR="00733A22" w:rsidRPr="00CA68B6" w:rsidRDefault="006E0B10" w:rsidP="006E0B10">
            <w:pPr>
              <w:widowControl w:val="0"/>
              <w:autoSpaceDE w:val="0"/>
              <w:autoSpaceDN w:val="0"/>
              <w:spacing w:before="2" w:line="213" w:lineRule="exact"/>
              <w:ind w:right="67"/>
              <w:jc w:val="right"/>
              <w:rPr>
                <w:rFonts w:ascii="Arial" w:hAnsi="Arial" w:cs="Arial"/>
                <w:kern w:val="0"/>
                <w:sz w:val="18"/>
                <w:szCs w:val="22"/>
                <w:lang w:bidi="zh-CN"/>
              </w:rPr>
            </w:pPr>
            <w:r w:rsidRPr="00CA68B6">
              <w:rPr>
                <w:rFonts w:ascii="Arial" w:hAnsi="Arial" w:cs="Arial"/>
                <w:kern w:val="0"/>
                <w:sz w:val="18"/>
                <w:szCs w:val="22"/>
                <w:lang w:bidi="zh-CN"/>
              </w:rPr>
              <w:t>20,655,891.25</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56407735"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62,055,172.65</w:t>
            </w:r>
          </w:p>
        </w:tc>
        <w:tc>
          <w:tcPr>
            <w:tcW w:w="1386" w:type="dxa"/>
            <w:tcBorders>
              <w:top w:val="dotted" w:sz="4" w:space="0" w:color="000000"/>
              <w:left w:val="dotted" w:sz="4" w:space="0" w:color="000000"/>
              <w:bottom w:val="dotted" w:sz="4" w:space="0" w:color="000000"/>
              <w:right w:val="nil"/>
            </w:tcBorders>
            <w:vAlign w:val="center"/>
          </w:tcPr>
          <w:p w14:paraId="2138BE32" w14:textId="2FA0BC12"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22,063,403.20</w:t>
            </w:r>
          </w:p>
        </w:tc>
      </w:tr>
      <w:tr w:rsidR="00733A22" w:rsidRPr="00CA68B6" w14:paraId="2749A07F"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2CCAFDCB"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733A22" w:rsidRPr="00CA68B6" w:rsidRDefault="00A9134E" w:rsidP="007726A3">
            <w:pPr>
              <w:widowControl w:val="0"/>
              <w:autoSpaceDE w:val="0"/>
              <w:autoSpaceDN w:val="0"/>
              <w:spacing w:before="2" w:line="213"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0B78A8FD"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1,423,021,056.91</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451407EE"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171,000,398.72</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4D7EAAE8"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885,559,839.26</w:t>
            </w:r>
          </w:p>
        </w:tc>
        <w:tc>
          <w:tcPr>
            <w:tcW w:w="1386" w:type="dxa"/>
            <w:tcBorders>
              <w:top w:val="dotted" w:sz="4" w:space="0" w:color="000000"/>
              <w:left w:val="dotted" w:sz="4" w:space="0" w:color="000000"/>
              <w:bottom w:val="dotted" w:sz="4" w:space="0" w:color="000000"/>
              <w:right w:val="nil"/>
            </w:tcBorders>
            <w:vAlign w:val="center"/>
          </w:tcPr>
          <w:p w14:paraId="2E525312" w14:textId="45CC90DE"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139,910,566.30</w:t>
            </w:r>
          </w:p>
        </w:tc>
      </w:tr>
      <w:tr w:rsidR="00733A22" w:rsidRPr="00CA68B6" w14:paraId="312F533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E9F028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FEAA16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1,134,254,637.61</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291E26D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290C612C"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703,144,877.84</w:t>
            </w:r>
          </w:p>
        </w:tc>
        <w:tc>
          <w:tcPr>
            <w:tcW w:w="1386" w:type="dxa"/>
            <w:tcBorders>
              <w:top w:val="dotted" w:sz="4" w:space="0" w:color="000000"/>
              <w:left w:val="dotted" w:sz="4" w:space="0" w:color="000000"/>
              <w:bottom w:val="dotted" w:sz="4" w:space="0" w:color="000000"/>
              <w:right w:val="nil"/>
            </w:tcBorders>
            <w:vAlign w:val="center"/>
          </w:tcPr>
          <w:p w14:paraId="2A2A3B3D" w14:textId="402B1A35"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72455E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F98972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17E294EA"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47,256,816.81</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77777777" w:rsidR="00733A22" w:rsidRPr="00CA68B6" w:rsidRDefault="00733A22" w:rsidP="007E4242">
            <w:pPr>
              <w:widowControl w:val="0"/>
              <w:autoSpaceDE w:val="0"/>
              <w:autoSpaceDN w:val="0"/>
              <w:spacing w:line="240" w:lineRule="auto"/>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6454B23D"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22,138,113.58</w:t>
            </w:r>
          </w:p>
        </w:tc>
        <w:tc>
          <w:tcPr>
            <w:tcW w:w="1386" w:type="dxa"/>
            <w:tcBorders>
              <w:top w:val="dotted" w:sz="4" w:space="0" w:color="000000"/>
              <w:left w:val="dotted" w:sz="4" w:space="0" w:color="000000"/>
              <w:bottom w:val="dotted" w:sz="4" w:space="0" w:color="000000"/>
              <w:right w:val="nil"/>
            </w:tcBorders>
            <w:vAlign w:val="center"/>
          </w:tcPr>
          <w:p w14:paraId="516D899E" w14:textId="77777777" w:rsidR="00733A22" w:rsidRPr="00CA68B6" w:rsidRDefault="00733A22" w:rsidP="007E4242">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BC8793A"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6A36B30D"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7180CE68"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1,181,511,454.42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7B46879"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457FBC8B"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725,282,991.42</w:t>
            </w:r>
          </w:p>
        </w:tc>
        <w:tc>
          <w:tcPr>
            <w:tcW w:w="1386" w:type="dxa"/>
            <w:tcBorders>
              <w:top w:val="dotted" w:sz="4" w:space="0" w:color="000000"/>
              <w:left w:val="dotted" w:sz="4" w:space="0" w:color="000000"/>
              <w:bottom w:val="dotted" w:sz="4" w:space="0" w:color="000000"/>
              <w:right w:val="nil"/>
            </w:tcBorders>
            <w:vAlign w:val="center"/>
          </w:tcPr>
          <w:p w14:paraId="0590B6FB" w14:textId="3CEAD21A"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45EB552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4DF68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37229CE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517FAC9B"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702F0C03"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35633635"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241,509,602.49</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74CA42B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51,007,743.51</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105B56A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160,276,847.84</w:t>
            </w:r>
          </w:p>
        </w:tc>
        <w:tc>
          <w:tcPr>
            <w:tcW w:w="1386" w:type="dxa"/>
            <w:tcBorders>
              <w:top w:val="dotted" w:sz="4" w:space="0" w:color="000000"/>
              <w:left w:val="dotted" w:sz="4" w:space="0" w:color="000000"/>
              <w:bottom w:val="dotted" w:sz="4" w:space="0" w:color="000000"/>
              <w:right w:val="nil"/>
            </w:tcBorders>
            <w:vAlign w:val="center"/>
          </w:tcPr>
          <w:p w14:paraId="7EB06E2D" w14:textId="4CF7050C"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49,043,422.10</w:t>
            </w:r>
          </w:p>
        </w:tc>
      </w:tr>
      <w:tr w:rsidR="00733A22" w:rsidRPr="00CA68B6" w14:paraId="1CD670EE" w14:textId="77777777" w:rsidTr="007E4242">
        <w:trPr>
          <w:trHeight w:val="772"/>
        </w:trPr>
        <w:tc>
          <w:tcPr>
            <w:tcW w:w="1817" w:type="dxa"/>
            <w:tcBorders>
              <w:top w:val="dotted" w:sz="4" w:space="0" w:color="000000"/>
              <w:left w:val="nil"/>
              <w:bottom w:val="dotted" w:sz="4" w:space="0" w:color="000000"/>
              <w:right w:val="dotted" w:sz="4" w:space="0" w:color="000000"/>
            </w:tcBorders>
          </w:tcPr>
          <w:p w14:paraId="2A0DA4AE" w14:textId="77777777" w:rsidR="00733A22" w:rsidRPr="00CA68B6" w:rsidRDefault="00A9134E">
            <w:pPr>
              <w:widowControl w:val="0"/>
              <w:autoSpaceDE w:val="0"/>
              <w:autoSpaceDN w:val="0"/>
              <w:spacing w:before="3" w:line="398"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1943E8A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60,377,400.64</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6920E7B7"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12,241,858.43</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2AE3E83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40,069,211.97</w:t>
            </w:r>
          </w:p>
        </w:tc>
        <w:tc>
          <w:tcPr>
            <w:tcW w:w="1386" w:type="dxa"/>
            <w:tcBorders>
              <w:top w:val="dotted" w:sz="4" w:space="0" w:color="000000"/>
              <w:left w:val="dotted" w:sz="4" w:space="0" w:color="000000"/>
              <w:bottom w:val="dotted" w:sz="4" w:space="0" w:color="000000"/>
              <w:right w:val="nil"/>
            </w:tcBorders>
            <w:vAlign w:val="center"/>
          </w:tcPr>
          <w:p w14:paraId="7C4FCF73" w14:textId="79D27FCF"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11,770,421.30</w:t>
            </w:r>
          </w:p>
        </w:tc>
      </w:tr>
      <w:tr w:rsidR="00733A22" w:rsidRPr="00CA68B6" w14:paraId="2BDE556C" w14:textId="77777777" w:rsidTr="007E4242">
        <w:trPr>
          <w:trHeight w:val="374"/>
        </w:trPr>
        <w:tc>
          <w:tcPr>
            <w:tcW w:w="1817" w:type="dxa"/>
            <w:tcBorders>
              <w:top w:val="dotted" w:sz="4" w:space="0" w:color="000000"/>
              <w:left w:val="nil"/>
              <w:bottom w:val="dotted" w:sz="4" w:space="0" w:color="000000"/>
              <w:right w:val="dotted" w:sz="4" w:space="0" w:color="000000"/>
            </w:tcBorders>
          </w:tcPr>
          <w:p w14:paraId="69B72191" w14:textId="77777777" w:rsidR="00733A22" w:rsidRPr="00CA68B6" w:rsidRDefault="00A9134E">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5B0D2CC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26,918,498.22</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62C7E8EB"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79AC368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34,886,598.58</w:t>
            </w:r>
          </w:p>
        </w:tc>
        <w:tc>
          <w:tcPr>
            <w:tcW w:w="1386" w:type="dxa"/>
            <w:tcBorders>
              <w:top w:val="dotted" w:sz="4" w:space="0" w:color="000000"/>
              <w:left w:val="dotted" w:sz="4" w:space="0" w:color="000000"/>
              <w:bottom w:val="dotted" w:sz="4" w:space="0" w:color="000000"/>
              <w:right w:val="nil"/>
            </w:tcBorders>
            <w:vAlign w:val="center"/>
          </w:tcPr>
          <w:p w14:paraId="13FEAA77" w14:textId="20B2B9D1"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5DDBBA02"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B7FE0F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66296A3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29EBD546" w14:textId="77777777" w:rsidTr="007E4242">
        <w:trPr>
          <w:trHeight w:val="799"/>
        </w:trPr>
        <w:tc>
          <w:tcPr>
            <w:tcW w:w="1817" w:type="dxa"/>
            <w:tcBorders>
              <w:top w:val="dotted" w:sz="4" w:space="0" w:color="000000"/>
              <w:left w:val="nil"/>
              <w:bottom w:val="dotted" w:sz="4" w:space="0" w:color="000000"/>
              <w:right w:val="dotted" w:sz="4" w:space="0" w:color="000000"/>
            </w:tcBorders>
          </w:tcPr>
          <w:p w14:paraId="517BC142" w14:textId="77777777" w:rsidR="00733A22" w:rsidRPr="00CA68B6" w:rsidRDefault="00A9134E">
            <w:pPr>
              <w:widowControl w:val="0"/>
              <w:autoSpaceDE w:val="0"/>
              <w:autoSpaceDN w:val="0"/>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0FE2770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-35,598,046.06</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733A22" w:rsidRPr="00CA68B6" w:rsidRDefault="00733A22" w:rsidP="007E4242">
            <w:pPr>
              <w:widowControl w:val="0"/>
              <w:autoSpaceDE w:val="0"/>
              <w:autoSpaceDN w:val="0"/>
              <w:spacing w:line="186" w:lineRule="exact"/>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7B8D5C1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-27,629,945.70</w:t>
            </w:r>
          </w:p>
        </w:tc>
        <w:tc>
          <w:tcPr>
            <w:tcW w:w="1386" w:type="dxa"/>
            <w:tcBorders>
              <w:top w:val="dotted" w:sz="4" w:space="0" w:color="000000"/>
              <w:left w:val="dotted" w:sz="4" w:space="0" w:color="000000"/>
              <w:bottom w:val="dotted" w:sz="4" w:space="0" w:color="000000"/>
              <w:right w:val="nil"/>
            </w:tcBorders>
            <w:vAlign w:val="center"/>
          </w:tcPr>
          <w:p w14:paraId="5B9CD031" w14:textId="77777777" w:rsidR="00733A22" w:rsidRPr="00CA68B6" w:rsidRDefault="00733A22" w:rsidP="007E4242">
            <w:pPr>
              <w:widowControl w:val="0"/>
              <w:autoSpaceDE w:val="0"/>
              <w:autoSpaceDN w:val="0"/>
              <w:spacing w:line="186" w:lineRule="exact"/>
              <w:ind w:right="90"/>
              <w:jc w:val="right"/>
              <w:rPr>
                <w:rFonts w:ascii="Arial" w:hAnsi="Arial" w:cs="Arial"/>
                <w:kern w:val="0"/>
                <w:sz w:val="18"/>
                <w:szCs w:val="22"/>
                <w:lang w:bidi="zh-CN"/>
              </w:rPr>
            </w:pPr>
          </w:p>
        </w:tc>
      </w:tr>
      <w:tr w:rsidR="00733A22" w:rsidRPr="00CA68B6" w14:paraId="5DD0757C" w14:textId="77777777" w:rsidTr="007E4242">
        <w:trPr>
          <w:trHeight w:val="399"/>
        </w:trPr>
        <w:tc>
          <w:tcPr>
            <w:tcW w:w="1817" w:type="dxa"/>
            <w:tcBorders>
              <w:top w:val="dotted" w:sz="4" w:space="0" w:color="000000"/>
              <w:left w:val="nil"/>
              <w:bottom w:val="dotted" w:sz="4" w:space="0" w:color="000000"/>
              <w:right w:val="dotted" w:sz="4" w:space="0" w:color="000000"/>
            </w:tcBorders>
          </w:tcPr>
          <w:p w14:paraId="5761A05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4A5E16BD"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5E4263B"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3853B140"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386" w:type="dxa"/>
            <w:tcBorders>
              <w:top w:val="dotted" w:sz="4" w:space="0" w:color="000000"/>
              <w:left w:val="dotted" w:sz="4" w:space="0" w:color="000000"/>
              <w:bottom w:val="dotted" w:sz="4" w:space="0" w:color="000000"/>
              <w:right w:val="nil"/>
            </w:tcBorders>
            <w:vAlign w:val="center"/>
          </w:tcPr>
          <w:p w14:paraId="3BDE64DE" w14:textId="6D2956E8"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795766B9"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2137F1E9" w14:textId="77777777" w:rsidR="00733A22" w:rsidRPr="00CA68B6" w:rsidRDefault="00A9134E">
            <w:pPr>
              <w:widowControl w:val="0"/>
              <w:autoSpaceDE w:val="0"/>
              <w:autoSpaceDN w:val="0"/>
              <w:spacing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6C05251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87,295,898.86</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AB42709"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33,740,324.13</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45C229D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74,955,810.55</w:t>
            </w:r>
          </w:p>
        </w:tc>
        <w:tc>
          <w:tcPr>
            <w:tcW w:w="1386" w:type="dxa"/>
            <w:tcBorders>
              <w:top w:val="dotted" w:sz="4" w:space="0" w:color="000000"/>
              <w:left w:val="dotted" w:sz="4" w:space="0" w:color="000000"/>
              <w:bottom w:val="dotted" w:sz="4" w:space="0" w:color="000000"/>
              <w:right w:val="nil"/>
            </w:tcBorders>
            <w:vAlign w:val="center"/>
          </w:tcPr>
          <w:p w14:paraId="0DB524F4" w14:textId="2F0BFF8D"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33,268,887.00</w:t>
            </w:r>
          </w:p>
        </w:tc>
      </w:tr>
      <w:tr w:rsidR="00733A22" w:rsidRPr="00CA68B6" w14:paraId="02E90EAC" w14:textId="77777777" w:rsidTr="007E4242">
        <w:trPr>
          <w:trHeight w:val="1172"/>
        </w:trPr>
        <w:tc>
          <w:tcPr>
            <w:tcW w:w="1817" w:type="dxa"/>
            <w:tcBorders>
              <w:top w:val="dotted" w:sz="4" w:space="0" w:color="000000"/>
              <w:left w:val="nil"/>
              <w:bottom w:val="dotted" w:sz="4" w:space="0" w:color="000000"/>
              <w:right w:val="dotted" w:sz="4" w:space="0" w:color="000000"/>
            </w:tcBorders>
          </w:tcPr>
          <w:p w14:paraId="6B7B8B2E" w14:textId="1FC585A4" w:rsidR="00733A22" w:rsidRPr="00CA68B6" w:rsidRDefault="00A9134E" w:rsidP="0033707A">
            <w:pPr>
              <w:widowControl w:val="0"/>
              <w:autoSpaceDE w:val="0"/>
              <w:autoSpaceDN w:val="0"/>
              <w:spacing w:line="415" w:lineRule="auto"/>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73FB188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151D0C03"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1E49A4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4A099B0C"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2,330,623,053.51</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4737D8DF"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311,059,487.94</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4E5FEA9E"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1,498,836</w:t>
            </w:r>
            <w:r w:rsidR="00CC2961" w:rsidRPr="00CA68B6">
              <w:rPr>
                <w:rFonts w:ascii="Arial" w:hAnsi="Arial" w:cs="Arial"/>
                <w:kern w:val="0"/>
                <w:sz w:val="18"/>
                <w:szCs w:val="22"/>
                <w:lang w:bidi="zh-CN"/>
              </w:rPr>
              <w:t>,069.75</w:t>
            </w:r>
          </w:p>
        </w:tc>
        <w:tc>
          <w:tcPr>
            <w:tcW w:w="1386" w:type="dxa"/>
            <w:tcBorders>
              <w:top w:val="dotted" w:sz="4" w:space="0" w:color="000000"/>
              <w:left w:val="dotted" w:sz="4" w:space="0" w:color="000000"/>
              <w:bottom w:val="dotted" w:sz="4" w:space="0" w:color="000000"/>
              <w:right w:val="nil"/>
            </w:tcBorders>
            <w:vAlign w:val="center"/>
          </w:tcPr>
          <w:p w14:paraId="622A8AD6" w14:textId="18EAE670" w:rsidR="00733A22" w:rsidRPr="00CA68B6" w:rsidRDefault="00CC2961"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276,594,785.71</w:t>
            </w:r>
          </w:p>
        </w:tc>
      </w:tr>
      <w:tr w:rsidR="00733A22" w:rsidRPr="00CA68B6" w14:paraId="7C54D656"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16628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1E1482D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89,689,799.72</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28B9FD8"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556,746.83</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315403CC"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6,743,882.18</w:t>
            </w:r>
          </w:p>
        </w:tc>
        <w:tc>
          <w:tcPr>
            <w:tcW w:w="1386" w:type="dxa"/>
            <w:tcBorders>
              <w:top w:val="dotted" w:sz="4" w:space="0" w:color="000000"/>
              <w:left w:val="dotted" w:sz="4" w:space="0" w:color="000000"/>
              <w:bottom w:val="dotted" w:sz="4" w:space="0" w:color="000000"/>
              <w:right w:val="nil"/>
            </w:tcBorders>
            <w:vAlign w:val="center"/>
          </w:tcPr>
          <w:p w14:paraId="41C9F8A6" w14:textId="4D34CD51"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10,254,691.69</w:t>
            </w:r>
          </w:p>
        </w:tc>
      </w:tr>
      <w:tr w:rsidR="00733A22" w:rsidRPr="00CA68B6" w14:paraId="35792EF3"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5DAF9FD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5DDE553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402E2548"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50AEAA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3C48DF6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25,611,306.59</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4FAEA261"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1,407,574.58</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01F2EFC8"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-5,971,428.57</w:t>
            </w:r>
          </w:p>
        </w:tc>
        <w:tc>
          <w:tcPr>
            <w:tcW w:w="1386" w:type="dxa"/>
            <w:tcBorders>
              <w:top w:val="dotted" w:sz="4" w:space="0" w:color="000000"/>
              <w:left w:val="dotted" w:sz="4" w:space="0" w:color="000000"/>
              <w:bottom w:val="dotted" w:sz="4" w:space="0" w:color="000000"/>
              <w:right w:val="nil"/>
            </w:tcBorders>
            <w:vAlign w:val="center"/>
          </w:tcPr>
          <w:p w14:paraId="58AB56CF" w14:textId="4030A0A8"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-4,923,444.59</w:t>
            </w:r>
          </w:p>
        </w:tc>
      </w:tr>
      <w:tr w:rsidR="00733A22" w:rsidRPr="00CA68B6" w14:paraId="74447009"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5590C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7CAE43B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115,301,106.31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123F7215"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1,964,321.41</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18D20553"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772,453.61</w:t>
            </w:r>
          </w:p>
        </w:tc>
        <w:tc>
          <w:tcPr>
            <w:tcW w:w="1386" w:type="dxa"/>
            <w:tcBorders>
              <w:top w:val="dotted" w:sz="4" w:space="0" w:color="000000"/>
              <w:left w:val="dotted" w:sz="4" w:space="0" w:color="000000"/>
              <w:bottom w:val="dotted" w:sz="4" w:space="0" w:color="000000"/>
              <w:right w:val="nil"/>
            </w:tcBorders>
            <w:vAlign w:val="center"/>
          </w:tcPr>
          <w:p w14:paraId="46884178" w14:textId="29C54ECD"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5,331,247.10</w:t>
            </w:r>
          </w:p>
        </w:tc>
      </w:tr>
      <w:tr w:rsidR="00733A22" w:rsidRPr="00CA68B6" w14:paraId="4AA9E75C" w14:textId="77777777" w:rsidTr="007E4242">
        <w:trPr>
          <w:trHeight w:val="800"/>
        </w:trPr>
        <w:tc>
          <w:tcPr>
            <w:tcW w:w="1817" w:type="dxa"/>
            <w:tcBorders>
              <w:top w:val="dotted" w:sz="4" w:space="0" w:color="000000"/>
              <w:left w:val="nil"/>
              <w:right w:val="dotted" w:sz="4" w:space="0" w:color="000000"/>
            </w:tcBorders>
          </w:tcPr>
          <w:p w14:paraId="008AED9A"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right w:val="nil"/>
            </w:tcBorders>
            <w:vAlign w:val="center"/>
          </w:tcPr>
          <w:p w14:paraId="2994C08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bl>
    <w:p w14:paraId="731D8D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64"/>
          <w:footerReference w:type="default" r:id="rId65"/>
          <w:pgSz w:w="11910" w:h="16840"/>
          <w:pgMar w:top="1440" w:right="1480" w:bottom="1180" w:left="1680" w:header="717" w:footer="996" w:gutter="0"/>
          <w:cols w:space="720"/>
        </w:sectPr>
      </w:pPr>
    </w:p>
    <w:p w14:paraId="4FD352EB" w14:textId="77777777" w:rsidR="00733A22" w:rsidRPr="00CA68B6" w:rsidRDefault="00A9134E">
      <w:pPr>
        <w:widowControl w:val="0"/>
        <w:autoSpaceDE w:val="0"/>
        <w:autoSpaceDN w:val="0"/>
        <w:spacing w:before="143"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lastRenderedPageBreak/>
        <w:t>VIII. Risks Relating to Financial Instrument</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09"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09"/>
    <w:p w14:paraId="614218B4" w14:textId="77777777" w:rsidR="00733A22" w:rsidRPr="00CA68B6"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CA68B6">
        <w:rPr>
          <w:rFonts w:ascii="Arial" w:eastAsia="SimSun" w:hAnsi="Arial" w:cs="Arial"/>
          <w:b/>
          <w:bCs/>
          <w:kern w:val="0"/>
          <w:lang w:bidi="zh-CN"/>
        </w:rPr>
        <w:t>(I)Credit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CA68B6"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w:t>
      </w:r>
      <w:r w:rsidRPr="00CA68B6">
        <w:rPr>
          <w:rFonts w:ascii="Arial" w:eastAsia="SimSun" w:hAnsi="Arial" w:cs="Arial"/>
          <w:kern w:val="0"/>
          <w:lang w:bidi="zh-CN"/>
        </w:rPr>
        <w:lastRenderedPageBreak/>
        <w:t xml:space="preserve">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CA68B6"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CA68B6" w:rsidRDefault="00A9134E" w:rsidP="0033707A">
      <w:pPr>
        <w:widowControl w:val="0"/>
        <w:tabs>
          <w:tab w:val="left" w:pos="1394"/>
        </w:tabs>
        <w:autoSpaceDE w:val="0"/>
        <w:autoSpaceDN w:val="0"/>
        <w:spacing w:line="266" w:lineRule="exact"/>
        <w:outlineLvl w:val="0"/>
        <w:rPr>
          <w:rFonts w:ascii="Arial" w:eastAsia="SimSun" w:hAnsi="Arial" w:cs="Arial"/>
          <w:b/>
          <w:bCs/>
          <w:kern w:val="0"/>
          <w:lang w:bidi="zh-CN"/>
        </w:rPr>
      </w:pPr>
      <w:r w:rsidRPr="00CA68B6">
        <w:rPr>
          <w:rFonts w:ascii="Arial" w:eastAsia="SimSun" w:hAnsi="Arial" w:cs="Arial"/>
          <w:b/>
          <w:bCs/>
          <w:kern w:val="0"/>
          <w:lang w:bidi="zh-CN"/>
        </w:rPr>
        <w:t>1.Interest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10"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10"/>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77777777"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78FEC74E"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11" w:name="_Hlk140221514"/>
      <w:bookmarkStart w:id="112"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13" w:name="_Hlk140329025"/>
      <w:bookmarkEnd w:id="111"/>
      <w:r w:rsidRPr="00CA68B6">
        <w:rPr>
          <w:rFonts w:ascii="Arial" w:hAnsi="Arial" w:cs="Arial"/>
          <w:szCs w:val="21"/>
          <w:lang w:val="en-US"/>
        </w:rPr>
        <w:t>At the end of the current period, the Company's outstanding ordinary RMB and foreign exchange option contracts sold in nominal amounts was USD 400.5 million, EUR 173.5 million and GBP 79. million. The Company's outstanding ordinary RMB and foreign exchange option contracts bought in notional amount was USD 117 million, EUR 30 million and GBP 1.5 million, and the Company's outstanding foreign exchange swap contracts in notional amount was EUR 41 million.</w:t>
      </w:r>
      <w:bookmarkEnd w:id="113"/>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14" w:name="_Hlk140329074"/>
      <w:r w:rsidRPr="00CA68B6">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bookmarkEnd w:id="114"/>
    </w:p>
    <w:bookmarkEnd w:id="112"/>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lastRenderedPageBreak/>
              <w:t>Item</w:t>
            </w:r>
          </w:p>
        </w:tc>
        <w:tc>
          <w:tcPr>
            <w:tcW w:w="3828" w:type="dxa"/>
            <w:gridSpan w:val="3"/>
            <w:tcBorders>
              <w:top w:val="single" w:sz="4" w:space="0" w:color="auto"/>
              <w:left w:val="single" w:sz="4" w:space="0" w:color="auto"/>
            </w:tcBorders>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CC2961">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tcBorders>
              <w:top w:val="single" w:sz="4" w:space="0" w:color="auto"/>
              <w:left w:val="single" w:sz="4" w:space="0" w:color="auto"/>
            </w:tcBorders>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tcBorders>
              <w:top w:val="single" w:sz="4" w:space="0" w:color="auto"/>
              <w:left w:val="single" w:sz="4" w:space="0" w:color="auto"/>
            </w:tcBorders>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745BB5" w:rsidRPr="00CA68B6" w14:paraId="56248C5C" w14:textId="77777777" w:rsidTr="00CC2961">
        <w:trPr>
          <w:trHeight w:hRule="exact" w:val="572"/>
          <w:jc w:val="right"/>
        </w:trPr>
        <w:tc>
          <w:tcPr>
            <w:tcW w:w="1134" w:type="dxa"/>
            <w:tcBorders>
              <w:top w:val="single" w:sz="4" w:space="0" w:color="auto"/>
            </w:tcBorders>
            <w:vAlign w:val="bottom"/>
          </w:tcPr>
          <w:p w14:paraId="48E5641E" w14:textId="65F35CF7" w:rsidR="00745BB5" w:rsidRPr="00CA68B6" w:rsidRDefault="009B51C1" w:rsidP="00AA211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2ACFF2CB"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1,551,499,839.99</w:t>
            </w:r>
          </w:p>
        </w:tc>
        <w:tc>
          <w:tcPr>
            <w:tcW w:w="1276" w:type="dxa"/>
            <w:tcBorders>
              <w:top w:val="single" w:sz="4" w:space="0" w:color="auto"/>
              <w:left w:val="single" w:sz="4" w:space="0" w:color="auto"/>
            </w:tcBorders>
            <w:vAlign w:val="center"/>
          </w:tcPr>
          <w:p w14:paraId="34FD1146" w14:textId="07E45901"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256,564,842.39</w:t>
            </w:r>
          </w:p>
        </w:tc>
        <w:tc>
          <w:tcPr>
            <w:tcW w:w="1276" w:type="dxa"/>
            <w:tcBorders>
              <w:top w:val="single" w:sz="4" w:space="0" w:color="auto"/>
              <w:left w:val="single" w:sz="4" w:space="0" w:color="auto"/>
            </w:tcBorders>
            <w:vAlign w:val="center"/>
          </w:tcPr>
          <w:p w14:paraId="6B8C8697" w14:textId="0A7AA73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1,808,064,682.38</w:t>
            </w:r>
          </w:p>
        </w:tc>
        <w:tc>
          <w:tcPr>
            <w:tcW w:w="1134" w:type="dxa"/>
            <w:tcBorders>
              <w:top w:val="single" w:sz="4" w:space="0" w:color="auto"/>
              <w:left w:val="single" w:sz="4" w:space="0" w:color="auto"/>
            </w:tcBorders>
            <w:vAlign w:val="center"/>
          </w:tcPr>
          <w:p w14:paraId="091438BC" w14:textId="4BA47270"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800,015,155.07</w:t>
            </w:r>
          </w:p>
        </w:tc>
        <w:tc>
          <w:tcPr>
            <w:tcW w:w="1275" w:type="dxa"/>
            <w:tcBorders>
              <w:top w:val="single" w:sz="4" w:space="0" w:color="auto"/>
              <w:left w:val="single" w:sz="4" w:space="0" w:color="auto"/>
            </w:tcBorders>
            <w:vAlign w:val="center"/>
          </w:tcPr>
          <w:p w14:paraId="67D12ABC" w14:textId="51C3CD3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574,990,207.10</w:t>
            </w:r>
          </w:p>
        </w:tc>
        <w:tc>
          <w:tcPr>
            <w:tcW w:w="1389" w:type="dxa"/>
            <w:tcBorders>
              <w:top w:val="single" w:sz="4" w:space="0" w:color="auto"/>
              <w:left w:val="single" w:sz="4" w:space="0" w:color="auto"/>
            </w:tcBorders>
            <w:vAlign w:val="center"/>
          </w:tcPr>
          <w:p w14:paraId="5E614F1A" w14:textId="6DF2E5B1"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1,375,005,362.17</w:t>
            </w:r>
          </w:p>
        </w:tc>
      </w:tr>
      <w:tr w:rsidR="00745BB5" w:rsidRPr="00CA68B6" w14:paraId="0C0DB4FC" w14:textId="77777777" w:rsidTr="00CC2961">
        <w:trPr>
          <w:trHeight w:hRule="exact" w:val="580"/>
          <w:jc w:val="right"/>
        </w:trPr>
        <w:tc>
          <w:tcPr>
            <w:tcW w:w="1134" w:type="dxa"/>
            <w:tcBorders>
              <w:top w:val="single" w:sz="4" w:space="0" w:color="auto"/>
            </w:tcBorders>
            <w:vAlign w:val="bottom"/>
          </w:tcPr>
          <w:p w14:paraId="53297F2F" w14:textId="003423A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3DAA18CA"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1,267,093,977.77</w:t>
            </w:r>
          </w:p>
        </w:tc>
        <w:tc>
          <w:tcPr>
            <w:tcW w:w="1276" w:type="dxa"/>
            <w:tcBorders>
              <w:top w:val="single" w:sz="4" w:space="0" w:color="auto"/>
              <w:left w:val="single" w:sz="4" w:space="0" w:color="auto"/>
            </w:tcBorders>
            <w:vAlign w:val="center"/>
          </w:tcPr>
          <w:p w14:paraId="18148597" w14:textId="68A3E8CC"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540,396,696.02</w:t>
            </w:r>
          </w:p>
        </w:tc>
        <w:tc>
          <w:tcPr>
            <w:tcW w:w="1276" w:type="dxa"/>
            <w:tcBorders>
              <w:top w:val="single" w:sz="4" w:space="0" w:color="auto"/>
              <w:left w:val="single" w:sz="4" w:space="0" w:color="auto"/>
            </w:tcBorders>
            <w:vAlign w:val="center"/>
          </w:tcPr>
          <w:p w14:paraId="6655BFB4" w14:textId="769ADA0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1,807,490,673.79</w:t>
            </w:r>
          </w:p>
        </w:tc>
        <w:tc>
          <w:tcPr>
            <w:tcW w:w="1134" w:type="dxa"/>
            <w:tcBorders>
              <w:top w:val="single" w:sz="4" w:space="0" w:color="auto"/>
              <w:left w:val="single" w:sz="4" w:space="0" w:color="auto"/>
            </w:tcBorders>
            <w:vAlign w:val="center"/>
          </w:tcPr>
          <w:p w14:paraId="02A85208" w14:textId="07EA16A5"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804,822,309.37</w:t>
            </w:r>
          </w:p>
        </w:tc>
        <w:tc>
          <w:tcPr>
            <w:tcW w:w="1275" w:type="dxa"/>
            <w:tcBorders>
              <w:top w:val="single" w:sz="4" w:space="0" w:color="auto"/>
              <w:left w:val="single" w:sz="4" w:space="0" w:color="auto"/>
            </w:tcBorders>
            <w:vAlign w:val="center"/>
          </w:tcPr>
          <w:p w14:paraId="0E5FB721" w14:textId="6D1210C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599,054,144.41</w:t>
            </w:r>
          </w:p>
        </w:tc>
        <w:tc>
          <w:tcPr>
            <w:tcW w:w="1389" w:type="dxa"/>
            <w:tcBorders>
              <w:top w:val="single" w:sz="4" w:space="0" w:color="auto"/>
              <w:left w:val="single" w:sz="4" w:space="0" w:color="auto"/>
            </w:tcBorders>
            <w:vAlign w:val="center"/>
          </w:tcPr>
          <w:p w14:paraId="090125A4" w14:textId="76177EF7"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1,403,876,453.78</w:t>
            </w:r>
          </w:p>
        </w:tc>
      </w:tr>
      <w:tr w:rsidR="00745BB5" w:rsidRPr="00CA68B6" w14:paraId="5DF48784" w14:textId="77777777" w:rsidTr="00CC2961">
        <w:trPr>
          <w:trHeight w:hRule="exact" w:val="702"/>
          <w:jc w:val="right"/>
        </w:trPr>
        <w:tc>
          <w:tcPr>
            <w:tcW w:w="1134" w:type="dxa"/>
            <w:tcBorders>
              <w:top w:val="single" w:sz="4" w:space="0" w:color="auto"/>
            </w:tcBorders>
            <w:vAlign w:val="bottom"/>
          </w:tcPr>
          <w:p w14:paraId="04E4E810" w14:textId="50DFCEDD"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6F822FAC"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276" w:type="dxa"/>
            <w:tcBorders>
              <w:top w:val="single" w:sz="4" w:space="0" w:color="auto"/>
              <w:left w:val="single" w:sz="4" w:space="0" w:color="auto"/>
            </w:tcBorders>
            <w:vAlign w:val="center"/>
          </w:tcPr>
          <w:p w14:paraId="4592B600" w14:textId="0A031CDF"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134" w:type="dxa"/>
            <w:tcBorders>
              <w:top w:val="single" w:sz="4" w:space="0" w:color="auto"/>
              <w:left w:val="single" w:sz="4" w:space="0" w:color="auto"/>
            </w:tcBorders>
            <w:vAlign w:val="center"/>
          </w:tcPr>
          <w:p w14:paraId="285CEACE"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tcBorders>
            <w:vAlign w:val="center"/>
          </w:tcPr>
          <w:p w14:paraId="0FA89B49" w14:textId="18FB391B"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306,315.18</w:t>
            </w:r>
          </w:p>
        </w:tc>
        <w:tc>
          <w:tcPr>
            <w:tcW w:w="1389" w:type="dxa"/>
            <w:tcBorders>
              <w:top w:val="single" w:sz="4" w:space="0" w:color="auto"/>
              <w:left w:val="single" w:sz="4" w:space="0" w:color="auto"/>
            </w:tcBorders>
            <w:vAlign w:val="center"/>
          </w:tcPr>
          <w:p w14:paraId="5259E6B5" w14:textId="57ED826F" w:rsidR="00745BB5" w:rsidRPr="00CA68B6" w:rsidRDefault="00CC2961" w:rsidP="00CC2961">
            <w:pPr>
              <w:pStyle w:val="a5"/>
              <w:ind w:right="65" w:firstLine="500"/>
              <w:jc w:val="right"/>
              <w:rPr>
                <w:rFonts w:ascii="Arial" w:eastAsiaTheme="minorEastAsia" w:hAnsi="Arial" w:cs="Arial"/>
                <w:sz w:val="13"/>
                <w:szCs w:val="13"/>
              </w:rPr>
            </w:pPr>
            <w:r w:rsidRPr="00CA68B6">
              <w:rPr>
                <w:rFonts w:ascii="Arial" w:eastAsiaTheme="minorEastAsia" w:hAnsi="Arial" w:cs="Arial"/>
                <w:sz w:val="13"/>
                <w:szCs w:val="13"/>
              </w:rPr>
              <w:t>306,315.18</w:t>
            </w:r>
          </w:p>
        </w:tc>
      </w:tr>
      <w:tr w:rsidR="00745BB5" w:rsidRPr="00CA68B6" w14:paraId="4AB76538" w14:textId="77777777" w:rsidTr="00CC2961">
        <w:trPr>
          <w:trHeight w:hRule="exact" w:val="567"/>
          <w:jc w:val="right"/>
        </w:trPr>
        <w:tc>
          <w:tcPr>
            <w:tcW w:w="1134" w:type="dxa"/>
            <w:tcBorders>
              <w:top w:val="single" w:sz="4" w:space="0" w:color="auto"/>
              <w:bottom w:val="single" w:sz="4" w:space="0" w:color="auto"/>
            </w:tcBorders>
            <w:vAlign w:val="bottom"/>
          </w:tcPr>
          <w:p w14:paraId="08FFC406" w14:textId="7695143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tcBorders>
              <w:top w:val="single" w:sz="4" w:space="0" w:color="auto"/>
              <w:left w:val="single" w:sz="4" w:space="0" w:color="auto"/>
              <w:bottom w:val="single" w:sz="4" w:space="0" w:color="auto"/>
            </w:tcBorders>
            <w:vAlign w:val="center"/>
          </w:tcPr>
          <w:p w14:paraId="570FD153"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bottom w:val="single" w:sz="4" w:space="0" w:color="auto"/>
            </w:tcBorders>
            <w:vAlign w:val="center"/>
          </w:tcPr>
          <w:p w14:paraId="14DE515E" w14:textId="1FFE5126"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276" w:type="dxa"/>
            <w:tcBorders>
              <w:top w:val="single" w:sz="4" w:space="0" w:color="auto"/>
              <w:left w:val="single" w:sz="4" w:space="0" w:color="auto"/>
              <w:bottom w:val="single" w:sz="4" w:space="0" w:color="auto"/>
            </w:tcBorders>
            <w:vAlign w:val="center"/>
          </w:tcPr>
          <w:p w14:paraId="2FE4526D" w14:textId="1DFCE142"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134" w:type="dxa"/>
            <w:tcBorders>
              <w:top w:val="single" w:sz="4" w:space="0" w:color="auto"/>
              <w:left w:val="single" w:sz="4" w:space="0" w:color="auto"/>
              <w:bottom w:val="single" w:sz="4" w:space="0" w:color="auto"/>
            </w:tcBorders>
            <w:vAlign w:val="center"/>
          </w:tcPr>
          <w:p w14:paraId="653AD9D1"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bottom w:val="single" w:sz="4" w:space="0" w:color="auto"/>
            </w:tcBorders>
            <w:vAlign w:val="center"/>
          </w:tcPr>
          <w:p w14:paraId="1DC305F0" w14:textId="150EF66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c>
          <w:tcPr>
            <w:tcW w:w="1389" w:type="dxa"/>
            <w:tcBorders>
              <w:top w:val="single" w:sz="4" w:space="0" w:color="auto"/>
              <w:left w:val="single" w:sz="4" w:space="0" w:color="auto"/>
              <w:bottom w:val="single" w:sz="4" w:space="0" w:color="auto"/>
            </w:tcBorders>
            <w:vAlign w:val="center"/>
          </w:tcPr>
          <w:p w14:paraId="5DC787F3" w14:textId="0F9CD830"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r>
      <w:tr w:rsidR="00745BB5" w:rsidRPr="00CA68B6" w14:paraId="532E04CC" w14:textId="77777777" w:rsidTr="00CC2961">
        <w:trPr>
          <w:trHeight w:hRule="exact" w:val="707"/>
          <w:jc w:val="right"/>
        </w:trPr>
        <w:tc>
          <w:tcPr>
            <w:tcW w:w="1134" w:type="dxa"/>
            <w:tcBorders>
              <w:top w:val="single" w:sz="4" w:space="0" w:color="auto"/>
              <w:bottom w:val="single" w:sz="4" w:space="0" w:color="auto"/>
            </w:tcBorders>
            <w:vAlign w:val="bottom"/>
          </w:tcPr>
          <w:p w14:paraId="78B2FD6A" w14:textId="4A55C1FB"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bottom w:val="single" w:sz="4" w:space="0" w:color="auto"/>
            </w:tcBorders>
            <w:vAlign w:val="center"/>
          </w:tcPr>
          <w:p w14:paraId="05B0D72E" w14:textId="4C002085" w:rsidR="00745BB5" w:rsidRPr="00CA68B6" w:rsidRDefault="00CC2961" w:rsidP="00CC2961">
            <w:pPr>
              <w:pStyle w:val="a5"/>
              <w:ind w:right="65" w:firstLine="300"/>
              <w:jc w:val="right"/>
              <w:rPr>
                <w:rFonts w:ascii="Arial" w:eastAsiaTheme="minorEastAsia" w:hAnsi="Arial" w:cs="Arial"/>
                <w:sz w:val="13"/>
                <w:szCs w:val="13"/>
              </w:rPr>
            </w:pPr>
            <w:r w:rsidRPr="00CA68B6">
              <w:rPr>
                <w:rFonts w:ascii="Arial" w:eastAsiaTheme="minorEastAsia" w:hAnsi="Arial" w:cs="Arial"/>
                <w:sz w:val="13"/>
                <w:szCs w:val="13"/>
              </w:rPr>
              <w:t>17,303,009.01</w:t>
            </w:r>
          </w:p>
        </w:tc>
        <w:tc>
          <w:tcPr>
            <w:tcW w:w="1276" w:type="dxa"/>
            <w:tcBorders>
              <w:top w:val="single" w:sz="4" w:space="0" w:color="auto"/>
              <w:bottom w:val="single" w:sz="4" w:space="0" w:color="auto"/>
            </w:tcBorders>
            <w:vAlign w:val="center"/>
          </w:tcPr>
          <w:p w14:paraId="6C3BA300" w14:textId="251A057B" w:rsidR="00745BB5" w:rsidRPr="00CA68B6" w:rsidRDefault="00CC2961" w:rsidP="00CC2961">
            <w:pPr>
              <w:pStyle w:val="a5"/>
              <w:ind w:right="65" w:firstLine="480"/>
              <w:jc w:val="right"/>
              <w:rPr>
                <w:rFonts w:ascii="Arial" w:eastAsiaTheme="minorEastAsia" w:hAnsi="Arial" w:cs="Arial"/>
                <w:sz w:val="13"/>
                <w:szCs w:val="13"/>
              </w:rPr>
            </w:pPr>
            <w:r w:rsidRPr="00CA68B6">
              <w:rPr>
                <w:rFonts w:ascii="Arial" w:eastAsiaTheme="minorEastAsia" w:hAnsi="Arial" w:cs="Arial"/>
                <w:sz w:val="13"/>
                <w:szCs w:val="13"/>
              </w:rPr>
              <w:t>2,752,144.62</w:t>
            </w:r>
          </w:p>
        </w:tc>
        <w:tc>
          <w:tcPr>
            <w:tcW w:w="1276" w:type="dxa"/>
            <w:tcBorders>
              <w:top w:val="single" w:sz="4" w:space="0" w:color="auto"/>
              <w:left w:val="single" w:sz="4" w:space="0" w:color="auto"/>
              <w:bottom w:val="single" w:sz="4" w:space="0" w:color="auto"/>
            </w:tcBorders>
            <w:vAlign w:val="center"/>
          </w:tcPr>
          <w:p w14:paraId="46E9260B" w14:textId="53F64F4B"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20,055,153.63</w:t>
            </w:r>
          </w:p>
        </w:tc>
        <w:tc>
          <w:tcPr>
            <w:tcW w:w="1134" w:type="dxa"/>
            <w:tcBorders>
              <w:top w:val="single" w:sz="4" w:space="0" w:color="auto"/>
              <w:left w:val="single" w:sz="4" w:space="0" w:color="auto"/>
              <w:bottom w:val="single" w:sz="4" w:space="0" w:color="auto"/>
            </w:tcBorders>
            <w:vAlign w:val="center"/>
          </w:tcPr>
          <w:p w14:paraId="79655553" w14:textId="4A9C035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17,161,333.02</w:t>
            </w:r>
          </w:p>
        </w:tc>
        <w:tc>
          <w:tcPr>
            <w:tcW w:w="1275" w:type="dxa"/>
            <w:tcBorders>
              <w:top w:val="single" w:sz="4" w:space="0" w:color="auto"/>
              <w:left w:val="single" w:sz="4" w:space="0" w:color="auto"/>
              <w:bottom w:val="single" w:sz="4" w:space="0" w:color="auto"/>
            </w:tcBorders>
            <w:vAlign w:val="center"/>
          </w:tcPr>
          <w:p w14:paraId="3F874F7B" w14:textId="37F41DC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43,221.16</w:t>
            </w:r>
          </w:p>
        </w:tc>
        <w:tc>
          <w:tcPr>
            <w:tcW w:w="1389" w:type="dxa"/>
            <w:tcBorders>
              <w:top w:val="single" w:sz="4" w:space="0" w:color="auto"/>
              <w:left w:val="single" w:sz="4" w:space="0" w:color="auto"/>
              <w:bottom w:val="single" w:sz="4" w:space="0" w:color="auto"/>
            </w:tcBorders>
            <w:vAlign w:val="center"/>
          </w:tcPr>
          <w:p w14:paraId="4501051D" w14:textId="406818C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17,204,554.18</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CA68B6"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CA68B6">
        <w:rPr>
          <w:rFonts w:ascii="Arial" w:eastAsia="SimSun" w:hAnsi="Arial" w:cs="Arial"/>
          <w:b/>
          <w:bCs/>
          <w:kern w:val="0"/>
          <w:lang w:bidi="zh-CN"/>
        </w:rPr>
        <w:t>3.Other price risks</w:t>
      </w:r>
    </w:p>
    <w:p w14:paraId="28A615B4"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IX.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994"/>
        <w:gridCol w:w="1340"/>
        <w:gridCol w:w="1343"/>
        <w:gridCol w:w="1342"/>
      </w:tblGrid>
      <w:tr w:rsidR="00733A22" w:rsidRPr="00CA68B6" w14:paraId="064E43A7" w14:textId="77777777">
        <w:trPr>
          <w:trHeight w:val="400"/>
        </w:trPr>
        <w:tc>
          <w:tcPr>
            <w:tcW w:w="2811" w:type="dxa"/>
            <w:vMerge w:val="restart"/>
            <w:tcBorders>
              <w:left w:val="nil"/>
              <w:bottom w:val="dotted" w:sz="4" w:space="0" w:color="000000"/>
              <w:right w:val="dotted" w:sz="4" w:space="0" w:color="000000"/>
            </w:tcBorders>
          </w:tcPr>
          <w:p w14:paraId="426965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Borders>
              <w:left w:val="dotted" w:sz="4" w:space="0" w:color="000000"/>
              <w:bottom w:val="dotted" w:sz="4" w:space="0" w:color="000000"/>
              <w:right w:val="nil"/>
            </w:tcBorders>
          </w:tcPr>
          <w:p w14:paraId="2AF70C7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trPr>
          <w:trHeight w:val="1199"/>
        </w:trPr>
        <w:tc>
          <w:tcPr>
            <w:tcW w:w="2811" w:type="dxa"/>
            <w:vMerge/>
            <w:tcBorders>
              <w:top w:val="nil"/>
              <w:left w:val="nil"/>
              <w:bottom w:val="dotted" w:sz="4" w:space="0" w:color="000000"/>
              <w:right w:val="dotted" w:sz="4" w:space="0" w:color="000000"/>
            </w:tcBorders>
          </w:tcPr>
          <w:p w14:paraId="03860AB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4" w:type="dxa"/>
            <w:tcBorders>
              <w:top w:val="dotted" w:sz="4" w:space="0" w:color="000000"/>
              <w:left w:val="dotted" w:sz="4" w:space="0" w:color="000000"/>
              <w:bottom w:val="dotted" w:sz="4" w:space="0" w:color="000000"/>
              <w:right w:val="dotted" w:sz="4" w:space="0" w:color="000000"/>
            </w:tcBorders>
          </w:tcPr>
          <w:p w14:paraId="485555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pPr>
              <w:widowControl w:val="0"/>
              <w:autoSpaceDE w:val="0"/>
              <w:autoSpaceDN w:val="0"/>
              <w:spacing w:line="415"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pPr>
              <w:widowControl w:val="0"/>
              <w:autoSpaceDE w:val="0"/>
              <w:autoSpaceDN w:val="0"/>
              <w:spacing w:before="1" w:line="213" w:lineRule="exact"/>
              <w:ind w:right="118"/>
              <w:jc w:val="center"/>
              <w:rPr>
                <w:rFonts w:ascii="Arial" w:eastAsia="SimSun" w:hAnsi="Arial" w:cs="Arial"/>
                <w:kern w:val="0"/>
                <w:sz w:val="18"/>
                <w:szCs w:val="2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66C5D7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43" w:type="dxa"/>
            <w:tcBorders>
              <w:top w:val="dotted" w:sz="4" w:space="0" w:color="000000"/>
              <w:left w:val="dotted" w:sz="4" w:space="0" w:color="000000"/>
              <w:bottom w:val="dotted" w:sz="4" w:space="0" w:color="000000"/>
              <w:right w:val="dotted" w:sz="4" w:space="0" w:color="000000"/>
            </w:tcBorders>
          </w:tcPr>
          <w:p w14:paraId="7D19379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42" w:type="dxa"/>
            <w:tcBorders>
              <w:top w:val="dotted" w:sz="4" w:space="0" w:color="000000"/>
              <w:left w:val="dotted" w:sz="4" w:space="0" w:color="000000"/>
              <w:bottom w:val="dotted" w:sz="4" w:space="0" w:color="000000"/>
              <w:right w:val="nil"/>
            </w:tcBorders>
          </w:tcPr>
          <w:p w14:paraId="057A923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994" w:type="dxa"/>
            <w:tcBorders>
              <w:top w:val="dotted" w:sz="4" w:space="0" w:color="000000"/>
              <w:left w:val="dotted" w:sz="4" w:space="0" w:color="000000"/>
              <w:bottom w:val="dotted" w:sz="4" w:space="0" w:color="000000"/>
              <w:right w:val="dotted" w:sz="4" w:space="0" w:color="000000"/>
            </w:tcBorders>
            <w:vAlign w:val="center"/>
          </w:tcPr>
          <w:p w14:paraId="103462A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4B970B1"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19250FD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DDD8745"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1CFD6051"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8FD6B7E" w14:textId="77777777" w:rsidR="00733A22" w:rsidRPr="00CA68B6" w:rsidRDefault="00A9134E">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6D119A9C"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63EFDB4B" w14:textId="5DBF9AA9" w:rsidR="00733A22" w:rsidRPr="00CA68B6" w:rsidRDefault="00CC2961" w:rsidP="00CC2961">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03BCA869"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E8204C2" w14:textId="3C04D2FF"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733A22" w:rsidRPr="00CA68B6" w14:paraId="472BED4F" w14:textId="77777777" w:rsidTr="00CC2961">
        <w:trPr>
          <w:trHeight w:val="398"/>
        </w:trPr>
        <w:tc>
          <w:tcPr>
            <w:tcW w:w="2811" w:type="dxa"/>
            <w:tcBorders>
              <w:top w:val="dotted" w:sz="4" w:space="0" w:color="000000"/>
              <w:left w:val="nil"/>
              <w:bottom w:val="dotted" w:sz="4" w:space="0" w:color="000000"/>
              <w:right w:val="dotted" w:sz="4" w:space="0" w:color="000000"/>
            </w:tcBorders>
          </w:tcPr>
          <w:p w14:paraId="3041743A" w14:textId="0A051AAC" w:rsidR="00733A22" w:rsidRPr="00CA68B6" w:rsidRDefault="00946565" w:rsidP="0094656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00507654"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sidR="00A9134E" w:rsidRPr="00CA68B6">
              <w:rPr>
                <w:rFonts w:ascii="Arial" w:eastAsia="SimSun" w:hAnsi="Arial" w:cs="Arial"/>
                <w:kern w:val="0"/>
                <w:lang w:bidi="zh-CN"/>
              </w:rPr>
              <w:t>Bank structured deposits</w:t>
            </w:r>
          </w:p>
        </w:tc>
        <w:tc>
          <w:tcPr>
            <w:tcW w:w="994" w:type="dxa"/>
            <w:tcBorders>
              <w:top w:val="dotted" w:sz="4" w:space="0" w:color="000000"/>
              <w:left w:val="dotted" w:sz="4" w:space="0" w:color="000000"/>
              <w:bottom w:val="dotted" w:sz="4" w:space="0" w:color="000000"/>
              <w:right w:val="dotted" w:sz="4" w:space="0" w:color="000000"/>
            </w:tcBorders>
            <w:vAlign w:val="center"/>
          </w:tcPr>
          <w:p w14:paraId="5A14AF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3E97BA99" w14:textId="40596452" w:rsidR="00733A22" w:rsidRPr="00CA68B6" w:rsidRDefault="00CC2961" w:rsidP="00CC2961">
            <w:pPr>
              <w:widowControl w:val="0"/>
              <w:autoSpaceDE w:val="0"/>
              <w:autoSpaceDN w:val="0"/>
              <w:spacing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5DDE4E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0F1F8487" w14:textId="34950DC8" w:rsidR="00733A22" w:rsidRPr="00CA68B6" w:rsidRDefault="00CC2961" w:rsidP="00CC2961">
            <w:pPr>
              <w:widowControl w:val="0"/>
              <w:autoSpaceDE w:val="0"/>
              <w:autoSpaceDN w:val="0"/>
              <w:spacing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8A1A27" w:rsidRPr="00CA68B6" w14:paraId="1A78980B"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1444603B" w14:textId="0CEEBD22" w:rsidR="008A1A27" w:rsidRPr="00CA68B6" w:rsidRDefault="00BB6B97">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1E2C7E9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2C023C4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CD04C0F" w14:textId="4CCAC607"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28,974,341.10</w:t>
            </w:r>
          </w:p>
        </w:tc>
        <w:tc>
          <w:tcPr>
            <w:tcW w:w="1342" w:type="dxa"/>
            <w:tcBorders>
              <w:top w:val="dotted" w:sz="4" w:space="0" w:color="000000"/>
              <w:left w:val="dotted" w:sz="4" w:space="0" w:color="000000"/>
              <w:bottom w:val="dotted" w:sz="4" w:space="0" w:color="000000"/>
              <w:right w:val="nil"/>
            </w:tcBorders>
            <w:vAlign w:val="center"/>
          </w:tcPr>
          <w:p w14:paraId="0E02BF7B" w14:textId="696F4544"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28,974,341.10</w:t>
            </w:r>
          </w:p>
        </w:tc>
      </w:tr>
      <w:tr w:rsidR="00733A22" w:rsidRPr="00CA68B6" w14:paraId="0FA8F7DE"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B3BC75D" w14:textId="77777777" w:rsidR="00733A22" w:rsidRPr="00CA68B6" w:rsidRDefault="00A9134E">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Receivables financing</w:t>
            </w:r>
          </w:p>
        </w:tc>
        <w:tc>
          <w:tcPr>
            <w:tcW w:w="994" w:type="dxa"/>
            <w:tcBorders>
              <w:top w:val="dotted" w:sz="4" w:space="0" w:color="000000"/>
              <w:left w:val="dotted" w:sz="4" w:space="0" w:color="000000"/>
              <w:bottom w:val="dotted" w:sz="4" w:space="0" w:color="000000"/>
              <w:right w:val="dotted" w:sz="4" w:space="0" w:color="000000"/>
            </w:tcBorders>
            <w:vAlign w:val="center"/>
          </w:tcPr>
          <w:p w14:paraId="3F5C28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D8CAD7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5E88628D" w14:textId="25DB475C"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42" w:type="dxa"/>
            <w:tcBorders>
              <w:top w:val="dotted" w:sz="4" w:space="0" w:color="000000"/>
              <w:left w:val="dotted" w:sz="4" w:space="0" w:color="000000"/>
              <w:bottom w:val="dotted" w:sz="4" w:space="0" w:color="000000"/>
              <w:right w:val="nil"/>
            </w:tcBorders>
            <w:vAlign w:val="center"/>
          </w:tcPr>
          <w:p w14:paraId="0A62E99E" w14:textId="50356EB5"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6,595,011.11</w:t>
            </w:r>
          </w:p>
        </w:tc>
      </w:tr>
      <w:tr w:rsidR="00733A22" w:rsidRPr="00CA68B6" w14:paraId="435659D9"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6039AC3B" w14:textId="77777777" w:rsidR="00733A22" w:rsidRPr="00CA68B6" w:rsidRDefault="00A9134E">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994" w:type="dxa"/>
            <w:tcBorders>
              <w:top w:val="dotted" w:sz="4" w:space="0" w:color="000000"/>
              <w:left w:val="dotted" w:sz="4" w:space="0" w:color="000000"/>
              <w:bottom w:val="dotted" w:sz="4" w:space="0" w:color="000000"/>
              <w:right w:val="dotted" w:sz="4" w:space="0" w:color="000000"/>
            </w:tcBorders>
            <w:vAlign w:val="center"/>
          </w:tcPr>
          <w:p w14:paraId="1F913032"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1FF2C3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78B405DF" w14:textId="2F563963"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270,602,884.06</w:t>
            </w:r>
          </w:p>
        </w:tc>
        <w:tc>
          <w:tcPr>
            <w:tcW w:w="1342" w:type="dxa"/>
            <w:tcBorders>
              <w:top w:val="dotted" w:sz="4" w:space="0" w:color="000000"/>
              <w:left w:val="dotted" w:sz="4" w:space="0" w:color="000000"/>
              <w:bottom w:val="dotted" w:sz="4" w:space="0" w:color="000000"/>
              <w:right w:val="nil"/>
            </w:tcBorders>
            <w:vAlign w:val="center"/>
          </w:tcPr>
          <w:p w14:paraId="472A784F" w14:textId="2F5F6DC1"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270,602,884.06</w:t>
            </w:r>
          </w:p>
        </w:tc>
      </w:tr>
      <w:tr w:rsidR="008A1A27" w:rsidRPr="00CA68B6" w14:paraId="1830A0DF"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6BFED11" w14:textId="51DE05AE" w:rsidR="008A1A27" w:rsidRPr="00CA68B6" w:rsidRDefault="008A1A27" w:rsidP="008A1A27">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994" w:type="dxa"/>
            <w:tcBorders>
              <w:top w:val="dotted" w:sz="4" w:space="0" w:color="000000"/>
              <w:left w:val="dotted" w:sz="4" w:space="0" w:color="000000"/>
              <w:bottom w:val="dotted" w:sz="4" w:space="0" w:color="000000"/>
              <w:right w:val="dotted" w:sz="4" w:space="0" w:color="000000"/>
            </w:tcBorders>
            <w:vAlign w:val="center"/>
          </w:tcPr>
          <w:p w14:paraId="3BF6965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7DF1860D" w14:textId="3863336B" w:rsidR="008A1A27" w:rsidRPr="00CA68B6" w:rsidRDefault="00CC2961" w:rsidP="00CC2961">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35B09EC1" w14:textId="762B3619"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306,172,236.27</w:t>
            </w:r>
          </w:p>
        </w:tc>
        <w:tc>
          <w:tcPr>
            <w:tcW w:w="1342" w:type="dxa"/>
            <w:tcBorders>
              <w:top w:val="dotted" w:sz="4" w:space="0" w:color="000000"/>
              <w:left w:val="dotted" w:sz="4" w:space="0" w:color="000000"/>
              <w:bottom w:val="dotted" w:sz="4" w:space="0" w:color="000000"/>
              <w:right w:val="nil"/>
            </w:tcBorders>
            <w:vAlign w:val="center"/>
          </w:tcPr>
          <w:p w14:paraId="53C719AB" w14:textId="32DA9E75"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586,172,236</w:t>
            </w:r>
            <w:r w:rsidR="00FE6D68" w:rsidRPr="00CA68B6">
              <w:rPr>
                <w:rFonts w:ascii="Arial" w:hAnsi="Arial" w:cs="Arial"/>
                <w:kern w:val="0"/>
                <w:sz w:val="15"/>
                <w:szCs w:val="15"/>
                <w:lang w:bidi="zh-CN"/>
              </w:rPr>
              <w:t>.27</w:t>
            </w:r>
          </w:p>
        </w:tc>
      </w:tr>
      <w:tr w:rsidR="008A1A27" w:rsidRPr="00CA68B6" w14:paraId="2E1309BC"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2E6432F" w14:textId="210B2F23" w:rsidR="008A1A27" w:rsidRPr="00CA68B6" w:rsidRDefault="00BB6B97">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46AC4235"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5974C6D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FFC186A" w14:textId="1C48EDBE"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bottom w:val="dotted" w:sz="4" w:space="0" w:color="000000"/>
              <w:right w:val="nil"/>
            </w:tcBorders>
            <w:vAlign w:val="center"/>
          </w:tcPr>
          <w:p w14:paraId="35418834" w14:textId="667182B4"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r w:rsidR="008A1A27" w:rsidRPr="00CA68B6" w14:paraId="7EE7266B" w14:textId="77777777" w:rsidTr="00CC2961">
        <w:trPr>
          <w:trHeight w:val="400"/>
        </w:trPr>
        <w:tc>
          <w:tcPr>
            <w:tcW w:w="2811" w:type="dxa"/>
            <w:tcBorders>
              <w:top w:val="dotted" w:sz="4" w:space="0" w:color="000000"/>
              <w:left w:val="nil"/>
              <w:right w:val="dotted" w:sz="4" w:space="0" w:color="000000"/>
            </w:tcBorders>
          </w:tcPr>
          <w:p w14:paraId="3588D0DE" w14:textId="4C68D1E7" w:rsidR="008A1A27" w:rsidRPr="00CA68B6" w:rsidRDefault="008A1A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66"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994" w:type="dxa"/>
            <w:tcBorders>
              <w:top w:val="dotted" w:sz="4" w:space="0" w:color="000000"/>
              <w:left w:val="dotted" w:sz="4" w:space="0" w:color="000000"/>
              <w:right w:val="dotted" w:sz="4" w:space="0" w:color="000000"/>
            </w:tcBorders>
            <w:vAlign w:val="center"/>
          </w:tcPr>
          <w:p w14:paraId="5CC1B41B"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right w:val="dotted" w:sz="4" w:space="0" w:color="000000"/>
            </w:tcBorders>
            <w:vAlign w:val="center"/>
          </w:tcPr>
          <w:p w14:paraId="0E275963" w14:textId="77777777" w:rsidR="008A1A27" w:rsidRPr="00CA68B6" w:rsidRDefault="008A1A27" w:rsidP="00CC2961">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343" w:type="dxa"/>
            <w:tcBorders>
              <w:top w:val="dotted" w:sz="4" w:space="0" w:color="000000"/>
              <w:left w:val="dotted" w:sz="4" w:space="0" w:color="000000"/>
              <w:right w:val="dotted" w:sz="4" w:space="0" w:color="000000"/>
            </w:tcBorders>
            <w:vAlign w:val="center"/>
          </w:tcPr>
          <w:p w14:paraId="169CDBD2" w14:textId="1956619D"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right w:val="nil"/>
            </w:tcBorders>
            <w:vAlign w:val="center"/>
          </w:tcPr>
          <w:p w14:paraId="1AA9CB40" w14:textId="7A5006E2"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CA68B6"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Merge w:val="restart"/>
            <w:vAlign w:val="center"/>
          </w:tcPr>
          <w:p w14:paraId="75B49D9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gridSpan w:val="2"/>
            <w:vAlign w:val="center"/>
          </w:tcPr>
          <w:p w14:paraId="4DE2EED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Important Parameters</w:t>
            </w:r>
          </w:p>
        </w:tc>
      </w:tr>
      <w:tr w:rsidR="00733A22" w:rsidRPr="00CA68B6"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CA68B6"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Qualitative information</w:t>
            </w:r>
          </w:p>
        </w:tc>
        <w:tc>
          <w:tcPr>
            <w:tcW w:w="1331" w:type="dxa"/>
            <w:vAlign w:val="center"/>
          </w:tcPr>
          <w:p w14:paraId="5A3FE9BA"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Quantitative Information</w:t>
            </w:r>
          </w:p>
        </w:tc>
      </w:tr>
      <w:tr w:rsidR="00733A22" w:rsidRPr="00CA68B6"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CA68B6" w:rsidRDefault="00A9134E">
            <w:pPr>
              <w:snapToGrid w:val="0"/>
              <w:spacing w:line="240" w:lineRule="auto"/>
              <w:rPr>
                <w:rFonts w:ascii="Arial" w:eastAsia="SimSun" w:hAnsi="Arial" w:cs="Arial"/>
                <w:sz w:val="15"/>
                <w:szCs w:val="15"/>
              </w:rPr>
            </w:pPr>
            <w:bookmarkStart w:id="115" w:name="_Hlk72484515"/>
            <w:r w:rsidRPr="00CA68B6">
              <w:rPr>
                <w:rFonts w:ascii="Arial" w:eastAsia="SimSun" w:hAnsi="Arial" w:cs="Arial"/>
                <w:sz w:val="15"/>
                <w:szCs w:val="15"/>
              </w:rPr>
              <w:t>Bank structured deposits</w:t>
            </w:r>
          </w:p>
        </w:tc>
        <w:tc>
          <w:tcPr>
            <w:tcW w:w="1524" w:type="dxa"/>
            <w:vAlign w:val="center"/>
          </w:tcPr>
          <w:p w14:paraId="5723F2D6" w14:textId="7E82B107" w:rsidR="00733A22"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280,000,000.00</w:t>
            </w:r>
          </w:p>
        </w:tc>
        <w:tc>
          <w:tcPr>
            <w:tcW w:w="1534" w:type="dxa"/>
            <w:vAlign w:val="center"/>
          </w:tcPr>
          <w:p w14:paraId="1927EE03"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1376" w:type="dxa"/>
            <w:vAlign w:val="center"/>
          </w:tcPr>
          <w:p w14:paraId="2BE29CA4"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CA68B6"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Expected Rate of Return</w:t>
            </w:r>
          </w:p>
        </w:tc>
      </w:tr>
      <w:bookmarkEnd w:id="115"/>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CA68B6"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vAlign w:val="center"/>
          </w:tcPr>
          <w:p w14:paraId="19215F9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831" w:type="dxa"/>
            <w:vAlign w:val="center"/>
          </w:tcPr>
          <w:p w14:paraId="305D889D"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395" w:type="dxa"/>
            <w:vAlign w:val="center"/>
          </w:tcPr>
          <w:p w14:paraId="0F4EB79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Unobservable input value</w:t>
            </w:r>
          </w:p>
        </w:tc>
      </w:tr>
      <w:tr w:rsidR="000B4829" w:rsidRPr="00CA68B6"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0B4829" w:rsidRPr="00CA68B6" w:rsidRDefault="000B4829">
            <w:pPr>
              <w:snapToGrid w:val="0"/>
              <w:spacing w:line="240" w:lineRule="auto"/>
              <w:jc w:val="left"/>
              <w:rPr>
                <w:rFonts w:ascii="Arial" w:hAnsi="Arial" w:cs="Arial"/>
                <w:sz w:val="15"/>
                <w:szCs w:val="15"/>
              </w:rPr>
            </w:pPr>
            <w:bookmarkStart w:id="116" w:name="OLE_LINK152" w:colFirst="3" w:colLast="3"/>
            <w:r w:rsidRPr="00CA68B6">
              <w:rPr>
                <w:rFonts w:ascii="Arial" w:hAnsi="Arial" w:cs="Arial"/>
                <w:sz w:val="15"/>
                <w:szCs w:val="15"/>
              </w:rPr>
              <w:t>Equity instrument investment</w:t>
            </w:r>
          </w:p>
          <w:p w14:paraId="4669C923" w14:textId="77777777" w:rsidR="000B4829" w:rsidRPr="00CA68B6" w:rsidRDefault="000B4829">
            <w:pPr>
              <w:snapToGrid w:val="0"/>
              <w:spacing w:line="240" w:lineRule="auto"/>
              <w:jc w:val="left"/>
              <w:rPr>
                <w:rFonts w:ascii="Arial" w:hAnsi="Arial" w:cs="Arial"/>
                <w:sz w:val="15"/>
                <w:szCs w:val="15"/>
              </w:rPr>
            </w:pPr>
          </w:p>
          <w:p w14:paraId="63561755" w14:textId="77777777" w:rsidR="000B4829" w:rsidRPr="00CA68B6" w:rsidRDefault="000B4829">
            <w:pPr>
              <w:snapToGrid w:val="0"/>
              <w:spacing w:line="240" w:lineRule="auto"/>
              <w:jc w:val="left"/>
              <w:rPr>
                <w:rFonts w:ascii="Arial" w:hAnsi="Arial" w:cs="Arial"/>
                <w:sz w:val="15"/>
                <w:szCs w:val="15"/>
              </w:rPr>
            </w:pPr>
          </w:p>
          <w:p w14:paraId="78CA0CFD" w14:textId="77777777" w:rsidR="000B4829" w:rsidRPr="00CA68B6" w:rsidRDefault="000B4829">
            <w:pPr>
              <w:snapToGrid w:val="0"/>
              <w:spacing w:line="240" w:lineRule="auto"/>
              <w:jc w:val="left"/>
              <w:rPr>
                <w:rFonts w:ascii="Arial" w:hAnsi="Arial" w:cs="Arial"/>
                <w:sz w:val="15"/>
                <w:szCs w:val="15"/>
              </w:rPr>
            </w:pPr>
          </w:p>
          <w:p w14:paraId="7A614270" w14:textId="77777777" w:rsidR="000B4829" w:rsidRPr="00CA68B6" w:rsidRDefault="000B4829">
            <w:pPr>
              <w:snapToGrid w:val="0"/>
              <w:spacing w:line="240" w:lineRule="auto"/>
              <w:jc w:val="left"/>
              <w:rPr>
                <w:rFonts w:ascii="Arial" w:hAnsi="Arial" w:cs="Arial"/>
                <w:sz w:val="15"/>
                <w:szCs w:val="15"/>
              </w:rPr>
            </w:pPr>
          </w:p>
        </w:tc>
        <w:tc>
          <w:tcPr>
            <w:tcW w:w="2300" w:type="dxa"/>
            <w:vMerge w:val="restart"/>
            <w:vAlign w:val="center"/>
          </w:tcPr>
          <w:p w14:paraId="003EBEB3" w14:textId="0B98EDB8" w:rsidR="000B4829"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270,602,884.06</w:t>
            </w:r>
          </w:p>
        </w:tc>
        <w:tc>
          <w:tcPr>
            <w:tcW w:w="1831" w:type="dxa"/>
            <w:vMerge w:val="restart"/>
            <w:vAlign w:val="center"/>
          </w:tcPr>
          <w:p w14:paraId="02267DD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hAnsi="Arial" w:cs="Arial"/>
                <w:sz w:val="15"/>
                <w:szCs w:val="15"/>
              </w:rPr>
              <w:t>Discounted cash flow method</w:t>
            </w:r>
          </w:p>
          <w:p w14:paraId="19B59BE3"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Weighted average cost of capital</w:t>
            </w:r>
          </w:p>
        </w:tc>
      </w:tr>
      <w:tr w:rsidR="000B4829" w:rsidRPr="00CA68B6"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72D6AF4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income growth rate</w:t>
            </w:r>
          </w:p>
        </w:tc>
      </w:tr>
      <w:tr w:rsidR="000B4829" w:rsidRPr="00CA68B6"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65341A3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pre-tax operating profit</w:t>
            </w:r>
          </w:p>
        </w:tc>
      </w:tr>
      <w:tr w:rsidR="000B4829" w:rsidRPr="00CA68B6"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A66EEA4"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Liquidity discount</w:t>
            </w:r>
          </w:p>
        </w:tc>
      </w:tr>
      <w:tr w:rsidR="000B4829" w:rsidRPr="00CA68B6" w14:paraId="16E2B5A7"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7C4604A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52E118E"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73642AC2"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4C93AD4" w14:textId="3F47CB97" w:rsidR="000B4829" w:rsidRPr="00CA68B6" w:rsidRDefault="00B164E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eastAsia="SimSun" w:hAnsi="Arial" w:cs="Arial"/>
                <w:szCs w:val="18"/>
              </w:rPr>
              <w:t>Control premium</w:t>
            </w:r>
          </w:p>
        </w:tc>
      </w:tr>
      <w:tr w:rsidR="00733A22" w:rsidRPr="00CA68B6" w14:paraId="67164D9D"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33A22" w:rsidRPr="00CA68B6" w:rsidRDefault="00A9134E">
            <w:pPr>
              <w:spacing w:line="240" w:lineRule="auto"/>
              <w:rPr>
                <w:rFonts w:ascii="Arial" w:eastAsia="SimSun" w:hAnsi="Arial" w:cs="Arial"/>
                <w:sz w:val="15"/>
                <w:szCs w:val="15"/>
              </w:rPr>
            </w:pPr>
            <w:r w:rsidRPr="00CA68B6">
              <w:rPr>
                <w:rFonts w:ascii="Arial" w:hAnsi="Arial" w:cs="Arial"/>
                <w:sz w:val="15"/>
                <w:szCs w:val="15"/>
              </w:rPr>
              <w:t>Receivables financing</w:t>
            </w:r>
          </w:p>
        </w:tc>
        <w:tc>
          <w:tcPr>
            <w:tcW w:w="2300" w:type="dxa"/>
            <w:vAlign w:val="center"/>
          </w:tcPr>
          <w:p w14:paraId="7A5E6387" w14:textId="72CB7C03"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6,595,011.11</w:t>
            </w:r>
          </w:p>
        </w:tc>
        <w:tc>
          <w:tcPr>
            <w:tcW w:w="1831" w:type="dxa"/>
            <w:vAlign w:val="center"/>
          </w:tcPr>
          <w:p w14:paraId="121D1EB1" w14:textId="77777777" w:rsidR="00733A22" w:rsidRPr="00CA68B6" w:rsidRDefault="00A9134E">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Discounted cash flow method</w:t>
            </w:r>
          </w:p>
        </w:tc>
        <w:tc>
          <w:tcPr>
            <w:tcW w:w="2395" w:type="dxa"/>
            <w:vAlign w:val="center"/>
          </w:tcPr>
          <w:p w14:paraId="022F2E77"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077959D1"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742D3F66" w14:textId="4DA2FED0" w:rsidR="000B4829" w:rsidRPr="00CA68B6" w:rsidRDefault="00BB6B97">
            <w:pPr>
              <w:spacing w:line="240" w:lineRule="auto"/>
              <w:rPr>
                <w:rFonts w:ascii="Arial" w:hAnsi="Arial" w:cs="Arial"/>
                <w:szCs w:val="18"/>
              </w:rPr>
            </w:pPr>
            <w:r w:rsidRPr="00CA68B6">
              <w:rPr>
                <w:rFonts w:ascii="Arial" w:hAnsi="Arial" w:cs="Arial"/>
                <w:szCs w:val="18"/>
              </w:rPr>
              <w:t>Derivative Financial Assets</w:t>
            </w:r>
          </w:p>
        </w:tc>
        <w:tc>
          <w:tcPr>
            <w:tcW w:w="2300" w:type="dxa"/>
            <w:vAlign w:val="center"/>
          </w:tcPr>
          <w:p w14:paraId="06E6254B" w14:textId="1DE0FC89"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28,974,341.10</w:t>
            </w:r>
          </w:p>
        </w:tc>
        <w:tc>
          <w:tcPr>
            <w:tcW w:w="1831" w:type="dxa"/>
            <w:vAlign w:val="center"/>
          </w:tcPr>
          <w:p w14:paraId="46315DD3" w14:textId="2F1E9468"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6EE94E9A" w14:textId="4CE0195A"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3BA7FFC2"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2E1CCE81" w:rsidR="000B4829" w:rsidRPr="00CA68B6" w:rsidRDefault="00BB6B97">
            <w:pPr>
              <w:spacing w:line="240" w:lineRule="auto"/>
              <w:rPr>
                <w:rFonts w:ascii="Arial" w:hAnsi="Arial" w:cs="Arial"/>
                <w:szCs w:val="18"/>
              </w:rPr>
            </w:pPr>
            <w:r w:rsidRPr="00CA68B6">
              <w:rPr>
                <w:rFonts w:ascii="Arial" w:hAnsi="Arial" w:cs="Arial"/>
                <w:szCs w:val="18"/>
              </w:rPr>
              <w:t>Derivative Monetary Liabilities</w:t>
            </w:r>
          </w:p>
        </w:tc>
        <w:tc>
          <w:tcPr>
            <w:tcW w:w="2300" w:type="dxa"/>
            <w:vAlign w:val="center"/>
          </w:tcPr>
          <w:p w14:paraId="44826FC5" w14:textId="2285B10C"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54,042,118.76</w:t>
            </w:r>
          </w:p>
        </w:tc>
        <w:tc>
          <w:tcPr>
            <w:tcW w:w="1831" w:type="dxa"/>
            <w:vAlign w:val="center"/>
          </w:tcPr>
          <w:p w14:paraId="5B06C0A4" w14:textId="2F2BADE7"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2D1938E2" w14:textId="4C39647E"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bookmarkEnd w:id="116"/>
    </w:tbl>
    <w:p w14:paraId="5DAC7DB1" w14:textId="77777777" w:rsidR="00733A22" w:rsidRPr="00CA68B6" w:rsidRDefault="00733A22">
      <w:pPr>
        <w:widowControl w:val="0"/>
        <w:autoSpaceDE w:val="0"/>
        <w:autoSpaceDN w:val="0"/>
        <w:spacing w:line="357" w:lineRule="auto"/>
        <w:rPr>
          <w:rFonts w:ascii="Arial" w:eastAsia="SimSun" w:hAnsi="Arial" w:cs="Arial"/>
          <w:kern w:val="0"/>
          <w:szCs w:val="22"/>
          <w:lang w:bidi="zh-CN"/>
        </w:rPr>
        <w:sectPr w:rsidR="00733A22" w:rsidRPr="00CA68B6">
          <w:pgSz w:w="11910" w:h="16840"/>
          <w:pgMar w:top="1420" w:right="1480" w:bottom="1180" w:left="1680" w:header="717" w:footer="996" w:gutter="0"/>
          <w:cols w:space="720"/>
        </w:sectPr>
      </w:pPr>
    </w:p>
    <w:p w14:paraId="3D5ED13C"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884264">
        <w:trPr>
          <w:trHeight w:val="400"/>
        </w:trPr>
        <w:tc>
          <w:tcPr>
            <w:tcW w:w="2384" w:type="dxa"/>
            <w:tcBorders>
              <w:top w:val="dotted" w:sz="4" w:space="0" w:color="000000"/>
              <w:left w:val="nil"/>
              <w:bottom w:val="dotted" w:sz="4" w:space="0" w:color="000000"/>
              <w:right w:val="dotted" w:sz="4" w:space="0" w:color="000000"/>
            </w:tcBorders>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bottom w:val="dotted" w:sz="4" w:space="0" w:color="000000"/>
              <w:right w:val="dotted" w:sz="4" w:space="0" w:color="000000"/>
            </w:tcBorders>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Borders>
              <w:top w:val="dotted" w:sz="4" w:space="0" w:color="000000"/>
              <w:left w:val="dotted" w:sz="4" w:space="0" w:color="000000"/>
              <w:bottom w:val="dotted" w:sz="4" w:space="0" w:color="000000"/>
              <w:right w:val="nil"/>
            </w:tcBorders>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CA68B6"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17" w:name="OLE_LINK151"/>
            <w:r w:rsidRPr="00CA68B6">
              <w:rPr>
                <w:rFonts w:ascii="Arial" w:eastAsia="SimSun" w:hAnsi="Arial" w:cs="Arial"/>
                <w:szCs w:val="18"/>
              </w:rPr>
              <w:t>Name of Cooperative and Joint Etnerprises</w:t>
            </w:r>
            <w:bookmarkEnd w:id="117"/>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77777777"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25%</w:t>
            </w:r>
          </w:p>
        </w:tc>
      </w:tr>
      <w:tr w:rsidR="00733A22" w:rsidRPr="00CA68B6"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312F31">
        <w:trPr>
          <w:trHeight w:val="400"/>
        </w:trPr>
        <w:tc>
          <w:tcPr>
            <w:tcW w:w="4400" w:type="dxa"/>
            <w:tcBorders>
              <w:top w:val="dotted" w:sz="4" w:space="0" w:color="000000"/>
              <w:left w:val="nil"/>
              <w:bottom w:val="dotted" w:sz="4" w:space="0" w:color="000000"/>
              <w:right w:val="dotted" w:sz="4" w:space="0" w:color="000000"/>
            </w:tcBorders>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bottom w:val="dotted" w:sz="4" w:space="0" w:color="000000"/>
              <w:right w:val="nil"/>
            </w:tcBorders>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tcBorders>
              <w:top w:val="dotted" w:sz="4" w:space="0" w:color="000000"/>
              <w:left w:val="dotted" w:sz="4" w:space="0" w:color="000000"/>
              <w:bottom w:val="dotted" w:sz="4" w:space="0" w:color="000000"/>
              <w:right w:val="nil"/>
            </w:tcBorders>
            <w:vAlign w:val="center"/>
          </w:tcPr>
          <w:p w14:paraId="35E31B1E" w14:textId="5C73861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 General Manager</w:t>
            </w:r>
          </w:p>
        </w:tc>
      </w:tr>
      <w:tr w:rsidR="00312F31" w:rsidRPr="00CA68B6" w14:paraId="5D15D058"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tcBorders>
              <w:top w:val="dotted" w:sz="4" w:space="0" w:color="000000"/>
              <w:left w:val="dotted" w:sz="4" w:space="0" w:color="000000"/>
              <w:bottom w:val="dotted" w:sz="4" w:space="0" w:color="000000"/>
              <w:right w:val="nil"/>
            </w:tcBorders>
            <w:vAlign w:val="center"/>
          </w:tcPr>
          <w:p w14:paraId="2B61AC25" w14:textId="05E07F6A"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4290DB21"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04B007CC" w14:textId="621E03B5"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Shen Shuijin</w:t>
            </w:r>
          </w:p>
        </w:tc>
        <w:tc>
          <w:tcPr>
            <w:tcW w:w="3428" w:type="dxa"/>
            <w:tcBorders>
              <w:top w:val="dotted" w:sz="4" w:space="0" w:color="000000"/>
              <w:left w:val="dotted" w:sz="4" w:space="0" w:color="000000"/>
              <w:bottom w:val="dotted" w:sz="4" w:space="0" w:color="000000"/>
              <w:right w:val="nil"/>
            </w:tcBorders>
            <w:vAlign w:val="center"/>
          </w:tcPr>
          <w:p w14:paraId="7027D12F" w14:textId="658F7619"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351581E5"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tcBorders>
              <w:top w:val="dotted" w:sz="4" w:space="0" w:color="000000"/>
              <w:left w:val="dotted" w:sz="4" w:space="0" w:color="000000"/>
              <w:bottom w:val="dotted" w:sz="4" w:space="0" w:color="000000"/>
              <w:right w:val="nil"/>
            </w:tcBorders>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tcBorders>
              <w:top w:val="dotted" w:sz="4" w:space="0" w:color="000000"/>
              <w:left w:val="dotted" w:sz="4" w:space="0" w:color="000000"/>
              <w:bottom w:val="dotted" w:sz="4" w:space="0" w:color="000000"/>
              <w:right w:val="nil"/>
            </w:tcBorders>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312F31" w:rsidRPr="00CA68B6" w14:paraId="0975BBB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tcBorders>
              <w:top w:val="dotted" w:sz="4" w:space="0" w:color="000000"/>
              <w:left w:val="dotted" w:sz="4" w:space="0" w:color="000000"/>
              <w:bottom w:val="dotted" w:sz="4" w:space="0" w:color="000000"/>
              <w:right w:val="nil"/>
            </w:tcBorders>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tcBorders>
              <w:top w:val="dotted" w:sz="4" w:space="0" w:color="000000"/>
              <w:left w:val="dotted" w:sz="4" w:space="0" w:color="000000"/>
              <w:bottom w:val="dotted" w:sz="4" w:space="0" w:color="000000"/>
              <w:right w:val="nil"/>
            </w:tcBorders>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67" w:history="1">
              <w:r w:rsidRPr="00CA68B6">
                <w:rPr>
                  <w:rFonts w:ascii="Arial" w:hAnsi="Arial" w:cs="Arial"/>
                  <w:kern w:val="0"/>
                  <w:sz w:val="18"/>
                  <w:szCs w:val="22"/>
                  <w:lang w:bidi="zh-CN"/>
                </w:rPr>
                <w:t>Independent director</w:t>
              </w:r>
            </w:hyperlink>
          </w:p>
        </w:tc>
      </w:tr>
      <w:tr w:rsidR="00312F31" w:rsidRPr="00CA68B6" w14:paraId="48C8C623"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tcBorders>
              <w:top w:val="dotted" w:sz="4" w:space="0" w:color="000000"/>
              <w:left w:val="dotted" w:sz="4" w:space="0" w:color="000000"/>
              <w:bottom w:val="dotted" w:sz="4" w:space="0" w:color="000000"/>
              <w:right w:val="nil"/>
            </w:tcBorders>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8" w:history="1">
              <w:r w:rsidRPr="00CA68B6">
                <w:rPr>
                  <w:rFonts w:ascii="Arial" w:hAnsi="Arial" w:cs="Arial"/>
                  <w:kern w:val="0"/>
                  <w:sz w:val="18"/>
                  <w:szCs w:val="22"/>
                  <w:lang w:bidi="zh-CN"/>
                </w:rPr>
                <w:t>Independent director</w:t>
              </w:r>
            </w:hyperlink>
          </w:p>
        </w:tc>
      </w:tr>
      <w:tr w:rsidR="00312F31" w:rsidRPr="00CA68B6" w14:paraId="48D719D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tcBorders>
              <w:top w:val="dotted" w:sz="4" w:space="0" w:color="000000"/>
              <w:left w:val="dotted" w:sz="4" w:space="0" w:color="000000"/>
              <w:bottom w:val="dotted" w:sz="4" w:space="0" w:color="000000"/>
              <w:right w:val="nil"/>
            </w:tcBorders>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9" w:history="1">
              <w:r w:rsidRPr="00CA68B6">
                <w:rPr>
                  <w:rFonts w:ascii="Arial" w:hAnsi="Arial" w:cs="Arial"/>
                  <w:kern w:val="0"/>
                  <w:sz w:val="18"/>
                  <w:szCs w:val="22"/>
                  <w:lang w:bidi="zh-CN"/>
                </w:rPr>
                <w:t>Independent director</w:t>
              </w:r>
            </w:hyperlink>
          </w:p>
        </w:tc>
      </w:tr>
      <w:tr w:rsidR="00312F31" w:rsidRPr="00CA68B6" w14:paraId="5E32DD70" w14:textId="77777777" w:rsidTr="009F53DD">
        <w:trPr>
          <w:trHeight w:val="70"/>
        </w:trPr>
        <w:tc>
          <w:tcPr>
            <w:tcW w:w="4400" w:type="dxa"/>
            <w:tcBorders>
              <w:top w:val="dotted" w:sz="4" w:space="0" w:color="000000"/>
              <w:left w:val="nil"/>
              <w:bottom w:val="dotted" w:sz="4" w:space="0" w:color="000000"/>
              <w:right w:val="dotted" w:sz="4" w:space="0" w:color="000000"/>
            </w:tcBorders>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tcBorders>
              <w:top w:val="dotted" w:sz="4" w:space="0" w:color="000000"/>
              <w:left w:val="dotted" w:sz="4" w:space="0" w:color="000000"/>
              <w:bottom w:val="dotted" w:sz="4" w:space="0" w:color="000000"/>
              <w:right w:val="nil"/>
            </w:tcBorders>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tcBorders>
              <w:top w:val="dotted" w:sz="4" w:space="0" w:color="000000"/>
              <w:left w:val="dotted" w:sz="4" w:space="0" w:color="000000"/>
              <w:bottom w:val="dotted" w:sz="4" w:space="0" w:color="000000"/>
              <w:right w:val="nil"/>
            </w:tcBorders>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tcBorders>
              <w:top w:val="dotted" w:sz="4" w:space="0" w:color="000000"/>
              <w:left w:val="dotted" w:sz="4" w:space="0" w:color="000000"/>
              <w:bottom w:val="dotted" w:sz="4" w:space="0" w:color="000000"/>
              <w:right w:val="nil"/>
            </w:tcBorders>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6E6E6C34" w14:textId="77777777" w:rsidTr="00312F31">
        <w:trPr>
          <w:trHeight w:val="400"/>
        </w:trPr>
        <w:tc>
          <w:tcPr>
            <w:tcW w:w="4400" w:type="dxa"/>
            <w:tcBorders>
              <w:top w:val="dotted" w:sz="4" w:space="0" w:color="000000"/>
              <w:left w:val="nil"/>
              <w:right w:val="dotted" w:sz="4" w:space="0" w:color="000000"/>
            </w:tcBorders>
            <w:vAlign w:val="center"/>
          </w:tcPr>
          <w:p w14:paraId="255ACE02" w14:textId="7DEBF91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lastRenderedPageBreak/>
              <w:t>Liang Jin</w:t>
            </w:r>
          </w:p>
        </w:tc>
        <w:tc>
          <w:tcPr>
            <w:tcW w:w="3428" w:type="dxa"/>
            <w:tcBorders>
              <w:top w:val="dotted" w:sz="4" w:space="0" w:color="000000"/>
              <w:left w:val="dotted" w:sz="4" w:space="0" w:color="000000"/>
              <w:right w:val="nil"/>
            </w:tcBorders>
            <w:vAlign w:val="center"/>
          </w:tcPr>
          <w:p w14:paraId="279DDE85" w14:textId="0AB59C09"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Secretary of the Board of Directors</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CA68B6"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2AEE89AE"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w:t>
            </w:r>
            <w:r w:rsidR="00543C33" w:rsidRPr="00CA68B6">
              <w:rPr>
                <w:rFonts w:ascii="Arial" w:eastAsia="SimSun" w:hAnsi="Arial" w:cs="Arial"/>
                <w:sz w:val="15"/>
                <w:szCs w:val="15"/>
              </w:rPr>
              <w:t>o</w:t>
            </w:r>
            <w:r w:rsidRPr="00CA68B6">
              <w:rPr>
                <w:rFonts w:ascii="Arial" w:eastAsia="SimSun" w:hAnsi="Arial" w:cs="Arial"/>
                <w:sz w:val="15"/>
                <w:szCs w:val="15"/>
              </w:rPr>
              <w:t>ds</w:t>
            </w:r>
          </w:p>
        </w:tc>
        <w:tc>
          <w:tcPr>
            <w:tcW w:w="1610" w:type="dxa"/>
            <w:vAlign w:val="center"/>
          </w:tcPr>
          <w:p w14:paraId="41890BF4" w14:textId="5D208184"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55,705.47</w:t>
            </w:r>
          </w:p>
        </w:tc>
        <w:tc>
          <w:tcPr>
            <w:tcW w:w="1610" w:type="dxa"/>
            <w:vAlign w:val="center"/>
          </w:tcPr>
          <w:p w14:paraId="419C7984" w14:textId="19BDC9D8"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543C33" w:rsidRPr="00CA68B6" w14:paraId="4EA10008"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3DAB3995" w14:textId="751B1851" w:rsidR="00543C33" w:rsidRPr="00CA68B6" w:rsidRDefault="00543C33"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6CCCEDAE" w14:textId="75DA0F72" w:rsidR="00543C33" w:rsidRPr="00CA68B6" w:rsidRDefault="00543C33"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center"/>
          </w:tcPr>
          <w:p w14:paraId="0CC72347" w14:textId="684494FD"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915,988.98</w:t>
            </w:r>
          </w:p>
        </w:tc>
      </w:tr>
      <w:tr w:rsidR="00543C33" w:rsidRPr="00CA68B6" w14:paraId="7E3E137C"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543C33" w:rsidRPr="00CA68B6" w:rsidRDefault="00312F31"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372A1B14" w:rsidR="00543C33" w:rsidRPr="00CA68B6" w:rsidRDefault="00FE6D68"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646,650.22</w:t>
            </w:r>
          </w:p>
        </w:tc>
        <w:tc>
          <w:tcPr>
            <w:tcW w:w="1610" w:type="dxa"/>
            <w:vAlign w:val="center"/>
          </w:tcPr>
          <w:p w14:paraId="0CD90FC1" w14:textId="4838C959"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2,162,824.66</w:t>
            </w:r>
          </w:p>
        </w:tc>
      </w:tr>
      <w:tr w:rsidR="00543C33" w:rsidRPr="00CA68B6" w14:paraId="5E0CE64F"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543C33" w:rsidRPr="00CA68B6" w:rsidRDefault="00543C33" w:rsidP="00543C33">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543C33" w:rsidRPr="00CA68B6" w:rsidRDefault="00312F31" w:rsidP="00543C33">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68FFD9A2"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1,033,200.00</w:t>
            </w:r>
          </w:p>
        </w:tc>
        <w:tc>
          <w:tcPr>
            <w:tcW w:w="1610" w:type="dxa"/>
            <w:vAlign w:val="center"/>
          </w:tcPr>
          <w:p w14:paraId="6AB5DDDA" w14:textId="61220E3C"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4,542,945.00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577E7B8" w14:textId="77777777" w:rsidTr="00FE6D68">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33A22" w:rsidRPr="00CA68B6" w:rsidRDefault="00A9134E">
            <w:pPr>
              <w:widowControl w:val="0"/>
              <w:autoSpaceDE w:val="0"/>
              <w:autoSpaceDN w:val="0"/>
              <w:spacing w:before="1"/>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7729C722" w:rsidR="00733A22" w:rsidRPr="00CA68B6" w:rsidRDefault="00FE6D68" w:rsidP="00FE6D68">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1,299,416,062.70</w:t>
            </w:r>
          </w:p>
        </w:tc>
        <w:tc>
          <w:tcPr>
            <w:tcW w:w="1532" w:type="dxa"/>
            <w:tcBorders>
              <w:top w:val="dotted" w:sz="4" w:space="0" w:color="000000"/>
              <w:left w:val="dotted" w:sz="4" w:space="0" w:color="000000"/>
              <w:bottom w:val="dotted" w:sz="4" w:space="0" w:color="000000"/>
              <w:right w:val="nil"/>
            </w:tcBorders>
            <w:vAlign w:val="center"/>
          </w:tcPr>
          <w:p w14:paraId="2A5D399C" w14:textId="6F6EF03E" w:rsidR="00733A22" w:rsidRPr="00CA68B6" w:rsidRDefault="00FE6D68" w:rsidP="00FE6D68">
            <w:pPr>
              <w:widowControl w:val="0"/>
              <w:autoSpaceDE w:val="0"/>
              <w:autoSpaceDN w:val="0"/>
              <w:spacing w:before="137"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925,639,787.22</w:t>
            </w:r>
          </w:p>
        </w:tc>
      </w:tr>
      <w:tr w:rsidR="00733A22" w:rsidRPr="00CA68B6" w14:paraId="69F50142" w14:textId="77777777" w:rsidTr="00FE6D68">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33A22" w:rsidRPr="00CA68B6" w:rsidRDefault="00733A22">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33A22" w:rsidRPr="00CA68B6" w:rsidRDefault="00A9134E">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center"/>
          </w:tcPr>
          <w:p w14:paraId="3B578612" w14:textId="42B516D1"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485,257,248.33</w:t>
            </w:r>
          </w:p>
        </w:tc>
        <w:tc>
          <w:tcPr>
            <w:tcW w:w="1532" w:type="dxa"/>
            <w:tcBorders>
              <w:top w:val="dotted" w:sz="4" w:space="0" w:color="000000"/>
              <w:left w:val="dotted" w:sz="4" w:space="0" w:color="000000"/>
              <w:bottom w:val="single" w:sz="4" w:space="0" w:color="000000"/>
              <w:right w:val="nil"/>
            </w:tcBorders>
            <w:vAlign w:val="center"/>
          </w:tcPr>
          <w:p w14:paraId="6B63AD1C" w14:textId="53AAB399" w:rsidR="00733A22" w:rsidRPr="00CA68B6" w:rsidRDefault="00FE6D68" w:rsidP="00FE6D68">
            <w:pPr>
              <w:widowControl w:val="0"/>
              <w:autoSpaceDE w:val="0"/>
              <w:autoSpaceDN w:val="0"/>
              <w:spacing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383,658,240.10</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733A22" w:rsidRPr="00CA68B6"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1ED6D2BA" w:rsidR="00733A22" w:rsidRPr="00CA68B6"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w:t>
            </w:r>
            <w:r w:rsidR="00FE6D68" w:rsidRPr="00CA68B6">
              <w:rPr>
                <w:rFonts w:ascii="Arial" w:eastAsia="Times New Roman" w:hAnsi="Arial" w:cs="Arial"/>
                <w:kern w:val="0"/>
                <w:sz w:val="18"/>
                <w:szCs w:val="22"/>
                <w:lang w:bidi="zh-CN"/>
              </w:rPr>
              <w:t>21</w:t>
            </w:r>
            <w:r w:rsidR="00A9134E" w:rsidRPr="00CA68B6">
              <w:rPr>
                <w:rFonts w:ascii="Arial" w:eastAsia="Times New Roman" w:hAnsi="Arial" w:cs="Arial"/>
                <w:kern w:val="0"/>
                <w:sz w:val="18"/>
                <w:szCs w:val="22"/>
                <w:lang w:bidi="zh-CN"/>
              </w:rPr>
              <w:t>.</w:t>
            </w:r>
            <w:r w:rsidR="00FE6D68" w:rsidRPr="00CA68B6">
              <w:rPr>
                <w:rFonts w:ascii="Arial" w:eastAsia="Times New Roman" w:hAnsi="Arial" w:cs="Arial"/>
                <w:kern w:val="0"/>
                <w:sz w:val="18"/>
                <w:szCs w:val="22"/>
                <w:lang w:bidi="zh-CN"/>
              </w:rPr>
              <w:t>15</w:t>
            </w:r>
          </w:p>
        </w:tc>
        <w:tc>
          <w:tcPr>
            <w:tcW w:w="2298" w:type="dxa"/>
            <w:tcBorders>
              <w:top w:val="dotted" w:sz="4" w:space="0" w:color="000000"/>
              <w:left w:val="dotted" w:sz="4" w:space="0" w:color="000000"/>
              <w:right w:val="nil"/>
            </w:tcBorders>
          </w:tcPr>
          <w:p w14:paraId="1A31216C"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E8159CE" w:rsidR="00733A22" w:rsidRPr="00CA68B6" w:rsidRDefault="00FE6D68">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512</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33</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(VI)Related parties accounts receivable and payable</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trPr>
          <w:trHeight w:val="400"/>
        </w:trPr>
        <w:tc>
          <w:tcPr>
            <w:tcW w:w="967" w:type="dxa"/>
            <w:vMerge w:val="restart"/>
            <w:tcBorders>
              <w:left w:val="nil"/>
              <w:bottom w:val="dotted" w:sz="4" w:space="0" w:color="000000"/>
              <w:right w:val="dotted" w:sz="4" w:space="0" w:color="000000"/>
            </w:tcBorders>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Borders>
              <w:left w:val="dotted" w:sz="4" w:space="0" w:color="000000"/>
              <w:bottom w:val="dotted" w:sz="4" w:space="0" w:color="000000"/>
              <w:right w:val="dotted" w:sz="4" w:space="0" w:color="000000"/>
            </w:tcBorders>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Borders>
              <w:left w:val="dotted" w:sz="4" w:space="0" w:color="000000"/>
              <w:bottom w:val="dotted" w:sz="4" w:space="0" w:color="000000"/>
              <w:right w:val="dotted" w:sz="4" w:space="0" w:color="000000"/>
            </w:tcBorders>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Borders>
              <w:left w:val="dotted" w:sz="4" w:space="0" w:color="000000"/>
              <w:bottom w:val="dotted" w:sz="4" w:space="0" w:color="000000"/>
              <w:right w:val="nil"/>
            </w:tcBorders>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trPr>
          <w:trHeight w:val="400"/>
        </w:trPr>
        <w:tc>
          <w:tcPr>
            <w:tcW w:w="967" w:type="dxa"/>
            <w:vMerge/>
            <w:tcBorders>
              <w:top w:val="nil"/>
              <w:left w:val="nil"/>
              <w:bottom w:val="dotted" w:sz="4" w:space="0" w:color="000000"/>
              <w:right w:val="dotted" w:sz="4" w:space="0" w:color="000000"/>
            </w:tcBorders>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Borders>
              <w:top w:val="nil"/>
              <w:left w:val="dotted" w:sz="4" w:space="0" w:color="000000"/>
              <w:bottom w:val="dotted" w:sz="4" w:space="0" w:color="000000"/>
              <w:right w:val="dotted" w:sz="4" w:space="0" w:color="000000"/>
            </w:tcBorders>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Borders>
              <w:top w:val="dotted" w:sz="4" w:space="0" w:color="000000"/>
              <w:left w:val="dotted" w:sz="4" w:space="0" w:color="000000"/>
              <w:bottom w:val="dotted" w:sz="4" w:space="0" w:color="000000"/>
              <w:right w:val="dotted" w:sz="4" w:space="0" w:color="000000"/>
            </w:tcBorders>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Borders>
              <w:top w:val="dotted" w:sz="4" w:space="0" w:color="000000"/>
              <w:left w:val="dotted" w:sz="4" w:space="0" w:color="000000"/>
              <w:bottom w:val="dotted" w:sz="4" w:space="0" w:color="000000"/>
              <w:right w:val="dotted" w:sz="4" w:space="0" w:color="000000"/>
            </w:tcBorders>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Borders>
              <w:top w:val="dotted" w:sz="4" w:space="0" w:color="000000"/>
              <w:left w:val="dotted" w:sz="4" w:space="0" w:color="000000"/>
              <w:bottom w:val="dotted" w:sz="4" w:space="0" w:color="000000"/>
              <w:right w:val="nil"/>
            </w:tcBorders>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FE6D68">
        <w:trPr>
          <w:trHeight w:val="400"/>
        </w:trPr>
        <w:tc>
          <w:tcPr>
            <w:tcW w:w="967" w:type="dxa"/>
            <w:tcBorders>
              <w:top w:val="dotted" w:sz="4" w:space="0" w:color="000000"/>
              <w:left w:val="nil"/>
              <w:bottom w:val="dotted" w:sz="4" w:space="0" w:color="000000"/>
              <w:right w:val="dotted" w:sz="4" w:space="0" w:color="000000"/>
            </w:tcBorders>
          </w:tcPr>
          <w:p w14:paraId="7F65D94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Borders>
              <w:top w:val="dotted" w:sz="4" w:space="0" w:color="000000"/>
              <w:left w:val="dotted" w:sz="4" w:space="0" w:color="000000"/>
              <w:bottom w:val="dotted" w:sz="4" w:space="0" w:color="000000"/>
              <w:right w:val="dotted" w:sz="4" w:space="0" w:color="000000"/>
            </w:tcBorders>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tcBorders>
              <w:top w:val="dotted" w:sz="4" w:space="0" w:color="000000"/>
              <w:left w:val="dotted" w:sz="4" w:space="0" w:color="000000"/>
              <w:bottom w:val="dotted" w:sz="4" w:space="0" w:color="000000"/>
              <w:right w:val="dotted" w:sz="4" w:space="0" w:color="000000"/>
            </w:tcBorders>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tcBorders>
              <w:top w:val="dotted" w:sz="4" w:space="0" w:color="000000"/>
              <w:left w:val="dotted" w:sz="4" w:space="0" w:color="000000"/>
              <w:bottom w:val="dotted" w:sz="4" w:space="0" w:color="000000"/>
              <w:right w:val="nil"/>
            </w:tcBorders>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12C89FF" w14:textId="77777777" w:rsidTr="00FE6D68">
        <w:trPr>
          <w:trHeight w:val="1199"/>
        </w:trPr>
        <w:tc>
          <w:tcPr>
            <w:tcW w:w="967" w:type="dxa"/>
            <w:tcBorders>
              <w:top w:val="dotted" w:sz="4" w:space="0" w:color="000000"/>
              <w:left w:val="nil"/>
              <w:bottom w:val="dotted" w:sz="4" w:space="0" w:color="000000"/>
              <w:right w:val="dotted" w:sz="4" w:space="0" w:color="000000"/>
            </w:tcBorders>
          </w:tcPr>
          <w:p w14:paraId="2322BA2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bottom w:val="dotted" w:sz="4" w:space="0" w:color="000000"/>
              <w:right w:val="dotted" w:sz="4" w:space="0" w:color="000000"/>
            </w:tcBorders>
          </w:tcPr>
          <w:p w14:paraId="064C474F"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33A22" w:rsidRPr="00CA68B6" w:rsidRDefault="00A9134E">
            <w:pPr>
              <w:widowControl w:val="0"/>
              <w:autoSpaceDE w:val="0"/>
              <w:autoSpaceDN w:val="0"/>
              <w:spacing w:before="1" w:line="465"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733A22" w:rsidRPr="00CA68B6" w:rsidRDefault="00A9134E">
            <w:pPr>
              <w:widowControl w:val="0"/>
              <w:autoSpaceDE w:val="0"/>
              <w:autoSpaceDN w:val="0"/>
              <w:spacing w:line="18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tcBorders>
              <w:top w:val="dotted" w:sz="4" w:space="0" w:color="000000"/>
              <w:left w:val="dotted" w:sz="4" w:space="0" w:color="000000"/>
              <w:bottom w:val="dotted" w:sz="4" w:space="0" w:color="000000"/>
              <w:right w:val="dotted" w:sz="4" w:space="0" w:color="000000"/>
            </w:tcBorders>
            <w:vAlign w:val="center"/>
          </w:tcPr>
          <w:p w14:paraId="60D7E2BD" w14:textId="479D0A64" w:rsidR="00733A22" w:rsidRPr="00CA68B6" w:rsidRDefault="00FE6D68" w:rsidP="00FE6D68">
            <w:pPr>
              <w:widowControl w:val="0"/>
              <w:autoSpaceDE w:val="0"/>
              <w:autoSpaceDN w:val="0"/>
              <w:spacing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1,013,015,914.33</w:t>
            </w:r>
          </w:p>
        </w:tc>
        <w:tc>
          <w:tcPr>
            <w:tcW w:w="1159" w:type="dxa"/>
            <w:tcBorders>
              <w:top w:val="dotted" w:sz="4" w:space="0" w:color="000000"/>
              <w:left w:val="dotted" w:sz="4" w:space="0" w:color="000000"/>
              <w:bottom w:val="dotted" w:sz="4" w:space="0" w:color="000000"/>
              <w:right w:val="dotted" w:sz="4" w:space="0" w:color="000000"/>
            </w:tcBorders>
            <w:vAlign w:val="center"/>
          </w:tcPr>
          <w:p w14:paraId="500CB8C9" w14:textId="2E875954" w:rsidR="00733A22" w:rsidRPr="00CA68B6" w:rsidRDefault="00FE6D68" w:rsidP="00FE6D68">
            <w:pPr>
              <w:widowControl w:val="0"/>
              <w:autoSpaceDE w:val="0"/>
              <w:autoSpaceDN w:val="0"/>
              <w:spacing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30,391,484.69</w:t>
            </w:r>
          </w:p>
        </w:tc>
        <w:tc>
          <w:tcPr>
            <w:tcW w:w="1342" w:type="dxa"/>
            <w:tcBorders>
              <w:top w:val="dotted" w:sz="4" w:space="0" w:color="000000"/>
              <w:left w:val="dotted" w:sz="4" w:space="0" w:color="000000"/>
              <w:bottom w:val="dotted" w:sz="4" w:space="0" w:color="000000"/>
              <w:right w:val="dotted" w:sz="4" w:space="0" w:color="000000"/>
            </w:tcBorders>
            <w:vAlign w:val="center"/>
          </w:tcPr>
          <w:p w14:paraId="58C5A799" w14:textId="22B97936" w:rsidR="00733A22" w:rsidRPr="00CA68B6" w:rsidRDefault="00FE6D68" w:rsidP="00FE6D68">
            <w:pPr>
              <w:widowControl w:val="0"/>
              <w:autoSpaceDE w:val="0"/>
              <w:autoSpaceDN w:val="0"/>
              <w:spacing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660,252,018.12</w:t>
            </w:r>
          </w:p>
        </w:tc>
        <w:tc>
          <w:tcPr>
            <w:tcW w:w="1161" w:type="dxa"/>
            <w:tcBorders>
              <w:top w:val="dotted" w:sz="4" w:space="0" w:color="000000"/>
              <w:left w:val="dotted" w:sz="4" w:space="0" w:color="000000"/>
              <w:bottom w:val="dotted" w:sz="4" w:space="0" w:color="000000"/>
              <w:right w:val="nil"/>
            </w:tcBorders>
            <w:vAlign w:val="center"/>
          </w:tcPr>
          <w:p w14:paraId="1445B48F" w14:textId="19F0799B" w:rsidR="00733A22" w:rsidRPr="00CA68B6" w:rsidRDefault="00FE6D68" w:rsidP="00FE6D68">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19,807,560.54</w:t>
            </w:r>
          </w:p>
        </w:tc>
      </w:tr>
      <w:tr w:rsidR="00733A22" w:rsidRPr="00CA68B6" w14:paraId="28704628" w14:textId="77777777" w:rsidTr="00FE6D68">
        <w:trPr>
          <w:trHeight w:val="800"/>
        </w:trPr>
        <w:tc>
          <w:tcPr>
            <w:tcW w:w="967" w:type="dxa"/>
            <w:tcBorders>
              <w:top w:val="dotted" w:sz="4" w:space="0" w:color="000000"/>
              <w:left w:val="nil"/>
              <w:right w:val="dotted" w:sz="4" w:space="0" w:color="000000"/>
            </w:tcBorders>
          </w:tcPr>
          <w:p w14:paraId="34B6E76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right w:val="dotted" w:sz="4" w:space="0" w:color="000000"/>
            </w:tcBorders>
          </w:tcPr>
          <w:p w14:paraId="67D77C15" w14:textId="77777777" w:rsidR="00733A22" w:rsidRPr="00CA68B6" w:rsidRDefault="00A9134E">
            <w:pPr>
              <w:widowControl w:val="0"/>
              <w:autoSpaceDE w:val="0"/>
              <w:autoSpaceDN w:val="0"/>
              <w:spacing w:before="1"/>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tcBorders>
              <w:top w:val="dotted" w:sz="4" w:space="0" w:color="000000"/>
              <w:left w:val="dotted" w:sz="4" w:space="0" w:color="000000"/>
              <w:right w:val="dotted" w:sz="4" w:space="0" w:color="000000"/>
            </w:tcBorders>
            <w:vAlign w:val="center"/>
          </w:tcPr>
          <w:p w14:paraId="74539771" w14:textId="2D08C6BA" w:rsidR="00733A22" w:rsidRPr="00CA68B6" w:rsidRDefault="00FE6D68" w:rsidP="00FE6D68">
            <w:pPr>
              <w:widowControl w:val="0"/>
              <w:autoSpaceDE w:val="0"/>
              <w:autoSpaceDN w:val="0"/>
              <w:spacing w:before="137"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165,326,238.43</w:t>
            </w:r>
          </w:p>
        </w:tc>
        <w:tc>
          <w:tcPr>
            <w:tcW w:w="1159" w:type="dxa"/>
            <w:tcBorders>
              <w:top w:val="dotted" w:sz="4" w:space="0" w:color="000000"/>
              <w:left w:val="dotted" w:sz="4" w:space="0" w:color="000000"/>
              <w:right w:val="dotted" w:sz="4" w:space="0" w:color="000000"/>
            </w:tcBorders>
            <w:vAlign w:val="center"/>
          </w:tcPr>
          <w:p w14:paraId="19C9A5BE" w14:textId="22E2A7B1" w:rsidR="00733A22" w:rsidRPr="00CA68B6" w:rsidRDefault="00FE6D68" w:rsidP="00FE6D68">
            <w:pPr>
              <w:widowControl w:val="0"/>
              <w:autoSpaceDE w:val="0"/>
              <w:autoSpaceDN w:val="0"/>
              <w:spacing w:before="137"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4,959,787.15</w:t>
            </w:r>
          </w:p>
        </w:tc>
        <w:tc>
          <w:tcPr>
            <w:tcW w:w="1342" w:type="dxa"/>
            <w:tcBorders>
              <w:top w:val="dotted" w:sz="4" w:space="0" w:color="000000"/>
              <w:left w:val="dotted" w:sz="4" w:space="0" w:color="000000"/>
              <w:right w:val="dotted" w:sz="4" w:space="0" w:color="000000"/>
            </w:tcBorders>
            <w:vAlign w:val="center"/>
          </w:tcPr>
          <w:p w14:paraId="4FFF9AD1" w14:textId="456F2517" w:rsidR="00733A22" w:rsidRPr="00CA68B6" w:rsidRDefault="00FE6D68" w:rsidP="00FE6D68">
            <w:pPr>
              <w:widowControl w:val="0"/>
              <w:autoSpaceDE w:val="0"/>
              <w:autoSpaceDN w:val="0"/>
              <w:spacing w:before="13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56,736,921.05</w:t>
            </w:r>
          </w:p>
        </w:tc>
        <w:tc>
          <w:tcPr>
            <w:tcW w:w="1161" w:type="dxa"/>
            <w:tcBorders>
              <w:top w:val="dotted" w:sz="4" w:space="0" w:color="000000"/>
              <w:left w:val="dotted" w:sz="4" w:space="0" w:color="000000"/>
              <w:right w:val="nil"/>
            </w:tcBorders>
            <w:vAlign w:val="center"/>
          </w:tcPr>
          <w:p w14:paraId="7358959B" w14:textId="163697AA" w:rsidR="00733A22" w:rsidRPr="00CA68B6" w:rsidRDefault="00FE6D68" w:rsidP="00FE6D68">
            <w:pPr>
              <w:widowControl w:val="0"/>
              <w:autoSpaceDE w:val="0"/>
              <w:autoSpaceDN w:val="0"/>
              <w:spacing w:before="137"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1,702,107.63</w:t>
            </w: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Book Balance at the </w:t>
            </w:r>
            <w:r w:rsidRPr="00CA68B6">
              <w:rPr>
                <w:rFonts w:ascii="Arial" w:eastAsia="Times New Roman" w:hAnsi="Arial" w:cs="Arial"/>
                <w:kern w:val="0"/>
                <w:sz w:val="18"/>
                <w:szCs w:val="22"/>
                <w:lang w:bidi="zh-CN"/>
              </w:rPr>
              <w:lastRenderedPageBreak/>
              <w:t>End of This Period</w:t>
            </w:r>
          </w:p>
        </w:tc>
        <w:tc>
          <w:tcPr>
            <w:tcW w:w="1863" w:type="dxa"/>
            <w:tcBorders>
              <w:left w:val="dotted" w:sz="4" w:space="0" w:color="000000"/>
              <w:bottom w:val="dotted" w:sz="4" w:space="0" w:color="000000"/>
              <w:right w:val="nil"/>
            </w:tcBorders>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Ending book balance of </w:t>
            </w:r>
            <w:r w:rsidRPr="00CA68B6">
              <w:rPr>
                <w:rFonts w:ascii="Arial" w:eastAsia="Times New Roman" w:hAnsi="Arial" w:cs="Arial"/>
                <w:kern w:val="0"/>
                <w:sz w:val="18"/>
                <w:szCs w:val="22"/>
                <w:lang w:bidi="zh-CN"/>
              </w:rPr>
              <w:lastRenderedPageBreak/>
              <w:t>previous year</w:t>
            </w:r>
          </w:p>
        </w:tc>
      </w:tr>
      <w:tr w:rsidR="00733A22" w:rsidRPr="00CA68B6" w14:paraId="7E8CB571"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center"/>
          </w:tcPr>
          <w:p w14:paraId="4C46E87B" w14:textId="74673FAF"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1863" w:type="dxa"/>
            <w:tcBorders>
              <w:top w:val="dotted" w:sz="4" w:space="0" w:color="000000"/>
              <w:left w:val="dotted" w:sz="4" w:space="0" w:color="000000"/>
              <w:bottom w:val="dotted" w:sz="4" w:space="0" w:color="000000"/>
              <w:right w:val="nil"/>
            </w:tcBorders>
            <w:vAlign w:val="center"/>
          </w:tcPr>
          <w:p w14:paraId="5751A594" w14:textId="30992625"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500,979.75</w:t>
            </w:r>
          </w:p>
        </w:tc>
      </w:tr>
      <w:tr w:rsidR="00543C33" w:rsidRPr="00CA68B6" w14:paraId="02C9D2BF" w14:textId="77777777" w:rsidTr="00FE6D68">
        <w:trPr>
          <w:trHeight w:val="400"/>
        </w:trPr>
        <w:tc>
          <w:tcPr>
            <w:tcW w:w="1152" w:type="dxa"/>
            <w:tcBorders>
              <w:top w:val="dotted" w:sz="4" w:space="0" w:color="000000"/>
              <w:left w:val="nil"/>
              <w:right w:val="dotted" w:sz="4" w:space="0" w:color="000000"/>
            </w:tcBorders>
          </w:tcPr>
          <w:p w14:paraId="7719AEC0" w14:textId="77777777"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center"/>
          </w:tcPr>
          <w:p w14:paraId="5FD941A0" w14:textId="4A9512A2" w:rsidR="00543C33" w:rsidRPr="00CA68B6" w:rsidRDefault="00543C33" w:rsidP="00FE6D68">
            <w:pPr>
              <w:widowControl w:val="0"/>
              <w:autoSpaceDE w:val="0"/>
              <w:autoSpaceDN w:val="0"/>
              <w:spacing w:before="1" w:line="240" w:lineRule="auto"/>
              <w:ind w:right="90"/>
              <w:jc w:val="right"/>
              <w:rPr>
                <w:rFonts w:ascii="Arial" w:hAnsi="Arial" w:cs="Arial"/>
                <w:b/>
                <w:kern w:val="0"/>
                <w:sz w:val="18"/>
                <w:szCs w:val="18"/>
                <w:lang w:bidi="zh-CN"/>
              </w:rPr>
            </w:pPr>
          </w:p>
        </w:tc>
        <w:tc>
          <w:tcPr>
            <w:tcW w:w="1863" w:type="dxa"/>
            <w:tcBorders>
              <w:top w:val="dotted" w:sz="4" w:space="0" w:color="000000"/>
              <w:left w:val="dotted" w:sz="4" w:space="0" w:color="000000"/>
              <w:right w:val="nil"/>
            </w:tcBorders>
            <w:vAlign w:val="center"/>
          </w:tcPr>
          <w:p w14:paraId="1843F990" w14:textId="5C8EF184" w:rsidR="00543C33" w:rsidRPr="00CA68B6" w:rsidRDefault="00FE6D68" w:rsidP="00FE6D6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1,229.66</w:t>
            </w:r>
          </w:p>
        </w:tc>
      </w:tr>
    </w:tbl>
    <w:p w14:paraId="13A69D2A"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pgSz w:w="11910" w:h="16840"/>
          <w:pgMar w:top="1420" w:right="1480" w:bottom="1180" w:left="1680" w:header="717" w:footer="996" w:gutter="0"/>
          <w:cols w:space="720"/>
        </w:sectPr>
      </w:pPr>
    </w:p>
    <w:p w14:paraId="79E81B70" w14:textId="77777777"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18"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61D43ABF"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 xml:space="preserve">(1) Related Guarantee situation: On May 19, 2022,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and agreed that the Company would provide guarantee for loans applied by Shanghai Dingce to bank financing institutions for business development. The total amount guaranteed under the guarantee shall not exceed 1.850 billion yuan, of which the new amount of guarantee shall not exceed 1.1815 billion yuan, the new amount of guarantee and the total amount of guarantee shall be valid from the date of approval of the General Meeting of Shareholders to the date of the Annual General Meeting of Shareholders in 2022, and the term of a single guarantee shall not exceed five years. As of December 31, 2022, the proportion of this guarantee undertaken by the Company was 769,065,664.28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085174D4"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2022, the financial lease pledge and factoring balance receivable by the subsidiary Shanghai Dingce was 881,313,349.66 yuan, and the balance of long-term loans under such pledges and factoring was 769,065,661.28 yuan.</w:t>
      </w:r>
    </w:p>
    <w:bookmarkEnd w:id="118"/>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D160BB9"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3C541B"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577888" w:rsidRPr="00CA68B6">
        <w:rPr>
          <w:rFonts w:ascii="Arial" w:eastAsia="SimSun" w:hAnsi="Arial" w:cs="Arial"/>
          <w:kern w:val="0"/>
          <w:lang w:bidi="zh-CN"/>
        </w:rPr>
        <w:t>1</w:t>
      </w:r>
      <w:r w:rsidR="003C541B" w:rsidRPr="00CA68B6">
        <w:rPr>
          <w:rFonts w:ascii="Arial" w:eastAsia="SimSun" w:hAnsi="Arial" w:cs="Arial"/>
          <w:kern w:val="0"/>
          <w:lang w:bidi="zh-CN"/>
        </w:rPr>
        <w:t>4</w:t>
      </w:r>
      <w:r w:rsidRPr="00CA68B6">
        <w:rPr>
          <w:rFonts w:ascii="Arial" w:eastAsia="SimSun" w:hAnsi="Arial" w:cs="Arial"/>
          <w:kern w:val="0"/>
          <w:lang w:bidi="zh-CN"/>
        </w:rPr>
        <w:t>,</w:t>
      </w:r>
      <w:r w:rsidR="003C541B" w:rsidRPr="00CA68B6">
        <w:rPr>
          <w:rFonts w:ascii="Arial" w:eastAsia="SimSun" w:hAnsi="Arial" w:cs="Arial"/>
          <w:kern w:val="0"/>
          <w:lang w:bidi="zh-CN"/>
        </w:rPr>
        <w:t>263</w:t>
      </w:r>
      <w:r w:rsidRPr="00CA68B6">
        <w:rPr>
          <w:rFonts w:ascii="Arial" w:eastAsia="SimSun" w:hAnsi="Arial" w:cs="Arial"/>
          <w:kern w:val="0"/>
          <w:lang w:bidi="zh-CN"/>
        </w:rPr>
        <w:t>,</w:t>
      </w:r>
      <w:r w:rsidR="003C541B" w:rsidRPr="00CA68B6">
        <w:rPr>
          <w:rFonts w:ascii="Arial" w:eastAsia="SimSun" w:hAnsi="Arial" w:cs="Arial"/>
          <w:kern w:val="0"/>
          <w:lang w:bidi="zh-CN"/>
        </w:rPr>
        <w:t>054</w:t>
      </w:r>
      <w:r w:rsidRPr="00CA68B6">
        <w:rPr>
          <w:rFonts w:ascii="Arial" w:eastAsia="SimSun" w:hAnsi="Arial" w:cs="Arial"/>
          <w:kern w:val="0"/>
          <w:lang w:bidi="zh-CN"/>
        </w:rPr>
        <w:t>.</w:t>
      </w:r>
      <w:r w:rsidR="003C541B" w:rsidRPr="00CA68B6">
        <w:rPr>
          <w:rFonts w:ascii="Arial" w:eastAsia="SimSun" w:hAnsi="Arial" w:cs="Arial"/>
          <w:kern w:val="0"/>
          <w:lang w:bidi="zh-CN"/>
        </w:rPr>
        <w:t>63</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1905466D"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D87349" w:rsidRPr="00CA68B6">
        <w:rPr>
          <w:rFonts w:ascii="Arial" w:eastAsia="SimSun" w:hAnsi="Arial" w:cs="Arial"/>
          <w:kern w:val="0"/>
          <w:lang w:bidi="zh-CN"/>
        </w:rPr>
        <w:t>162</w:t>
      </w:r>
      <w:r w:rsidRPr="00CA68B6">
        <w:rPr>
          <w:rFonts w:ascii="Arial" w:eastAsia="SimSun" w:hAnsi="Arial" w:cs="Arial"/>
          <w:kern w:val="0"/>
          <w:lang w:bidi="zh-CN"/>
        </w:rPr>
        <w:t>,</w:t>
      </w:r>
      <w:r w:rsidR="00D87349" w:rsidRPr="00CA68B6">
        <w:rPr>
          <w:rFonts w:ascii="Arial" w:eastAsia="SimSun" w:hAnsi="Arial" w:cs="Arial"/>
          <w:kern w:val="0"/>
          <w:lang w:bidi="zh-CN"/>
        </w:rPr>
        <w:t>653</w:t>
      </w:r>
      <w:r w:rsidRPr="00CA68B6">
        <w:rPr>
          <w:rFonts w:ascii="Arial" w:eastAsia="SimSun" w:hAnsi="Arial" w:cs="Arial"/>
          <w:kern w:val="0"/>
          <w:lang w:bidi="zh-CN"/>
        </w:rPr>
        <w:t>,</w:t>
      </w:r>
      <w:r w:rsidR="00367AB2" w:rsidRPr="00CA68B6">
        <w:rPr>
          <w:rFonts w:ascii="Arial" w:eastAsia="SimSun" w:hAnsi="Arial" w:cs="Arial"/>
          <w:kern w:val="0"/>
          <w:lang w:bidi="zh-CN"/>
        </w:rPr>
        <w:t>0</w:t>
      </w:r>
      <w:r w:rsidR="00D87349" w:rsidRPr="00CA68B6">
        <w:rPr>
          <w:rFonts w:ascii="Arial" w:eastAsia="SimSun" w:hAnsi="Arial" w:cs="Arial"/>
          <w:kern w:val="0"/>
          <w:lang w:bidi="zh-CN"/>
        </w:rPr>
        <w:t>65</w:t>
      </w:r>
      <w:r w:rsidRPr="00CA68B6">
        <w:rPr>
          <w:rFonts w:ascii="Arial" w:eastAsia="SimSun" w:hAnsi="Arial" w:cs="Arial"/>
          <w:kern w:val="0"/>
          <w:lang w:bidi="zh-CN"/>
        </w:rPr>
        <w:t>.</w:t>
      </w:r>
      <w:r w:rsidR="00D87349" w:rsidRPr="00CA68B6">
        <w:rPr>
          <w:rFonts w:ascii="Arial" w:eastAsia="SimSun" w:hAnsi="Arial" w:cs="Arial"/>
          <w:kern w:val="0"/>
          <w:lang w:bidi="zh-CN"/>
        </w:rPr>
        <w:t>5</w:t>
      </w:r>
      <w:r w:rsidR="00367AB2" w:rsidRPr="00CA68B6">
        <w:rPr>
          <w:rFonts w:ascii="Arial" w:eastAsia="SimSun" w:hAnsi="Arial" w:cs="Arial"/>
          <w:kern w:val="0"/>
          <w:lang w:bidi="zh-CN"/>
        </w:rPr>
        <w:t>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the company had no loans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19"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20"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20"/>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08263D2C"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2022, the book value of the aforementioned collateral was RMB 96,676,721.56,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37577505"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21" w:name="_Hlk140222332"/>
      <w:r w:rsidRPr="00CA68B6">
        <w:rPr>
          <w:rFonts w:ascii="Arial" w:hAnsi="Arial" w:cs="Arial"/>
          <w:sz w:val="21"/>
          <w:szCs w:val="21"/>
          <w:lang w:val="en-US"/>
        </w:rPr>
        <w:lastRenderedPageBreak/>
        <w:t xml:space="preserve">(6) </w:t>
      </w:r>
      <w:r w:rsidR="00B164E9" w:rsidRPr="00CA68B6">
        <w:rPr>
          <w:rFonts w:ascii="Arial" w:hAnsi="Arial" w:cs="Arial"/>
          <w:szCs w:val="21"/>
          <w:lang w:val="en-US"/>
        </w:rPr>
        <w:t>On May 31, 2022,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19"/>
    <w:bookmarkEnd w:id="121"/>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58E32D82"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6077A8" w:rsidRPr="00CA68B6">
        <w:rPr>
          <w:rFonts w:ascii="Arial" w:hAnsi="Arial" w:cs="Arial"/>
          <w:color w:val="000000"/>
          <w:lang w:bidi="en-US"/>
        </w:rPr>
        <w:t>9</w:t>
      </w:r>
      <w:r w:rsidRPr="00CA68B6">
        <w:rPr>
          <w:rFonts w:ascii="Arial" w:hAnsi="Arial" w:cs="Arial"/>
          <w:color w:val="000000"/>
          <w:lang w:bidi="en-US"/>
        </w:rPr>
        <w:t>,</w:t>
      </w:r>
      <w:r w:rsidR="006077A8" w:rsidRPr="00CA68B6">
        <w:rPr>
          <w:rFonts w:ascii="Arial" w:hAnsi="Arial" w:cs="Arial"/>
          <w:color w:val="000000"/>
          <w:lang w:bidi="en-US"/>
        </w:rPr>
        <w:t>749</w:t>
      </w:r>
      <w:r w:rsidRPr="00CA68B6">
        <w:rPr>
          <w:rFonts w:ascii="Arial" w:hAnsi="Arial" w:cs="Arial"/>
          <w:color w:val="000000"/>
          <w:lang w:bidi="en-US"/>
        </w:rPr>
        <w:t>,</w:t>
      </w:r>
      <w:r w:rsidR="006077A8" w:rsidRPr="00CA68B6">
        <w:rPr>
          <w:rFonts w:ascii="Arial" w:hAnsi="Arial" w:cs="Arial"/>
          <w:color w:val="000000"/>
          <w:lang w:bidi="en-US"/>
        </w:rPr>
        <w:t>4</w:t>
      </w:r>
      <w:r w:rsidRPr="00CA68B6">
        <w:rPr>
          <w:rFonts w:ascii="Arial" w:hAnsi="Arial" w:cs="Arial"/>
          <w:color w:val="000000"/>
          <w:lang w:bidi="en-US"/>
        </w:rPr>
        <w:t>18.</w:t>
      </w:r>
      <w:r w:rsidR="006077A8" w:rsidRPr="00CA68B6">
        <w:rPr>
          <w:rFonts w:ascii="Arial" w:hAnsi="Arial" w:cs="Arial"/>
          <w:color w:val="000000"/>
          <w:lang w:bidi="en-US"/>
        </w:rPr>
        <w:t>4</w:t>
      </w:r>
      <w:r w:rsidRPr="00CA68B6">
        <w:rPr>
          <w:rFonts w:ascii="Arial" w:hAnsi="Arial" w:cs="Arial"/>
          <w:color w:val="000000"/>
          <w:lang w:bidi="en-US"/>
        </w:rPr>
        <w:t>2</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22"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22"/>
    <w:p w14:paraId="3DB787E3"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E72D5">
          <w:headerReference w:type="default" r:id="rId70"/>
          <w:footerReference w:type="default" r:id="rId71"/>
          <w:pgSz w:w="11910" w:h="16840"/>
          <w:pgMar w:top="1500" w:right="1540" w:bottom="1180" w:left="1680" w:header="717" w:footer="996" w:gutter="0"/>
          <w:cols w:space="720"/>
        </w:sectPr>
      </w:pPr>
    </w:p>
    <w:p w14:paraId="44E4EEA0" w14:textId="77777777"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25CF9C70"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24" w:name="_Hlk140222369"/>
      <w:r w:rsidRPr="00CA68B6">
        <w:rPr>
          <w:rFonts w:ascii="Arial" w:eastAsia="SimSun" w:hAnsi="Arial" w:cs="Arial"/>
          <w:kern w:val="0"/>
          <w:lang w:bidi="zh-CN"/>
        </w:rPr>
        <w:t>As at December 31, 2022, notes receivable endorsed or discounted by the Company and not yet due at the balance sheet date are detailed in the Notes "V, (IV) Notes Receivable" and "V, (VI) Financing of Receivables".</w:t>
      </w:r>
    </w:p>
    <w:bookmarkEnd w:id="124"/>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289739D1" w:rsidR="00812ACA" w:rsidRPr="00CA68B6" w:rsidRDefault="00B164E9" w:rsidP="00812ACA">
      <w:pPr>
        <w:rPr>
          <w:rFonts w:ascii="Arial" w:eastAsia="SimSun" w:hAnsi="Arial" w:cs="Arial"/>
          <w:kern w:val="0"/>
          <w:lang w:bidi="zh-CN"/>
        </w:rPr>
      </w:pPr>
      <w:bookmarkStart w:id="125" w:name="_Hlk140222409"/>
      <w:bookmarkStart w:id="126" w:name="_Hlk72486285"/>
      <w:r w:rsidRPr="00CA68B6">
        <w:rPr>
          <w:rFonts w:ascii="Arial" w:eastAsia="SimSun" w:hAnsi="Arial" w:cs="Arial"/>
          <w:kern w:val="0"/>
          <w:lang w:bidi="zh-CN"/>
        </w:rPr>
        <w:t>On May 19, 2022, the Company's 2021 Annual General Meeting of shareholders reviewed and adopted the Proposal on the Company and its Wholly-Owned Subsidiaries Providing Guarantees to Customers. According to this proposal, the Company and its subsidiary Green Power will provide bank mortgage financing not exceeding 50 million yuan for quality customers who purchase the Company's products, and agree to provide financial leasing business repurchase guarantees not exceeding 600 million yuan to customers for the sale of the Company's products. The guarantee amount is valid from the date of approval of the Company's General Meeting of Shareholders to the date of commencement of the Company's 2022 Annual General Meeting of Shareholders. The guarantee period shall be an additional two years from the effective date of the guarantee contract to the expiration date of the term of performance of each loan contract. The guarantee covers all the principal, interest and penalty interest of the debt to be borne by the borrower, as well as the cost of realizing the claim.</w:t>
      </w:r>
    </w:p>
    <w:bookmarkEnd w:id="125"/>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26"/>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3F7A3EA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50378B" w:rsidRPr="00CA68B6">
        <w:rPr>
          <w:rFonts w:ascii="Arial" w:eastAsia="SimSun" w:hAnsi="Arial" w:cs="Arial"/>
          <w:kern w:val="0"/>
          <w:lang w:bidi="zh-CN"/>
        </w:rPr>
        <w:t>2</w:t>
      </w:r>
      <w:r w:rsidRPr="00CA68B6">
        <w:rPr>
          <w:rFonts w:ascii="Arial" w:eastAsia="SimSun" w:hAnsi="Arial" w:cs="Arial"/>
          <w:kern w:val="0"/>
          <w:lang w:bidi="zh-CN"/>
        </w:rPr>
        <w:t xml:space="preserve">, the subsidiary Green Power’s customer loan balance under the aforementioned guarantee line was RMB </w:t>
      </w:r>
      <w:r w:rsidR="0050378B" w:rsidRPr="00CA68B6">
        <w:rPr>
          <w:rFonts w:ascii="Arial" w:eastAsia="SimSun" w:hAnsi="Arial" w:cs="Arial"/>
          <w:kern w:val="0"/>
          <w:lang w:bidi="zh-CN"/>
        </w:rPr>
        <w:t>1</w:t>
      </w:r>
      <w:r w:rsidRPr="00CA68B6">
        <w:rPr>
          <w:rFonts w:ascii="Arial" w:eastAsia="SimSun" w:hAnsi="Arial" w:cs="Arial"/>
          <w:kern w:val="0"/>
          <w:lang w:bidi="zh-CN"/>
        </w:rPr>
        <w:t>,</w:t>
      </w:r>
      <w:r w:rsidR="0050378B" w:rsidRPr="00CA68B6">
        <w:rPr>
          <w:rFonts w:ascii="Arial" w:eastAsia="SimSun" w:hAnsi="Arial" w:cs="Arial"/>
          <w:kern w:val="0"/>
          <w:lang w:bidi="zh-CN"/>
        </w:rPr>
        <w:t>048</w:t>
      </w:r>
      <w:r w:rsidRPr="00CA68B6">
        <w:rPr>
          <w:rFonts w:ascii="Arial" w:eastAsia="SimSun" w:hAnsi="Arial" w:cs="Arial"/>
          <w:kern w:val="0"/>
          <w:lang w:bidi="zh-CN"/>
        </w:rPr>
        <w:t>,</w:t>
      </w:r>
      <w:r w:rsidR="0050378B" w:rsidRPr="00CA68B6">
        <w:rPr>
          <w:rFonts w:ascii="Arial" w:eastAsia="SimSun" w:hAnsi="Arial" w:cs="Arial"/>
          <w:kern w:val="0"/>
          <w:lang w:bidi="zh-CN"/>
        </w:rPr>
        <w:t>646</w:t>
      </w:r>
      <w:r w:rsidRPr="00CA68B6">
        <w:rPr>
          <w:rFonts w:ascii="Arial" w:eastAsia="SimSun" w:hAnsi="Arial" w:cs="Arial"/>
          <w:kern w:val="0"/>
          <w:lang w:bidi="zh-CN"/>
        </w:rPr>
        <w:t>.</w:t>
      </w:r>
      <w:r w:rsidR="0050378B" w:rsidRPr="00CA68B6">
        <w:rPr>
          <w:rFonts w:ascii="Arial" w:eastAsia="SimSun" w:hAnsi="Arial" w:cs="Arial"/>
          <w:kern w:val="0"/>
          <w:lang w:bidi="zh-CN"/>
        </w:rPr>
        <w:t>28</w:t>
      </w:r>
      <w:r w:rsidRPr="00CA68B6">
        <w:rPr>
          <w:rFonts w:ascii="Arial" w:eastAsia="SimSun" w:hAnsi="Arial" w:cs="Arial"/>
          <w:kern w:val="0"/>
          <w:lang w:bidi="zh-CN"/>
        </w:rPr>
        <w:t>, and the loan period was within two years.</w:t>
      </w:r>
    </w:p>
    <w:p w14:paraId="162A8CA3" w14:textId="77777777"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77777777"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XII.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10874456"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27" w:name="_Hlk140102316"/>
      <w:r w:rsidRPr="00CA68B6">
        <w:rPr>
          <w:rFonts w:ascii="Arial" w:eastAsia="SimSun" w:hAnsi="Arial" w:cs="Arial"/>
          <w:color w:val="000000"/>
        </w:rPr>
        <w:t xml:space="preserve">According to the 2022 annual profit distribution plan deliberated and adopted by the 11th Meeting of the Fourth Board of Directors of the Company held on April 27, 2023: with the existing total share capital of 506,347,879 shares of the company as base, the Company pays a cash dividend of 5.50 yuan (including tax) to all shareholders for every 10 shares, with a cash dividend paid totaling </w:t>
      </w:r>
      <w:r w:rsidRPr="00CA68B6">
        <w:rPr>
          <w:rFonts w:ascii="Arial" w:hAnsi="Arial" w:cs="Arial"/>
          <w:color w:val="000000"/>
          <w:lang w:bidi="en-US"/>
        </w:rPr>
        <w:t>253,173,939.50</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2021 Annual General Meeting of Shareholders for deliberation.</w:t>
      </w:r>
    </w:p>
    <w:bookmarkEnd w:id="127"/>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58015BD7"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28" w:name="_Hlk140222447"/>
      <w:bookmarkStart w:id="129" w:name="_Hlk140102335"/>
      <w:r w:rsidRPr="00CA68B6">
        <w:rPr>
          <w:rFonts w:ascii="Arial" w:eastAsia="SimSun" w:hAnsi="Arial" w:cs="Arial"/>
          <w:b/>
          <w:bCs/>
          <w:kern w:val="0"/>
          <w:lang w:bidi="zh-CN"/>
        </w:rPr>
        <w:t xml:space="preserve">(II) </w:t>
      </w:r>
      <w:bookmarkEnd w:id="128"/>
      <w:r w:rsidR="002E72D5" w:rsidRPr="00CA68B6">
        <w:rPr>
          <w:rFonts w:ascii="Arial" w:eastAsia="SimSun" w:hAnsi="Arial" w:cs="Arial"/>
          <w:b/>
          <w:bCs/>
          <w:color w:val="000000"/>
        </w:rPr>
        <w:t>Other than the above, the Company has no other post-balance sheet events that are required to be disclosed</w:t>
      </w:r>
    </w:p>
    <w:bookmarkEnd w:id="129"/>
    <w:p w14:paraId="1AC8A31D"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60CCED38" w14:textId="77777777"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XIII. Other Important Matters</w:t>
      </w:r>
    </w:p>
    <w:p w14:paraId="30B56E7D" w14:textId="784F1EB4"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30" w:name="_Hlk140222473"/>
      <w:r w:rsidRPr="00CA68B6">
        <w:rPr>
          <w:rFonts w:ascii="Arial" w:eastAsia="SimSun" w:hAnsi="Arial" w:cs="Arial"/>
          <w:kern w:val="0"/>
          <w:lang w:bidi="zh-CN"/>
        </w:rPr>
        <w:t>As of the Balance Sheet date, the Company has no other material matters to disclose</w:t>
      </w:r>
    </w:p>
    <w:bookmarkEnd w:id="130"/>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XIV. Notes to Major Items in the Financial Report of the Parent Company</w:t>
      </w:r>
    </w:p>
    <w:p w14:paraId="6B6F7DBD"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5779807D" w14:textId="400262EC"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(I)</w:t>
      </w:r>
      <w:r w:rsidR="009F53DD" w:rsidRPr="00CA68B6">
        <w:rPr>
          <w:rFonts w:ascii="Arial" w:eastAsia="SimSun" w:hAnsi="Arial" w:cs="Arial"/>
          <w:b/>
          <w:bCs/>
          <w:kern w:val="0"/>
          <w:lang w:bidi="zh-CN"/>
        </w:rPr>
        <w:t xml:space="preserve"> Notes receivable</w:t>
      </w:r>
    </w:p>
    <w:p w14:paraId="2A2A03B8" w14:textId="77777777"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p>
    <w:p w14:paraId="526B40C4" w14:textId="281EA955"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1.</w:t>
      </w:r>
      <w:r w:rsidR="009F53DD" w:rsidRPr="00CA68B6">
        <w:rPr>
          <w:rFonts w:ascii="Arial" w:hAnsi="Arial" w:cs="Arial"/>
        </w:rPr>
        <w:t xml:space="preserve"> </w:t>
      </w:r>
      <w:r w:rsidR="009F53DD" w:rsidRPr="00CA68B6">
        <w:rPr>
          <w:rFonts w:ascii="Arial" w:eastAsia="SimSun" w:hAnsi="Arial" w:cs="Arial"/>
          <w:b/>
          <w:bCs/>
          <w:kern w:val="0"/>
          <w:lang w:bidi="zh-CN"/>
        </w:rPr>
        <w:t>Notes receivable is classified and listed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50378B" w:rsidRPr="00CA68B6" w14:paraId="139A3DB3" w14:textId="77777777" w:rsidTr="005E6AA7">
        <w:trPr>
          <w:trHeight w:val="400"/>
        </w:trPr>
        <w:tc>
          <w:tcPr>
            <w:tcW w:w="3013" w:type="dxa"/>
            <w:tcBorders>
              <w:left w:val="nil"/>
              <w:bottom w:val="dotted" w:sz="4" w:space="0" w:color="000000"/>
              <w:right w:val="dotted" w:sz="4" w:space="0" w:color="000000"/>
            </w:tcBorders>
          </w:tcPr>
          <w:p w14:paraId="0D93300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62A5724C" w14:textId="053F814E" w:rsidR="0050378B" w:rsidRPr="00CA68B6" w:rsidRDefault="0050378B" w:rsidP="005E6AA7">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w:t>
            </w:r>
          </w:p>
        </w:tc>
        <w:tc>
          <w:tcPr>
            <w:tcW w:w="2096" w:type="dxa"/>
            <w:tcBorders>
              <w:left w:val="dotted" w:sz="4" w:space="0" w:color="000000"/>
              <w:bottom w:val="dotted" w:sz="4" w:space="0" w:color="000000"/>
              <w:right w:val="dotted" w:sz="4" w:space="0" w:color="000000"/>
            </w:tcBorders>
          </w:tcPr>
          <w:p w14:paraId="001EC8F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380F9EA4" w14:textId="77777777" w:rsidR="0050378B" w:rsidRPr="00CA68B6" w:rsidRDefault="0050378B" w:rsidP="005E6AA7">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4A45D24B"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73A171DE" w14:textId="77777777" w:rsidR="0050378B" w:rsidRPr="00CA68B6" w:rsidRDefault="0050378B"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50378B" w:rsidRPr="00CA68B6" w14:paraId="746785F8" w14:textId="77777777" w:rsidTr="00FE6D68">
        <w:trPr>
          <w:trHeight w:val="400"/>
        </w:trPr>
        <w:tc>
          <w:tcPr>
            <w:tcW w:w="3013" w:type="dxa"/>
            <w:tcBorders>
              <w:top w:val="dotted" w:sz="4" w:space="0" w:color="000000"/>
              <w:left w:val="nil"/>
              <w:right w:val="dotted" w:sz="4" w:space="0" w:color="000000"/>
            </w:tcBorders>
          </w:tcPr>
          <w:p w14:paraId="3F2F3CA3" w14:textId="77777777" w:rsidR="0050378B" w:rsidRPr="00CA68B6" w:rsidRDefault="0050378B" w:rsidP="005E6AA7">
            <w:pPr>
              <w:widowControl w:val="0"/>
              <w:autoSpaceDE w:val="0"/>
              <w:autoSpaceDN w:val="0"/>
              <w:spacing w:before="11" w:line="240" w:lineRule="auto"/>
              <w:rPr>
                <w:rFonts w:ascii="Arial" w:eastAsia="Times New Roman" w:hAnsi="Arial" w:cs="Arial"/>
                <w:b/>
                <w:kern w:val="0"/>
                <w:sz w:val="12"/>
                <w:szCs w:val="22"/>
                <w:lang w:bidi="zh-CN"/>
              </w:rPr>
            </w:pPr>
          </w:p>
          <w:p w14:paraId="1236056C" w14:textId="296544E2" w:rsidR="0050378B" w:rsidRPr="00CA68B6" w:rsidRDefault="00CF4B61" w:rsidP="00CF4B61">
            <w:pPr>
              <w:widowControl w:val="0"/>
              <w:autoSpaceDE w:val="0"/>
              <w:autoSpaceDN w:val="0"/>
              <w:spacing w:line="215" w:lineRule="exact"/>
              <w:ind w:right="444"/>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D7AA94C" w14:textId="59EC4EAE" w:rsidR="0050378B"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2720" w:type="dxa"/>
            <w:tcBorders>
              <w:top w:val="dotted" w:sz="4" w:space="0" w:color="000000"/>
              <w:left w:val="dotted" w:sz="4" w:space="0" w:color="000000"/>
              <w:right w:val="nil"/>
            </w:tcBorders>
            <w:vAlign w:val="center"/>
          </w:tcPr>
          <w:p w14:paraId="25BD90C4" w14:textId="77777777" w:rsidR="0050378B" w:rsidRPr="00CA68B6" w:rsidRDefault="0050378B" w:rsidP="00FE6D68">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19E6019E"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0BDA38A7" w14:textId="15A2E49E" w:rsidR="0050378B"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2. </w:t>
      </w:r>
      <w:r w:rsidR="00BE1355" w:rsidRPr="00CA68B6">
        <w:rPr>
          <w:rFonts w:ascii="Arial" w:eastAsia="SimSun" w:hAnsi="Arial" w:cs="Arial"/>
          <w:b/>
          <w:kern w:val="0"/>
          <w:lang w:bidi="zh-CN"/>
        </w:rPr>
        <w:t>The Company had no pledged notes receivable at the end of the period</w:t>
      </w:r>
    </w:p>
    <w:p w14:paraId="605ACF8B"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1DEC9C81" w14:textId="19286419"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r w:rsidR="00BE1355" w:rsidRPr="00CA68B6">
        <w:rPr>
          <w:rFonts w:ascii="Arial" w:eastAsia="SimSun" w:hAnsi="Arial" w:cs="Arial"/>
          <w:b/>
          <w:kern w:val="0"/>
          <w:lang w:bidi="zh-CN"/>
        </w:rPr>
        <w:t>Notes receivable endorsed or discounted by the Company at the end of the period and not yet due at the balance sheet date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877772" w:rsidRPr="00CA68B6" w14:paraId="613B1E18" w14:textId="77777777" w:rsidTr="00877772">
        <w:trPr>
          <w:trHeight w:val="400"/>
        </w:trPr>
        <w:tc>
          <w:tcPr>
            <w:tcW w:w="3013" w:type="dxa"/>
            <w:tcBorders>
              <w:left w:val="nil"/>
              <w:bottom w:val="dotted" w:sz="4" w:space="0" w:color="000000"/>
              <w:right w:val="dotted" w:sz="4" w:space="0" w:color="000000"/>
            </w:tcBorders>
          </w:tcPr>
          <w:p w14:paraId="759B18E4" w14:textId="77777777" w:rsidR="00877772" w:rsidRPr="00CA68B6" w:rsidRDefault="00877772" w:rsidP="00877772">
            <w:pPr>
              <w:widowControl w:val="0"/>
              <w:autoSpaceDE w:val="0"/>
              <w:autoSpaceDN w:val="0"/>
              <w:spacing w:line="240" w:lineRule="auto"/>
              <w:jc w:val="center"/>
              <w:rPr>
                <w:rFonts w:ascii="Arial" w:eastAsia="Times New Roman" w:hAnsi="Arial" w:cs="Arial"/>
                <w:b/>
                <w:kern w:val="0"/>
                <w:sz w:val="13"/>
                <w:szCs w:val="22"/>
                <w:lang w:bidi="zh-CN"/>
              </w:rPr>
            </w:pPr>
          </w:p>
          <w:p w14:paraId="5A16DA43" w14:textId="12977B99" w:rsidR="00877772" w:rsidRPr="00CA68B6" w:rsidRDefault="00877772" w:rsidP="00877772">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1C3910B1" w14:textId="3757D1A8"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06721277" w14:textId="096EB4A3"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77772" w:rsidRPr="00CA68B6" w14:paraId="6B86EC59" w14:textId="77777777" w:rsidTr="00FE6D68">
        <w:trPr>
          <w:trHeight w:val="400"/>
        </w:trPr>
        <w:tc>
          <w:tcPr>
            <w:tcW w:w="3013" w:type="dxa"/>
            <w:tcBorders>
              <w:top w:val="dotted" w:sz="4" w:space="0" w:color="000000"/>
              <w:left w:val="nil"/>
              <w:right w:val="dotted" w:sz="4" w:space="0" w:color="000000"/>
            </w:tcBorders>
          </w:tcPr>
          <w:p w14:paraId="33FE67C5" w14:textId="77777777" w:rsidR="00877772" w:rsidRPr="00CA68B6" w:rsidRDefault="00877772" w:rsidP="005E6AA7">
            <w:pPr>
              <w:widowControl w:val="0"/>
              <w:autoSpaceDE w:val="0"/>
              <w:autoSpaceDN w:val="0"/>
              <w:spacing w:before="11" w:line="240" w:lineRule="auto"/>
              <w:rPr>
                <w:rFonts w:ascii="Arial" w:eastAsia="Times New Roman" w:hAnsi="Arial" w:cs="Arial"/>
                <w:b/>
                <w:kern w:val="0"/>
                <w:sz w:val="12"/>
                <w:szCs w:val="22"/>
                <w:lang w:bidi="zh-CN"/>
              </w:rPr>
            </w:pPr>
          </w:p>
          <w:p w14:paraId="41DFBD5E" w14:textId="19520BFF" w:rsidR="00877772" w:rsidRPr="00CA68B6" w:rsidRDefault="00CF4B61" w:rsidP="00CF4B61">
            <w:pPr>
              <w:widowControl w:val="0"/>
              <w:autoSpaceDE w:val="0"/>
              <w:autoSpaceDN w:val="0"/>
              <w:spacing w:line="215" w:lineRule="exact"/>
              <w:ind w:right="87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F709FF5" w14:textId="77777777" w:rsidR="00877772" w:rsidRPr="00CA68B6" w:rsidRDefault="00877772" w:rsidP="00FE6D68">
            <w:pPr>
              <w:widowControl w:val="0"/>
              <w:autoSpaceDE w:val="0"/>
              <w:autoSpaceDN w:val="0"/>
              <w:spacing w:line="188" w:lineRule="exact"/>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right w:val="nil"/>
            </w:tcBorders>
            <w:vAlign w:val="center"/>
          </w:tcPr>
          <w:p w14:paraId="5EB5478E" w14:textId="34BB90F9" w:rsidR="0087777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234BFBDC"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2D46E8D6" w14:textId="24F8D5F5"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4. </w:t>
      </w:r>
      <w:r w:rsidR="00BE1355" w:rsidRPr="00CA68B6">
        <w:rPr>
          <w:rFonts w:ascii="Arial" w:eastAsia="SimSun" w:hAnsi="Arial" w:cs="Arial"/>
          <w:b/>
          <w:kern w:val="0"/>
          <w:lang w:bidi="zh-CN"/>
        </w:rPr>
        <w:t>The Company does not have any notes which are converted into accounts receivable due to non-performance of contract by the drawer at the end of the period</w:t>
      </w:r>
    </w:p>
    <w:p w14:paraId="436CE2FA" w14:textId="77777777" w:rsidR="0050378B" w:rsidRPr="00CA68B6" w:rsidRDefault="0050378B">
      <w:pPr>
        <w:widowControl w:val="0"/>
        <w:autoSpaceDE w:val="0"/>
        <w:autoSpaceDN w:val="0"/>
        <w:spacing w:line="240" w:lineRule="auto"/>
        <w:ind w:left="118"/>
        <w:outlineLvl w:val="0"/>
        <w:rPr>
          <w:rFonts w:ascii="Arial" w:eastAsia="SimSun" w:hAnsi="Arial" w:cs="Arial"/>
          <w:b/>
          <w:bCs/>
          <w:kern w:val="0"/>
          <w:lang w:bidi="zh-CN"/>
        </w:rPr>
      </w:pPr>
    </w:p>
    <w:p w14:paraId="4D3A08D3" w14:textId="32260366"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50378B" w:rsidRPr="00CA68B6">
        <w:rPr>
          <w:rFonts w:ascii="Arial" w:eastAsia="SimSun" w:hAnsi="Arial" w:cs="Arial"/>
          <w:b/>
          <w:kern w:val="0"/>
          <w:szCs w:val="22"/>
          <w:lang w:bidi="zh-CN"/>
        </w:rPr>
        <w:t>I</w:t>
      </w: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B681F0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590733E3"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2,363,421,152.84</w:t>
            </w:r>
          </w:p>
        </w:tc>
        <w:tc>
          <w:tcPr>
            <w:tcW w:w="2720" w:type="dxa"/>
            <w:tcBorders>
              <w:top w:val="dotted" w:sz="4" w:space="0" w:color="000000"/>
              <w:left w:val="dotted" w:sz="4" w:space="0" w:color="000000"/>
              <w:bottom w:val="dotted" w:sz="4" w:space="0" w:color="000000"/>
              <w:right w:val="nil"/>
            </w:tcBorders>
            <w:vAlign w:val="center"/>
          </w:tcPr>
          <w:p w14:paraId="7339CC86" w14:textId="311F690F"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1,746,267,646.09</w:t>
            </w:r>
          </w:p>
        </w:tc>
      </w:tr>
      <w:tr w:rsidR="00733A22" w:rsidRPr="00CA68B6" w14:paraId="493D0C8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799A11CC"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78,760,917.54</w:t>
            </w:r>
          </w:p>
        </w:tc>
        <w:tc>
          <w:tcPr>
            <w:tcW w:w="2720" w:type="dxa"/>
            <w:tcBorders>
              <w:top w:val="dotted" w:sz="4" w:space="0" w:color="000000"/>
              <w:left w:val="dotted" w:sz="4" w:space="0" w:color="000000"/>
              <w:bottom w:val="dotted" w:sz="4" w:space="0" w:color="000000"/>
              <w:right w:val="nil"/>
            </w:tcBorders>
            <w:vAlign w:val="center"/>
          </w:tcPr>
          <w:p w14:paraId="43E1D1DE" w14:textId="12788D3D"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29,658,435.79</w:t>
            </w:r>
          </w:p>
        </w:tc>
      </w:tr>
      <w:tr w:rsidR="00733A22" w:rsidRPr="00CA68B6" w14:paraId="17C1ED45" w14:textId="77777777" w:rsidTr="00FE6D68">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18A9F78"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185,313.41</w:t>
            </w:r>
          </w:p>
        </w:tc>
        <w:tc>
          <w:tcPr>
            <w:tcW w:w="2720" w:type="dxa"/>
            <w:tcBorders>
              <w:top w:val="dotted" w:sz="4" w:space="0" w:color="000000"/>
              <w:left w:val="dotted" w:sz="4" w:space="0" w:color="000000"/>
              <w:bottom w:val="dotted" w:sz="4" w:space="0" w:color="000000"/>
              <w:right w:val="nil"/>
            </w:tcBorders>
            <w:vAlign w:val="center"/>
          </w:tcPr>
          <w:p w14:paraId="00E2CC3D" w14:textId="3D99F363" w:rsidR="00733A22" w:rsidRPr="00CA68B6" w:rsidRDefault="00FE6D68" w:rsidP="00FE6D68">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309,115.00</w:t>
            </w:r>
          </w:p>
        </w:tc>
      </w:tr>
      <w:tr w:rsidR="00733A22" w:rsidRPr="00CA68B6" w14:paraId="26F4992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28AE9B8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309,115.00</w:t>
            </w:r>
          </w:p>
        </w:tc>
        <w:tc>
          <w:tcPr>
            <w:tcW w:w="2720" w:type="dxa"/>
            <w:tcBorders>
              <w:top w:val="dotted" w:sz="4" w:space="0" w:color="000000"/>
              <w:left w:val="dotted" w:sz="4" w:space="0" w:color="000000"/>
              <w:bottom w:val="dotted" w:sz="4" w:space="0" w:color="000000"/>
              <w:right w:val="nil"/>
            </w:tcBorders>
            <w:vAlign w:val="center"/>
          </w:tcPr>
          <w:p w14:paraId="76EE16FB" w14:textId="5A882529"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7BBE399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3B5E7B38"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720" w:type="dxa"/>
            <w:tcBorders>
              <w:top w:val="dotted" w:sz="4" w:space="0" w:color="000000"/>
              <w:left w:val="dotted" w:sz="4" w:space="0" w:color="000000"/>
              <w:bottom w:val="dotted" w:sz="4" w:space="0" w:color="000000"/>
              <w:right w:val="nil"/>
            </w:tcBorders>
            <w:vAlign w:val="center"/>
          </w:tcPr>
          <w:p w14:paraId="3C89563D" w14:textId="32EAFF25" w:rsidR="00733A22"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055D61D3"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51C91314"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720" w:type="dxa"/>
            <w:tcBorders>
              <w:top w:val="dotted" w:sz="4" w:space="0" w:color="000000"/>
              <w:left w:val="dotted" w:sz="4" w:space="0" w:color="000000"/>
              <w:bottom w:val="dotted" w:sz="4" w:space="0" w:color="000000"/>
              <w:right w:val="nil"/>
            </w:tcBorders>
            <w:vAlign w:val="center"/>
          </w:tcPr>
          <w:p w14:paraId="625F8425" w14:textId="6B072527" w:rsidR="00733A22" w:rsidRPr="00CA68B6" w:rsidRDefault="00733A22" w:rsidP="00FE6D68">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3220B98C"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54D14442"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2,443,877,095.93</w:t>
            </w:r>
          </w:p>
        </w:tc>
        <w:tc>
          <w:tcPr>
            <w:tcW w:w="2720" w:type="dxa"/>
            <w:tcBorders>
              <w:top w:val="dotted" w:sz="4" w:space="0" w:color="000000"/>
              <w:left w:val="dotted" w:sz="4" w:space="0" w:color="000000"/>
              <w:bottom w:val="dotted" w:sz="4" w:space="0" w:color="000000"/>
              <w:right w:val="nil"/>
            </w:tcBorders>
            <w:vAlign w:val="center"/>
          </w:tcPr>
          <w:p w14:paraId="1C20D1E3" w14:textId="76AE94CB"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1,777,333,531.50</w:t>
            </w:r>
          </w:p>
        </w:tc>
      </w:tr>
      <w:tr w:rsidR="00733A22" w:rsidRPr="00CA68B6" w14:paraId="3CDDB5E6"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528889C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64,146,339.60</w:t>
            </w:r>
          </w:p>
        </w:tc>
        <w:tc>
          <w:tcPr>
            <w:tcW w:w="2720" w:type="dxa"/>
            <w:tcBorders>
              <w:top w:val="dotted" w:sz="4" w:space="0" w:color="000000"/>
              <w:left w:val="dotted" w:sz="4" w:space="0" w:color="000000"/>
              <w:bottom w:val="dotted" w:sz="4" w:space="0" w:color="000000"/>
              <w:right w:val="nil"/>
            </w:tcBorders>
            <w:vAlign w:val="center"/>
          </w:tcPr>
          <w:p w14:paraId="0B865E56" w14:textId="00972FDA"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45,088,709.13</w:t>
            </w:r>
          </w:p>
        </w:tc>
      </w:tr>
      <w:tr w:rsidR="00733A22" w:rsidRPr="00CA68B6" w14:paraId="6ACAF87F" w14:textId="77777777" w:rsidTr="00FE6D68">
        <w:trPr>
          <w:trHeight w:val="400"/>
        </w:trPr>
        <w:tc>
          <w:tcPr>
            <w:tcW w:w="3013" w:type="dxa"/>
            <w:tcBorders>
              <w:top w:val="dotted" w:sz="4" w:space="0" w:color="000000"/>
              <w:left w:val="nil"/>
              <w:right w:val="dotted" w:sz="4" w:space="0" w:color="000000"/>
            </w:tcBorders>
          </w:tcPr>
          <w:p w14:paraId="20981C4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733A22" w:rsidRPr="00CA68B6" w:rsidRDefault="00A9134E">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01A026F1" w:rsidR="00733A22"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2,379,730,756.33</w:t>
            </w:r>
          </w:p>
        </w:tc>
        <w:tc>
          <w:tcPr>
            <w:tcW w:w="2720" w:type="dxa"/>
            <w:tcBorders>
              <w:top w:val="dotted" w:sz="4" w:space="0" w:color="000000"/>
              <w:left w:val="dotted" w:sz="4" w:space="0" w:color="000000"/>
              <w:right w:val="nil"/>
            </w:tcBorders>
            <w:vAlign w:val="center"/>
          </w:tcPr>
          <w:p w14:paraId="3207A829" w14:textId="7055D012" w:rsidR="00733A2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1,732,244,822.37</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C6E4AE1"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645737ED" w:rsidR="00733A22" w:rsidRPr="00CA68B6" w:rsidRDefault="00FE6D68"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1A0CAD0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0.06</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39EE8589"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2EAEEAC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08AD78BD"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399B3681"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50752E13"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2A62AEF2" w:rsidR="00733A22" w:rsidRPr="00CA68B6" w:rsidRDefault="00F371F1" w:rsidP="00FE6D68">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95" w:type="dxa"/>
            <w:tcBorders>
              <w:top w:val="dotted" w:sz="4" w:space="0" w:color="000000"/>
              <w:left w:val="dotted" w:sz="4" w:space="0" w:color="000000"/>
              <w:bottom w:val="dotted" w:sz="4" w:space="0" w:color="000000"/>
              <w:right w:val="nil"/>
            </w:tcBorders>
            <w:vAlign w:val="center"/>
          </w:tcPr>
          <w:p w14:paraId="798773B1"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2E8E22D8"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FC24538" w:rsidR="00733A22" w:rsidRPr="00CA68B6" w:rsidRDefault="00FE6D68"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2,442,367,383</w:t>
            </w:r>
            <w:r w:rsidR="00F371F1" w:rsidRPr="00CA68B6">
              <w:rPr>
                <w:rFonts w:ascii="Arial" w:hAnsi="Arial" w:cs="Arial"/>
                <w:kern w:val="0"/>
                <w:sz w:val="15"/>
                <w:szCs w:val="15"/>
                <w:lang w:bidi="zh-CN"/>
              </w:rPr>
              <w:t>.79</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0CC5F1F4"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99.94</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0E8A996B"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0B74A8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2.56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2EACC23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2A9796A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20EAA97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090BEFA3"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6CA38FA8"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2.46</w:t>
            </w:r>
          </w:p>
        </w:tc>
        <w:tc>
          <w:tcPr>
            <w:tcW w:w="1395" w:type="dxa"/>
            <w:tcBorders>
              <w:top w:val="dotted" w:sz="4" w:space="0" w:color="000000"/>
              <w:left w:val="dotted" w:sz="4" w:space="0" w:color="000000"/>
              <w:bottom w:val="dotted" w:sz="4" w:space="0" w:color="000000"/>
              <w:right w:val="nil"/>
            </w:tcBorders>
            <w:vAlign w:val="center"/>
          </w:tcPr>
          <w:p w14:paraId="43B91602" w14:textId="0FF9939F"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r w:rsidR="00733A22" w:rsidRPr="00CA68B6" w14:paraId="1626F093"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5880CCF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1,910,611,842.86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6ACE8433"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78.18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66B4B23"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315672EF"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3.28</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025A84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1,847,975,215.40</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1EBD57AE"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05D242CC"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5896D5A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3F6AF5A7"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395" w:type="dxa"/>
            <w:tcBorders>
              <w:top w:val="dotted" w:sz="4" w:space="0" w:color="000000"/>
              <w:left w:val="dotted" w:sz="4" w:space="0" w:color="000000"/>
              <w:bottom w:val="dotted" w:sz="4" w:space="0" w:color="000000"/>
              <w:right w:val="nil"/>
            </w:tcBorders>
            <w:vAlign w:val="center"/>
          </w:tcPr>
          <w:p w14:paraId="1C26C381" w14:textId="24ABCEB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1,388,540,498.85</w:t>
            </w:r>
          </w:p>
        </w:tc>
      </w:tr>
      <w:tr w:rsidR="00733A22" w:rsidRPr="00CA68B6" w14:paraId="0A0BFFCE"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54A7B6B9"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226ED1F0"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21.76</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77777777" w:rsidR="00733A22" w:rsidRPr="00CA68B6" w:rsidRDefault="00733A22" w:rsidP="00FE6D68">
            <w:pPr>
              <w:widowControl w:val="0"/>
              <w:autoSpaceDE w:val="0"/>
              <w:autoSpaceDN w:val="0"/>
              <w:spacing w:line="240" w:lineRule="auto"/>
              <w:jc w:val="right"/>
              <w:rPr>
                <w:rFonts w:ascii="Arial" w:eastAsia="Times New Roman" w:hAnsi="Arial" w:cs="Arial"/>
                <w:kern w:val="0"/>
                <w:sz w:val="15"/>
                <w:szCs w:val="15"/>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796CF9D1"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7A556C79"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7C8E4E5F"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bottom w:val="dotted" w:sz="4" w:space="0" w:color="000000"/>
              <w:right w:val="nil"/>
            </w:tcBorders>
            <w:vAlign w:val="center"/>
          </w:tcPr>
          <w:p w14:paraId="03DB2AF7" w14:textId="51C3ED3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343,704,323.52</w:t>
            </w:r>
          </w:p>
        </w:tc>
      </w:tr>
      <w:tr w:rsidR="00733A22" w:rsidRPr="00CA68B6" w14:paraId="07E62BF7" w14:textId="77777777" w:rsidTr="00FE6D68">
        <w:trPr>
          <w:trHeight w:val="400"/>
        </w:trPr>
        <w:tc>
          <w:tcPr>
            <w:tcW w:w="2201" w:type="dxa"/>
            <w:tcBorders>
              <w:top w:val="dotted" w:sz="4" w:space="0" w:color="000000"/>
              <w:left w:val="nil"/>
              <w:right w:val="dotted" w:sz="4" w:space="0" w:color="000000"/>
            </w:tcBorders>
          </w:tcPr>
          <w:p w14:paraId="09612C8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733A22" w:rsidRPr="00CA68B6" w:rsidRDefault="00A9134E">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7333AC67"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2,443,877,095.93</w:t>
            </w:r>
          </w:p>
        </w:tc>
        <w:tc>
          <w:tcPr>
            <w:tcW w:w="809" w:type="dxa"/>
            <w:tcBorders>
              <w:top w:val="dotted" w:sz="4" w:space="0" w:color="000000"/>
              <w:left w:val="dotted" w:sz="4" w:space="0" w:color="000000"/>
              <w:right w:val="dotted" w:sz="4" w:space="0" w:color="000000"/>
            </w:tcBorders>
            <w:vAlign w:val="center"/>
          </w:tcPr>
          <w:p w14:paraId="65247C03" w14:textId="3923277C"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483334F7" w14:textId="4932794F" w:rsidR="00733A22" w:rsidRPr="00CA68B6" w:rsidRDefault="00F371F1" w:rsidP="00FE6D68">
            <w:pPr>
              <w:widowControl w:val="0"/>
              <w:autoSpaceDE w:val="0"/>
              <w:autoSpaceDN w:val="0"/>
              <w:spacing w:line="188" w:lineRule="exact"/>
              <w:ind w:right="87"/>
              <w:jc w:val="right"/>
              <w:rPr>
                <w:rFonts w:ascii="Arial" w:hAnsi="Arial" w:cs="Arial"/>
                <w:kern w:val="0"/>
                <w:sz w:val="15"/>
                <w:szCs w:val="15"/>
                <w:lang w:bidi="zh-CN"/>
              </w:rPr>
            </w:pPr>
            <w:r w:rsidRPr="00CA68B6">
              <w:rPr>
                <w:rFonts w:ascii="Arial" w:hAnsi="Arial" w:cs="Arial"/>
                <w:kern w:val="0"/>
                <w:sz w:val="15"/>
                <w:szCs w:val="15"/>
                <w:lang w:bidi="zh-CN"/>
              </w:rPr>
              <w:t>64,146,339.60</w:t>
            </w:r>
          </w:p>
        </w:tc>
        <w:tc>
          <w:tcPr>
            <w:tcW w:w="773" w:type="dxa"/>
            <w:tcBorders>
              <w:top w:val="dotted" w:sz="4" w:space="0" w:color="000000"/>
              <w:left w:val="dotted" w:sz="4" w:space="0" w:color="000000"/>
              <w:right w:val="dotted" w:sz="4" w:space="0" w:color="000000"/>
            </w:tcBorders>
            <w:vAlign w:val="center"/>
          </w:tcPr>
          <w:p w14:paraId="6F83C563"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7E53DC26"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right w:val="dotted" w:sz="4" w:space="0" w:color="000000"/>
            </w:tcBorders>
            <w:vAlign w:val="center"/>
          </w:tcPr>
          <w:p w14:paraId="1958669B" w14:textId="33B096AC"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1,777,333,531.50</w:t>
            </w:r>
          </w:p>
        </w:tc>
        <w:tc>
          <w:tcPr>
            <w:tcW w:w="809" w:type="dxa"/>
            <w:tcBorders>
              <w:top w:val="dotted" w:sz="4" w:space="0" w:color="000000"/>
              <w:left w:val="dotted" w:sz="4" w:space="0" w:color="000000"/>
              <w:right w:val="dotted" w:sz="4" w:space="0" w:color="000000"/>
            </w:tcBorders>
            <w:vAlign w:val="center"/>
          </w:tcPr>
          <w:p w14:paraId="11978EA0" w14:textId="7B95F14A"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0DE54909" w14:textId="4EECEE85"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45,088,709.13</w:t>
            </w:r>
          </w:p>
        </w:tc>
        <w:tc>
          <w:tcPr>
            <w:tcW w:w="821" w:type="dxa"/>
            <w:tcBorders>
              <w:top w:val="dotted" w:sz="4" w:space="0" w:color="000000"/>
              <w:left w:val="dotted" w:sz="4" w:space="0" w:color="000000"/>
              <w:right w:val="dotted" w:sz="4" w:space="0" w:color="000000"/>
            </w:tcBorders>
            <w:vAlign w:val="center"/>
          </w:tcPr>
          <w:p w14:paraId="302F9D6F"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right w:val="nil"/>
            </w:tcBorders>
            <w:vAlign w:val="center"/>
          </w:tcPr>
          <w:p w14:paraId="753185C7" w14:textId="587D131D" w:rsidR="00733A22" w:rsidRPr="00CA68B6" w:rsidRDefault="00F371F1" w:rsidP="00FE6D68">
            <w:pPr>
              <w:widowControl w:val="0"/>
              <w:autoSpaceDE w:val="0"/>
              <w:autoSpaceDN w:val="0"/>
              <w:spacing w:line="188"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25211C">
          <w:headerReference w:type="default" r:id="rId72"/>
          <w:footerReference w:type="default" r:id="rId73"/>
          <w:pgSz w:w="16840" w:h="11910" w:orient="landscape"/>
          <w:pgMar w:top="993" w:right="1520" w:bottom="1180" w:left="1640" w:header="0" w:footer="997" w:gutter="0"/>
          <w:cols w:space="720"/>
        </w:sectPr>
      </w:pPr>
    </w:p>
    <w:p w14:paraId="1590EC3D" w14:textId="77777777" w:rsidR="00733A22" w:rsidRPr="00CA68B6" w:rsidRDefault="00A9134E">
      <w:pPr>
        <w:widowControl w:val="0"/>
        <w:autoSpaceDE w:val="0"/>
        <w:autoSpaceDN w:val="0"/>
        <w:spacing w:before="61" w:line="240" w:lineRule="auto"/>
        <w:rPr>
          <w:rFonts w:ascii="Arial" w:eastAsia="SimSun" w:hAnsi="Arial" w:cs="Arial"/>
          <w:kern w:val="0"/>
          <w:lang w:bidi="zh-CN"/>
        </w:rPr>
      </w:pPr>
      <w:r w:rsidRPr="00CA68B6">
        <w:rPr>
          <w:rFonts w:ascii="Arial" w:eastAsia="SimSun" w:hAnsi="Arial" w:cs="Arial"/>
          <w:kern w:val="0"/>
          <w:lang w:bidi="zh-CN"/>
        </w:rPr>
        <w:lastRenderedPageBreak/>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CA68B6"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CA68B6"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CA68B6"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CA68B6"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4335CF2C" w14:textId="77777777" w:rsidTr="00F371F1">
        <w:trPr>
          <w:trHeight w:val="781"/>
        </w:trPr>
        <w:tc>
          <w:tcPr>
            <w:tcW w:w="1676" w:type="dxa"/>
            <w:tcBorders>
              <w:top w:val="dotted" w:sz="4" w:space="0" w:color="000000"/>
              <w:left w:val="nil"/>
              <w:right w:val="dotted" w:sz="4" w:space="0" w:color="000000"/>
            </w:tcBorders>
          </w:tcPr>
          <w:p w14:paraId="68DDEED8" w14:textId="77777777" w:rsidR="00733A22" w:rsidRPr="00CA68B6" w:rsidRDefault="00A9134E">
            <w:pPr>
              <w:widowControl w:val="0"/>
              <w:autoSpaceDE w:val="0"/>
              <w:autoSpaceDN w:val="0"/>
              <w:spacing w:line="390" w:lineRule="atLeast"/>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E6B26EE"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3C077E3A" w14:textId="52D02048"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tcPr>
          <w:p w14:paraId="06823BDC" w14:textId="77777777" w:rsidR="00733A22" w:rsidRPr="00CA68B6" w:rsidRDefault="00733A22">
            <w:pPr>
              <w:widowControl w:val="0"/>
              <w:autoSpaceDE w:val="0"/>
              <w:autoSpaceDN w:val="0"/>
              <w:spacing w:before="7" w:line="240" w:lineRule="auto"/>
              <w:rPr>
                <w:rFonts w:ascii="Arial" w:eastAsia="Times New Roman" w:hAnsi="Arial" w:cs="Arial"/>
                <w:kern w:val="0"/>
                <w:sz w:val="29"/>
                <w:szCs w:val="22"/>
                <w:lang w:bidi="zh-CN"/>
              </w:rPr>
            </w:pPr>
          </w:p>
          <w:p w14:paraId="4D3F10A8" w14:textId="77777777" w:rsidR="00733A22" w:rsidRPr="00CA68B6" w:rsidRDefault="00A9134E">
            <w:pPr>
              <w:widowControl w:val="0"/>
              <w:autoSpaceDE w:val="0"/>
              <w:autoSpaceDN w:val="0"/>
              <w:spacing w:line="240" w:lineRule="auto"/>
              <w:ind w:right="85"/>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7" w:type="dxa"/>
            <w:tcBorders>
              <w:top w:val="dotted" w:sz="4" w:space="0" w:color="000000"/>
              <w:left w:val="dotted" w:sz="4" w:space="0" w:color="000000"/>
              <w:right w:val="nil"/>
            </w:tcBorders>
          </w:tcPr>
          <w:p w14:paraId="076EDD8B" w14:textId="6BB12C1F" w:rsidR="00733A22" w:rsidRPr="00CA68B6" w:rsidRDefault="00CF4B61">
            <w:pPr>
              <w:widowControl w:val="0"/>
              <w:autoSpaceDE w:val="0"/>
              <w:autoSpaceDN w:val="0"/>
              <w:spacing w:line="390" w:lineRule="atLeast"/>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Withdrawal of bad debts Provision by combination</w:t>
      </w:r>
      <w:r w:rsidRPr="00CA68B6">
        <w:rPr>
          <w:rFonts w:ascii="Arial" w:eastAsia="SimSun" w:hAnsi="Arial" w:cs="Arial"/>
          <w:kern w:val="0"/>
          <w:sz w:val="19"/>
          <w:lang w:bidi="zh-CN"/>
        </w:rPr>
        <w:t>：</w:t>
      </w:r>
      <w:r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CA68B6"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6DE2A67"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3521F473"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1,834,901,259.56</w:t>
            </w:r>
          </w:p>
        </w:tc>
        <w:tc>
          <w:tcPr>
            <w:tcW w:w="2136" w:type="dxa"/>
            <w:vAlign w:val="center"/>
          </w:tcPr>
          <w:p w14:paraId="6507B129" w14:textId="6748040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55,047,037.79</w:t>
            </w:r>
          </w:p>
        </w:tc>
        <w:tc>
          <w:tcPr>
            <w:tcW w:w="2135" w:type="dxa"/>
            <w:vAlign w:val="center"/>
          </w:tcPr>
          <w:p w14:paraId="73246907" w14:textId="015D5E4C"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3.00</w:t>
            </w:r>
          </w:p>
        </w:tc>
      </w:tr>
      <w:tr w:rsidR="00733A22" w:rsidRPr="00CA68B6" w14:paraId="13E5815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4F2A7EDD"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75,525,269.89</w:t>
            </w:r>
          </w:p>
        </w:tc>
        <w:tc>
          <w:tcPr>
            <w:tcW w:w="2136" w:type="dxa"/>
            <w:vAlign w:val="center"/>
          </w:tcPr>
          <w:p w14:paraId="3EDE225A" w14:textId="2B1695B8"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7,552,526.99</w:t>
            </w:r>
          </w:p>
        </w:tc>
        <w:tc>
          <w:tcPr>
            <w:tcW w:w="2135" w:type="dxa"/>
            <w:vAlign w:val="center"/>
          </w:tcPr>
          <w:p w14:paraId="6AD8A2AC" w14:textId="6E14BF80"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10.00</w:t>
            </w:r>
          </w:p>
        </w:tc>
      </w:tr>
      <w:tr w:rsidR="00877772" w:rsidRPr="00CA68B6" w14:paraId="606D346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877772" w:rsidRPr="00CA68B6" w:rsidRDefault="00877772">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43DEC8ED"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185,313,41</w:t>
            </w:r>
          </w:p>
        </w:tc>
        <w:tc>
          <w:tcPr>
            <w:tcW w:w="2136" w:type="dxa"/>
            <w:vAlign w:val="center"/>
          </w:tcPr>
          <w:p w14:paraId="3E3171F0" w14:textId="165E76E3"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37,062.68</w:t>
            </w:r>
          </w:p>
        </w:tc>
        <w:tc>
          <w:tcPr>
            <w:tcW w:w="2135" w:type="dxa"/>
            <w:vAlign w:val="center"/>
          </w:tcPr>
          <w:p w14:paraId="09ECE72C" w14:textId="7D474CEC"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20.00</w:t>
            </w:r>
          </w:p>
        </w:tc>
      </w:tr>
      <w:tr w:rsidR="00733A22" w:rsidRPr="00CA68B6" w14:paraId="4E4CA100"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7EEB8431"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1,910,611,842.86</w:t>
            </w:r>
          </w:p>
        </w:tc>
        <w:tc>
          <w:tcPr>
            <w:tcW w:w="2136" w:type="dxa"/>
            <w:vAlign w:val="center"/>
          </w:tcPr>
          <w:p w14:paraId="79023C2D" w14:textId="6E03324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62,636,627.46</w:t>
            </w:r>
          </w:p>
        </w:tc>
        <w:tc>
          <w:tcPr>
            <w:tcW w:w="2135" w:type="dxa"/>
            <w:vAlign w:val="center"/>
          </w:tcPr>
          <w:p w14:paraId="65CB9629"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076"/>
        <w:gridCol w:w="1135"/>
      </w:tblGrid>
      <w:tr w:rsidR="00733A22" w:rsidRPr="00CA68B6" w14:paraId="76830D92" w14:textId="77777777">
        <w:trPr>
          <w:trHeight w:val="390"/>
        </w:trPr>
        <w:tc>
          <w:tcPr>
            <w:tcW w:w="1068" w:type="dxa"/>
            <w:vMerge w:val="restart"/>
            <w:tcBorders>
              <w:left w:val="nil"/>
              <w:bottom w:val="dotted" w:sz="4" w:space="0" w:color="000000"/>
              <w:right w:val="dotted" w:sz="4" w:space="0" w:color="000000"/>
            </w:tcBorders>
          </w:tcPr>
          <w:p w14:paraId="7A5A2D7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CA68B6"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Beginning Year</w:t>
            </w:r>
          </w:p>
        </w:tc>
        <w:tc>
          <w:tcPr>
            <w:tcW w:w="3169" w:type="dxa"/>
            <w:gridSpan w:val="3"/>
            <w:tcBorders>
              <w:left w:val="dotted" w:sz="4" w:space="0" w:color="000000"/>
              <w:bottom w:val="dotted" w:sz="4" w:space="0" w:color="000000"/>
              <w:right w:val="dotted" w:sz="4" w:space="0" w:color="000000"/>
            </w:tcBorders>
          </w:tcPr>
          <w:p w14:paraId="66099EAB"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CA68B6"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Borders>
              <w:left w:val="dotted" w:sz="4" w:space="0" w:color="000000"/>
              <w:bottom w:val="dotted" w:sz="4" w:space="0" w:color="000000"/>
              <w:right w:val="nil"/>
            </w:tcBorders>
          </w:tcPr>
          <w:p w14:paraId="4B3A25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733A22" w:rsidRPr="00CA68B6" w14:paraId="0476BB46" w14:textId="77777777">
        <w:trPr>
          <w:trHeight w:val="390"/>
        </w:trPr>
        <w:tc>
          <w:tcPr>
            <w:tcW w:w="1068" w:type="dxa"/>
            <w:vMerge/>
            <w:tcBorders>
              <w:top w:val="nil"/>
              <w:left w:val="nil"/>
              <w:bottom w:val="dotted" w:sz="4" w:space="0" w:color="000000"/>
              <w:right w:val="dotted" w:sz="4" w:space="0" w:color="000000"/>
            </w:tcBorders>
          </w:tcPr>
          <w:p w14:paraId="1CACA4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CA68B6"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CA68B6"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tcBorders>
              <w:top w:val="dotted" w:sz="4" w:space="0" w:color="000000"/>
              <w:left w:val="dotted" w:sz="4" w:space="0" w:color="000000"/>
              <w:bottom w:val="dotted" w:sz="4" w:space="0" w:color="000000"/>
              <w:right w:val="dotted" w:sz="4" w:space="0" w:color="000000"/>
            </w:tcBorders>
          </w:tcPr>
          <w:p w14:paraId="26880E20"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Merge/>
            <w:tcBorders>
              <w:top w:val="nil"/>
              <w:left w:val="dotted" w:sz="4" w:space="0" w:color="000000"/>
              <w:bottom w:val="dotted" w:sz="4" w:space="0" w:color="000000"/>
              <w:right w:val="nil"/>
            </w:tcBorders>
          </w:tcPr>
          <w:p w14:paraId="31D2F11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9B2D517" w14:textId="77777777" w:rsidTr="00F371F1">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733A22" w:rsidRPr="00CA68B6" w:rsidRDefault="00A9134E">
            <w:pPr>
              <w:widowControl w:val="0"/>
              <w:autoSpaceDE w:val="0"/>
              <w:autoSpaceDN w:val="0"/>
              <w:spacing w:before="32" w:line="392" w:lineRule="exact"/>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030941A3"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1,407,449.62</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7385F2F6"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102,262.52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733A22" w:rsidRPr="00CA68B6" w:rsidRDefault="00733A22" w:rsidP="00F371F1">
            <w:pPr>
              <w:widowControl w:val="0"/>
              <w:autoSpaceDE w:val="0"/>
              <w:autoSpaceDN w:val="0"/>
              <w:spacing w:line="240" w:lineRule="auto"/>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C1AB9A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249F98BA" w14:textId="1B4D6297"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1,509,712.14</w:t>
            </w:r>
          </w:p>
        </w:tc>
      </w:tr>
      <w:tr w:rsidR="00733A22" w:rsidRPr="00CA68B6" w14:paraId="07402F62" w14:textId="77777777" w:rsidTr="00F371F1">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733A22" w:rsidRPr="00CA68B6" w:rsidRDefault="00733A22">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p w14:paraId="2A228E15" w14:textId="77777777" w:rsidR="00733A22" w:rsidRPr="00CA68B6" w:rsidRDefault="00733A22">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733A22" w:rsidRPr="00CA68B6" w:rsidRDefault="00733A22">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B11D1FD"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43,681,259.51</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4C929B71"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18,955,367.95</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733A22" w:rsidRPr="00CA68B6" w:rsidRDefault="00733A22" w:rsidP="00F371F1">
            <w:pPr>
              <w:widowControl w:val="0"/>
              <w:autoSpaceDE w:val="0"/>
              <w:autoSpaceDN w:val="0"/>
              <w:spacing w:line="240" w:lineRule="auto"/>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6B10F03"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40513A8E" w14:textId="1CD44F99"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62,636,627.46</w:t>
            </w:r>
          </w:p>
        </w:tc>
      </w:tr>
      <w:tr w:rsidR="00733A22" w:rsidRPr="00CA68B6" w14:paraId="2D807430" w14:textId="77777777" w:rsidTr="00F371F1">
        <w:trPr>
          <w:trHeight w:val="390"/>
        </w:trPr>
        <w:tc>
          <w:tcPr>
            <w:tcW w:w="1068" w:type="dxa"/>
            <w:tcBorders>
              <w:top w:val="dotted" w:sz="4" w:space="0" w:color="000000"/>
              <w:left w:val="nil"/>
              <w:right w:val="dotted" w:sz="4" w:space="0" w:color="000000"/>
            </w:tcBorders>
          </w:tcPr>
          <w:p w14:paraId="44667541"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733A22" w:rsidRPr="00CA68B6" w:rsidRDefault="00A9134E">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300FD25" w:rsidR="00733A22" w:rsidRPr="00CA68B6" w:rsidRDefault="00F371F1" w:rsidP="00F371F1">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45,088,709.13</w:t>
            </w:r>
          </w:p>
        </w:tc>
        <w:tc>
          <w:tcPr>
            <w:tcW w:w="1277" w:type="dxa"/>
            <w:tcBorders>
              <w:top w:val="dotted" w:sz="4" w:space="0" w:color="000000"/>
              <w:left w:val="dotted" w:sz="4" w:space="0" w:color="000000"/>
              <w:right w:val="dotted" w:sz="4" w:space="0" w:color="000000"/>
            </w:tcBorders>
            <w:vAlign w:val="center"/>
          </w:tcPr>
          <w:p w14:paraId="2823F56C" w14:textId="01749ACE" w:rsidR="00733A22" w:rsidRPr="00CA68B6" w:rsidRDefault="00F371F1" w:rsidP="00F371F1">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19,057,630.47</w:t>
            </w:r>
          </w:p>
        </w:tc>
        <w:tc>
          <w:tcPr>
            <w:tcW w:w="1054" w:type="dxa"/>
            <w:tcBorders>
              <w:top w:val="dotted" w:sz="4" w:space="0" w:color="000000"/>
              <w:left w:val="dotted" w:sz="4" w:space="0" w:color="000000"/>
              <w:right w:val="dotted" w:sz="4" w:space="0" w:color="000000"/>
            </w:tcBorders>
            <w:vAlign w:val="center"/>
          </w:tcPr>
          <w:p w14:paraId="1C67EB19" w14:textId="54E6BD2F" w:rsidR="00733A22" w:rsidRPr="00CA68B6" w:rsidRDefault="00733A22" w:rsidP="00F371F1">
            <w:pPr>
              <w:widowControl w:val="0"/>
              <w:autoSpaceDE w:val="0"/>
              <w:autoSpaceDN w:val="0"/>
              <w:spacing w:line="153" w:lineRule="exact"/>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right w:val="dotted" w:sz="4" w:space="0" w:color="000000"/>
            </w:tcBorders>
            <w:vAlign w:val="center"/>
          </w:tcPr>
          <w:p w14:paraId="3E12561E" w14:textId="0E0AF1B1" w:rsidR="00733A22" w:rsidRPr="00CA68B6" w:rsidRDefault="00733A22" w:rsidP="00F371F1">
            <w:pPr>
              <w:widowControl w:val="0"/>
              <w:autoSpaceDE w:val="0"/>
              <w:autoSpaceDN w:val="0"/>
              <w:spacing w:line="153" w:lineRule="exact"/>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right w:val="dotted" w:sz="4" w:space="0" w:color="000000"/>
            </w:tcBorders>
            <w:vAlign w:val="center"/>
          </w:tcPr>
          <w:p w14:paraId="607EA22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right w:val="nil"/>
            </w:tcBorders>
            <w:vAlign w:val="center"/>
          </w:tcPr>
          <w:p w14:paraId="30544FA7" w14:textId="2AB46D4B" w:rsidR="00733A22" w:rsidRPr="00CA68B6" w:rsidRDefault="00F371F1" w:rsidP="00F371F1">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64,146,339.60</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423DFA07" w:rsidR="00B62355" w:rsidRPr="00CA68B6" w:rsidRDefault="00B62355" w:rsidP="00877772">
      <w:pPr>
        <w:widowControl w:val="0"/>
        <w:autoSpaceDE w:val="0"/>
        <w:autoSpaceDN w:val="0"/>
        <w:spacing w:before="10" w:line="240" w:lineRule="auto"/>
        <w:rPr>
          <w:rFonts w:ascii="Arial" w:eastAsia="SimSun" w:hAnsi="Arial" w:cs="Arial"/>
          <w:b/>
          <w:kern w:val="0"/>
          <w:sz w:val="17"/>
          <w:lang w:bidi="zh-CN"/>
        </w:rPr>
      </w:pPr>
      <w:bookmarkStart w:id="131" w:name="_Hlk140102364"/>
      <w:bookmarkStart w:id="132" w:name="_Hlk140223014"/>
      <w:r w:rsidRPr="00CA68B6">
        <w:rPr>
          <w:rFonts w:ascii="Arial" w:eastAsia="SimSun" w:hAnsi="Arial" w:cs="Arial"/>
          <w:b/>
          <w:kern w:val="0"/>
          <w:szCs w:val="22"/>
          <w:lang w:bidi="zh-CN"/>
        </w:rPr>
        <w:t xml:space="preserve">4. </w:t>
      </w:r>
      <w:bookmarkEnd w:id="131"/>
      <w:r w:rsidR="00BE1355" w:rsidRPr="00CA68B6">
        <w:rPr>
          <w:rFonts w:ascii="Arial" w:eastAsia="SimSun" w:hAnsi="Arial" w:cs="Arial"/>
          <w:b/>
          <w:kern w:val="0"/>
          <w:lang w:bidi="zh-CN"/>
        </w:rPr>
        <w:t>No accounts receivable were actually written off during the period</w:t>
      </w:r>
    </w:p>
    <w:bookmarkEnd w:id="132"/>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CA68B6"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w:t>
      </w:r>
      <w:r w:rsidR="00A9134E" w:rsidRPr="00CA68B6">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CA68B6"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CA68B6" w:rsidRDefault="00A9134E">
            <w:pPr>
              <w:widowControl w:val="0"/>
              <w:autoSpaceDE w:val="0"/>
              <w:autoSpaceDN w:val="0"/>
              <w:spacing w:before="12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CA68B6"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CA68B6"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12AD4BFF"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center"/>
          </w:tcPr>
          <w:p w14:paraId="544BB753" w14:textId="780B1125"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991,611,897.34</w:t>
            </w:r>
          </w:p>
        </w:tc>
        <w:tc>
          <w:tcPr>
            <w:tcW w:w="2549" w:type="dxa"/>
            <w:tcBorders>
              <w:top w:val="dotted" w:sz="4" w:space="0" w:color="000000"/>
              <w:left w:val="dotted" w:sz="4" w:space="0" w:color="000000"/>
              <w:bottom w:val="dotted" w:sz="4" w:space="0" w:color="000000"/>
              <w:right w:val="dotted" w:sz="4" w:space="0" w:color="000000"/>
            </w:tcBorders>
            <w:vAlign w:val="center"/>
          </w:tcPr>
          <w:p w14:paraId="518FA3E9" w14:textId="4A172A31"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40.58</w:t>
            </w:r>
          </w:p>
        </w:tc>
        <w:tc>
          <w:tcPr>
            <w:tcW w:w="1985" w:type="dxa"/>
            <w:tcBorders>
              <w:top w:val="dotted" w:sz="4" w:space="0" w:color="000000"/>
              <w:left w:val="dotted" w:sz="4" w:space="0" w:color="000000"/>
              <w:bottom w:val="dotted" w:sz="4" w:space="0" w:color="000000"/>
              <w:right w:val="nil"/>
            </w:tcBorders>
            <w:vAlign w:val="center"/>
          </w:tcPr>
          <w:p w14:paraId="48196E67" w14:textId="50A89619"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29,748,356.92</w:t>
            </w:r>
          </w:p>
        </w:tc>
      </w:tr>
      <w:tr w:rsidR="00733A22" w:rsidRPr="00CA68B6" w14:paraId="074E26D8"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center"/>
          </w:tcPr>
          <w:p w14:paraId="790E4A5B" w14:textId="7ADBED5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256,660,687.71</w:t>
            </w:r>
          </w:p>
        </w:tc>
        <w:tc>
          <w:tcPr>
            <w:tcW w:w="2549" w:type="dxa"/>
            <w:tcBorders>
              <w:top w:val="dotted" w:sz="4" w:space="0" w:color="000000"/>
              <w:left w:val="dotted" w:sz="4" w:space="0" w:color="000000"/>
              <w:bottom w:val="dotted" w:sz="4" w:space="0" w:color="000000"/>
              <w:right w:val="dotted" w:sz="4" w:space="0" w:color="000000"/>
            </w:tcBorders>
            <w:vAlign w:val="center"/>
          </w:tcPr>
          <w:p w14:paraId="36F86B47" w14:textId="439C4D4C"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10.50</w:t>
            </w:r>
          </w:p>
        </w:tc>
        <w:tc>
          <w:tcPr>
            <w:tcW w:w="1985" w:type="dxa"/>
            <w:tcBorders>
              <w:top w:val="dotted" w:sz="4" w:space="0" w:color="000000"/>
              <w:left w:val="dotted" w:sz="4" w:space="0" w:color="000000"/>
              <w:bottom w:val="dotted" w:sz="4" w:space="0" w:color="000000"/>
              <w:right w:val="nil"/>
            </w:tcBorders>
            <w:vAlign w:val="center"/>
          </w:tcPr>
          <w:p w14:paraId="525AFAA3" w14:textId="00B7DC9C"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55EF8107"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983" w:type="dxa"/>
            <w:tcBorders>
              <w:top w:val="dotted" w:sz="4" w:space="0" w:color="000000"/>
              <w:left w:val="dotted" w:sz="4" w:space="0" w:color="000000"/>
              <w:bottom w:val="dotted" w:sz="4" w:space="0" w:color="000000"/>
              <w:right w:val="dotted" w:sz="4" w:space="0" w:color="000000"/>
            </w:tcBorders>
            <w:vAlign w:val="center"/>
          </w:tcPr>
          <w:p w14:paraId="2BAA4E2F" w14:textId="5A41A94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164,969,914.44</w:t>
            </w:r>
          </w:p>
        </w:tc>
        <w:tc>
          <w:tcPr>
            <w:tcW w:w="2549" w:type="dxa"/>
            <w:tcBorders>
              <w:top w:val="dotted" w:sz="4" w:space="0" w:color="000000"/>
              <w:left w:val="dotted" w:sz="4" w:space="0" w:color="000000"/>
              <w:bottom w:val="dotted" w:sz="4" w:space="0" w:color="000000"/>
              <w:right w:val="dotted" w:sz="4" w:space="0" w:color="000000"/>
            </w:tcBorders>
            <w:vAlign w:val="center"/>
          </w:tcPr>
          <w:p w14:paraId="1A1385C1" w14:textId="525DC6DE" w:rsidR="00733A22" w:rsidRPr="00CA68B6" w:rsidRDefault="00FD0EED" w:rsidP="00F371F1">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6.75</w:t>
            </w:r>
          </w:p>
        </w:tc>
        <w:tc>
          <w:tcPr>
            <w:tcW w:w="1985" w:type="dxa"/>
            <w:tcBorders>
              <w:top w:val="dotted" w:sz="4" w:space="0" w:color="000000"/>
              <w:left w:val="dotted" w:sz="4" w:space="0" w:color="000000"/>
              <w:bottom w:val="dotted" w:sz="4" w:space="0" w:color="000000"/>
              <w:right w:val="nil"/>
            </w:tcBorders>
            <w:vAlign w:val="center"/>
          </w:tcPr>
          <w:p w14:paraId="4557D768" w14:textId="30A78863"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4,949,097.43</w:t>
            </w:r>
          </w:p>
        </w:tc>
      </w:tr>
      <w:tr w:rsidR="00733A22" w:rsidRPr="00CA68B6" w14:paraId="1107274B"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5325D669"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128,341,55314</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272229C0"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985" w:type="dxa"/>
            <w:tcBorders>
              <w:top w:val="dotted" w:sz="4" w:space="0" w:color="000000"/>
              <w:left w:val="dotted" w:sz="4" w:space="0" w:color="000000"/>
              <w:bottom w:val="dotted" w:sz="4" w:space="0" w:color="000000"/>
              <w:right w:val="nil"/>
            </w:tcBorders>
            <w:vAlign w:val="center"/>
          </w:tcPr>
          <w:p w14:paraId="5F13AE0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r>
      <w:tr w:rsidR="00733A22" w:rsidRPr="00CA68B6" w14:paraId="6D2D195B" w14:textId="77777777" w:rsidTr="00F371F1">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The 5th</w:t>
            </w:r>
          </w:p>
        </w:tc>
        <w:tc>
          <w:tcPr>
            <w:tcW w:w="1983" w:type="dxa"/>
            <w:tcBorders>
              <w:top w:val="dotted" w:sz="4" w:space="0" w:color="000000"/>
              <w:left w:val="dotted" w:sz="4" w:space="0" w:color="000000"/>
              <w:bottom w:val="dotted" w:sz="4" w:space="0" w:color="000000"/>
              <w:right w:val="dotted" w:sz="4" w:space="0" w:color="000000"/>
            </w:tcBorders>
            <w:vAlign w:val="center"/>
          </w:tcPr>
          <w:p w14:paraId="5A339244" w14:textId="670ED128"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90,427,734.87</w:t>
            </w:r>
          </w:p>
        </w:tc>
        <w:tc>
          <w:tcPr>
            <w:tcW w:w="2549" w:type="dxa"/>
            <w:tcBorders>
              <w:top w:val="dotted" w:sz="4" w:space="0" w:color="000000"/>
              <w:left w:val="dotted" w:sz="4" w:space="0" w:color="000000"/>
              <w:bottom w:val="dotted" w:sz="4" w:space="0" w:color="000000"/>
              <w:right w:val="dotted" w:sz="4" w:space="0" w:color="000000"/>
            </w:tcBorders>
            <w:vAlign w:val="center"/>
          </w:tcPr>
          <w:p w14:paraId="30B150C4" w14:textId="49D4F2FE"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3.70</w:t>
            </w:r>
          </w:p>
        </w:tc>
        <w:tc>
          <w:tcPr>
            <w:tcW w:w="1985" w:type="dxa"/>
            <w:tcBorders>
              <w:top w:val="dotted" w:sz="4" w:space="0" w:color="000000"/>
              <w:left w:val="dotted" w:sz="4" w:space="0" w:color="000000"/>
              <w:bottom w:val="dotted" w:sz="4" w:space="0" w:color="000000"/>
              <w:right w:val="nil"/>
            </w:tcBorders>
            <w:vAlign w:val="center"/>
          </w:tcPr>
          <w:p w14:paraId="0E123FFA" w14:textId="7A0143BD"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7232339F" w14:textId="77777777" w:rsidTr="00F371F1">
        <w:trPr>
          <w:trHeight w:val="390"/>
        </w:trPr>
        <w:tc>
          <w:tcPr>
            <w:tcW w:w="1250" w:type="dxa"/>
            <w:tcBorders>
              <w:top w:val="dotted" w:sz="4" w:space="0" w:color="000000"/>
              <w:left w:val="nil"/>
              <w:right w:val="dotted" w:sz="4" w:space="0" w:color="000000"/>
            </w:tcBorders>
          </w:tcPr>
          <w:p w14:paraId="7632B975" w14:textId="77777777" w:rsidR="00733A22" w:rsidRPr="00CA68B6" w:rsidRDefault="00A9134E">
            <w:pPr>
              <w:widowControl w:val="0"/>
              <w:autoSpaceDE w:val="0"/>
              <w:autoSpaceDN w:val="0"/>
              <w:spacing w:before="158" w:line="212"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center"/>
          </w:tcPr>
          <w:p w14:paraId="43172EAD" w14:textId="4402C764"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1,632,011,787.50</w:t>
            </w:r>
          </w:p>
        </w:tc>
        <w:tc>
          <w:tcPr>
            <w:tcW w:w="2549" w:type="dxa"/>
            <w:tcBorders>
              <w:top w:val="dotted" w:sz="4" w:space="0" w:color="000000"/>
              <w:left w:val="dotted" w:sz="4" w:space="0" w:color="000000"/>
              <w:right w:val="dotted" w:sz="4" w:space="0" w:color="000000"/>
            </w:tcBorders>
            <w:vAlign w:val="center"/>
          </w:tcPr>
          <w:p w14:paraId="555FE265" w14:textId="39F69AC9"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66.78</w:t>
            </w:r>
          </w:p>
        </w:tc>
        <w:tc>
          <w:tcPr>
            <w:tcW w:w="1985" w:type="dxa"/>
            <w:tcBorders>
              <w:top w:val="dotted" w:sz="4" w:space="0" w:color="000000"/>
              <w:left w:val="dotted" w:sz="4" w:space="0" w:color="000000"/>
              <w:right w:val="nil"/>
            </w:tcBorders>
            <w:vAlign w:val="center"/>
          </w:tcPr>
          <w:p w14:paraId="0BA27369" w14:textId="087454E1"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34,697,454.35</w:t>
            </w:r>
          </w:p>
        </w:tc>
      </w:tr>
    </w:tbl>
    <w:p w14:paraId="13AE001C"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5CFBB66E" w14:textId="10F6E82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6. </w:t>
      </w:r>
      <w:r w:rsidR="00BE1355" w:rsidRPr="00CA68B6">
        <w:rPr>
          <w:rFonts w:ascii="Arial" w:eastAsia="SimSun" w:hAnsi="Arial" w:cs="Arial"/>
          <w:b/>
          <w:kern w:val="0"/>
          <w:sz w:val="20"/>
          <w:lang w:bidi="zh-CN"/>
        </w:rPr>
        <w:t>The Company has no accounts receivable that have been terminated for recognition due to the transfer of financial assets</w:t>
      </w:r>
    </w:p>
    <w:p w14:paraId="6BD8F787"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07639A4C" w14:textId="135CB3D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7. </w:t>
      </w:r>
      <w:r w:rsidR="00BE1355" w:rsidRPr="00CA68B6">
        <w:rPr>
          <w:rFonts w:ascii="Arial" w:eastAsia="SimSun" w:hAnsi="Arial" w:cs="Arial"/>
          <w:b/>
          <w:kern w:val="0"/>
          <w:sz w:val="20"/>
          <w:lang w:bidi="zh-CN"/>
        </w:rPr>
        <w:t>The Company does not have assets and liabilities formed from transfer receivables and of continued involvement</w:t>
      </w:r>
    </w:p>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3235473D" w14:textId="57E8C7F0" w:rsidR="00733A22" w:rsidRPr="00CA68B6"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877772" w:rsidRPr="00CA68B6">
        <w:rPr>
          <w:rFonts w:ascii="Arial" w:eastAsia="SimSun" w:hAnsi="Arial" w:cs="Arial"/>
          <w:b/>
          <w:kern w:val="0"/>
          <w:szCs w:val="22"/>
          <w:lang w:bidi="zh-CN"/>
        </w:rPr>
        <w:t>I</w:t>
      </w:r>
      <w:r w:rsidRPr="00CA68B6">
        <w:rPr>
          <w:rFonts w:ascii="Arial" w:eastAsia="SimSun" w:hAnsi="Arial" w:cs="Arial"/>
          <w:b/>
          <w:kern w:val="0"/>
          <w:szCs w:val="22"/>
          <w:lang w:bidi="zh-CN"/>
        </w:rPr>
        <w:t>II)Receivables financing</w:t>
      </w:r>
    </w:p>
    <w:p w14:paraId="40FABC56"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CA68B6"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CA68B6"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F1E65EB" w14:textId="77777777" w:rsidTr="00FD0EED">
        <w:trPr>
          <w:trHeight w:val="400"/>
        </w:trPr>
        <w:tc>
          <w:tcPr>
            <w:tcW w:w="2321" w:type="dxa"/>
            <w:tcBorders>
              <w:top w:val="dotted" w:sz="4" w:space="0" w:color="000000"/>
              <w:left w:val="nil"/>
              <w:right w:val="dotted" w:sz="4" w:space="0" w:color="000000"/>
            </w:tcBorders>
          </w:tcPr>
          <w:p w14:paraId="310779A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0F4A1A19"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0B6F7D16" w14:textId="75F6275F"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C38D9A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CA68B6"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CA68B6"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CA68B6"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CA68B6"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CA68B6" w:rsidRDefault="00A9134E">
            <w:pPr>
              <w:widowControl w:val="0"/>
              <w:autoSpaceDE w:val="0"/>
              <w:autoSpaceDN w:val="0"/>
              <w:spacing w:before="1"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1E37BE3F" w14:textId="77777777" w:rsidR="00733A22" w:rsidRPr="00CA68B6" w:rsidRDefault="00733A22">
            <w:pPr>
              <w:widowControl w:val="0"/>
              <w:autoSpaceDE w:val="0"/>
              <w:autoSpaceDN w:val="0"/>
              <w:spacing w:line="212" w:lineRule="exact"/>
              <w:rPr>
                <w:rFonts w:ascii="Arial" w:eastAsia="SimSun" w:hAnsi="Arial" w:cs="Arial"/>
                <w:kern w:val="0"/>
                <w:sz w:val="18"/>
                <w:szCs w:val="22"/>
                <w:lang w:bidi="zh-CN"/>
              </w:rPr>
            </w:pPr>
          </w:p>
        </w:tc>
      </w:tr>
      <w:tr w:rsidR="00733A22" w:rsidRPr="00CA68B6" w14:paraId="3982F68D" w14:textId="77777777" w:rsidTr="00FD0EED">
        <w:trPr>
          <w:trHeight w:val="400"/>
        </w:trPr>
        <w:tc>
          <w:tcPr>
            <w:tcW w:w="979" w:type="dxa"/>
            <w:tcBorders>
              <w:top w:val="dotted" w:sz="4" w:space="0" w:color="000000"/>
              <w:left w:val="nil"/>
              <w:right w:val="dotted" w:sz="4" w:space="0" w:color="000000"/>
            </w:tcBorders>
          </w:tcPr>
          <w:p w14:paraId="63633B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733A22" w:rsidRPr="00CA68B6" w:rsidRDefault="00A9134E">
            <w:pPr>
              <w:widowControl w:val="0"/>
              <w:autoSpaceDE w:val="0"/>
              <w:autoSpaceDN w:val="0"/>
              <w:spacing w:line="212"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center"/>
          </w:tcPr>
          <w:p w14:paraId="0F2B5FBD" w14:textId="423F665B"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17,801,753.70</w:t>
            </w:r>
          </w:p>
        </w:tc>
        <w:tc>
          <w:tcPr>
            <w:tcW w:w="1253" w:type="dxa"/>
            <w:tcBorders>
              <w:top w:val="dotted" w:sz="4" w:space="0" w:color="000000"/>
              <w:left w:val="dotted" w:sz="4" w:space="0" w:color="000000"/>
              <w:right w:val="dotted" w:sz="4" w:space="0" w:color="000000"/>
            </w:tcBorders>
            <w:vAlign w:val="center"/>
          </w:tcPr>
          <w:p w14:paraId="5F3333B4" w14:textId="4FF14292" w:rsidR="00733A22" w:rsidRPr="00CA68B6" w:rsidRDefault="00FD0EED"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49,101,374.24</w:t>
            </w:r>
          </w:p>
        </w:tc>
        <w:tc>
          <w:tcPr>
            <w:tcW w:w="1251" w:type="dxa"/>
            <w:tcBorders>
              <w:top w:val="dotted" w:sz="4" w:space="0" w:color="000000"/>
              <w:left w:val="dotted" w:sz="4" w:space="0" w:color="000000"/>
              <w:right w:val="dotted" w:sz="4" w:space="0" w:color="000000"/>
            </w:tcBorders>
            <w:vAlign w:val="center"/>
          </w:tcPr>
          <w:p w14:paraId="7E2053EB" w14:textId="74F9C5E3"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60,308,116.83</w:t>
            </w:r>
          </w:p>
        </w:tc>
        <w:tc>
          <w:tcPr>
            <w:tcW w:w="576" w:type="dxa"/>
            <w:tcBorders>
              <w:top w:val="dotted" w:sz="4" w:space="0" w:color="000000"/>
              <w:left w:val="dotted" w:sz="4" w:space="0" w:color="000000"/>
              <w:right w:val="dotted" w:sz="4" w:space="0" w:color="000000"/>
            </w:tcBorders>
            <w:vAlign w:val="center"/>
          </w:tcPr>
          <w:p w14:paraId="39404912"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277" w:type="dxa"/>
            <w:tcBorders>
              <w:top w:val="dotted" w:sz="4" w:space="0" w:color="000000"/>
              <w:left w:val="dotted" w:sz="4" w:space="0" w:color="000000"/>
              <w:right w:val="dotted" w:sz="4" w:space="0" w:color="000000"/>
            </w:tcBorders>
            <w:vAlign w:val="center"/>
          </w:tcPr>
          <w:p w14:paraId="1CED9EAD" w14:textId="48289B92" w:rsidR="00733A22" w:rsidRPr="00CA68B6" w:rsidRDefault="00FD0EED" w:rsidP="00FD0EED">
            <w:pPr>
              <w:widowControl w:val="0"/>
              <w:autoSpaceDE w:val="0"/>
              <w:autoSpaceDN w:val="0"/>
              <w:spacing w:before="1" w:line="186" w:lineRule="exact"/>
              <w:ind w:right="69"/>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27" w:type="dxa"/>
            <w:tcBorders>
              <w:top w:val="dotted" w:sz="4" w:space="0" w:color="000000"/>
              <w:left w:val="dotted" w:sz="4" w:space="0" w:color="000000"/>
              <w:right w:val="nil"/>
            </w:tcBorders>
            <w:vAlign w:val="center"/>
          </w:tcPr>
          <w:p w14:paraId="62ED026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r>
    </w:tbl>
    <w:p w14:paraId="60A7E8AD" w14:textId="77777777" w:rsidR="00733A22" w:rsidRPr="00CA68B6" w:rsidRDefault="00733A22">
      <w:pPr>
        <w:widowControl w:val="0"/>
        <w:autoSpaceDE w:val="0"/>
        <w:autoSpaceDN w:val="0"/>
        <w:spacing w:before="7" w:line="240" w:lineRule="auto"/>
        <w:rPr>
          <w:rFonts w:ascii="Arial" w:hAnsi="Arial" w:cs="Arial"/>
          <w:color w:val="000000"/>
        </w:rPr>
      </w:pPr>
    </w:p>
    <w:p w14:paraId="7633EA8C" w14:textId="7CCD203D" w:rsidR="001957AF" w:rsidRPr="00CA68B6" w:rsidRDefault="001957AF" w:rsidP="001957AF">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bookmarkStart w:id="133" w:name="_Hlk140329632"/>
      <w:r w:rsidR="00BE1355" w:rsidRPr="00CA68B6">
        <w:rPr>
          <w:rFonts w:ascii="Arial" w:eastAsia="SimSun" w:hAnsi="Arial" w:cs="Arial"/>
          <w:b/>
          <w:kern w:val="0"/>
          <w:lang w:bidi="zh-CN"/>
        </w:rPr>
        <w:t>Notes receivable endorsed or discounted by the Company at the end of the period and not yet due at the balance sheet date</w:t>
      </w:r>
      <w:bookmarkEnd w:id="133"/>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1957AF" w:rsidRPr="00CA68B6" w14:paraId="59724A80" w14:textId="77777777" w:rsidTr="005E6AA7">
        <w:trPr>
          <w:trHeight w:val="400"/>
        </w:trPr>
        <w:tc>
          <w:tcPr>
            <w:tcW w:w="3013" w:type="dxa"/>
            <w:tcBorders>
              <w:left w:val="nil"/>
              <w:bottom w:val="dotted" w:sz="4" w:space="0" w:color="000000"/>
              <w:right w:val="dotted" w:sz="4" w:space="0" w:color="000000"/>
            </w:tcBorders>
          </w:tcPr>
          <w:p w14:paraId="40B9E9E1" w14:textId="77777777" w:rsidR="001957AF" w:rsidRPr="00CA68B6" w:rsidRDefault="001957AF" w:rsidP="005E6AA7">
            <w:pPr>
              <w:widowControl w:val="0"/>
              <w:autoSpaceDE w:val="0"/>
              <w:autoSpaceDN w:val="0"/>
              <w:spacing w:line="240" w:lineRule="auto"/>
              <w:jc w:val="center"/>
              <w:rPr>
                <w:rFonts w:ascii="Arial" w:eastAsia="Times New Roman" w:hAnsi="Arial" w:cs="Arial"/>
                <w:b/>
                <w:kern w:val="0"/>
                <w:sz w:val="13"/>
                <w:szCs w:val="22"/>
                <w:lang w:bidi="zh-CN"/>
              </w:rPr>
            </w:pPr>
          </w:p>
          <w:p w14:paraId="374E41AB" w14:textId="77777777" w:rsidR="001957AF" w:rsidRPr="00CA68B6" w:rsidRDefault="001957AF" w:rsidP="005E6AA7">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503A0A4C" w14:textId="513A95D6"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5DA9E2E5" w14:textId="68581B9C"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not terminated at the end of the year</w:t>
            </w:r>
          </w:p>
        </w:tc>
      </w:tr>
      <w:tr w:rsidR="001957AF" w:rsidRPr="00CA68B6" w14:paraId="2F70D195" w14:textId="77777777" w:rsidTr="00FD0EED">
        <w:trPr>
          <w:trHeight w:val="400"/>
        </w:trPr>
        <w:tc>
          <w:tcPr>
            <w:tcW w:w="3013" w:type="dxa"/>
            <w:tcBorders>
              <w:top w:val="dotted" w:sz="4" w:space="0" w:color="000000"/>
              <w:left w:val="nil"/>
              <w:right w:val="dotted" w:sz="4" w:space="0" w:color="000000"/>
            </w:tcBorders>
          </w:tcPr>
          <w:p w14:paraId="10A0EC24" w14:textId="77777777" w:rsidR="001957AF" w:rsidRPr="00CA68B6" w:rsidRDefault="001957AF" w:rsidP="005E6AA7">
            <w:pPr>
              <w:widowControl w:val="0"/>
              <w:autoSpaceDE w:val="0"/>
              <w:autoSpaceDN w:val="0"/>
              <w:spacing w:before="11" w:line="240" w:lineRule="auto"/>
              <w:rPr>
                <w:rFonts w:ascii="Arial" w:eastAsia="Times New Roman" w:hAnsi="Arial" w:cs="Arial"/>
                <w:b/>
                <w:kern w:val="0"/>
                <w:sz w:val="12"/>
                <w:szCs w:val="22"/>
                <w:lang w:bidi="zh-CN"/>
              </w:rPr>
            </w:pPr>
          </w:p>
          <w:p w14:paraId="088FDA2D" w14:textId="3D690793" w:rsidR="001957AF" w:rsidRPr="00CA68B6" w:rsidRDefault="00CF4B61" w:rsidP="00CF4B61">
            <w:pPr>
              <w:widowControl w:val="0"/>
              <w:autoSpaceDE w:val="0"/>
              <w:autoSpaceDN w:val="0"/>
              <w:spacing w:line="215" w:lineRule="exact"/>
              <w:ind w:right="72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11B1B390" w14:textId="5504FB2C" w:rsidR="001957AF" w:rsidRPr="00CA68B6" w:rsidRDefault="00FD0EED" w:rsidP="00FD0EED">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720" w:type="dxa"/>
            <w:tcBorders>
              <w:top w:val="dotted" w:sz="4" w:space="0" w:color="000000"/>
              <w:left w:val="dotted" w:sz="4" w:space="0" w:color="000000"/>
              <w:right w:val="nil"/>
            </w:tcBorders>
            <w:vAlign w:val="center"/>
          </w:tcPr>
          <w:p w14:paraId="69424C2A" w14:textId="77777777" w:rsidR="001957AF" w:rsidRPr="00CA68B6" w:rsidRDefault="001957AF" w:rsidP="00FD0EED">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036C75B3"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(I</w:t>
      </w:r>
      <w:r w:rsidR="001957AF" w:rsidRPr="00CA68B6">
        <w:rPr>
          <w:rFonts w:ascii="Arial" w:eastAsia="SimSun" w:hAnsi="Arial" w:cs="Arial"/>
          <w:b/>
          <w:bCs/>
          <w:kern w:val="0"/>
          <w:lang w:bidi="zh-CN"/>
        </w:rPr>
        <w:t>V</w:t>
      </w:r>
      <w:r w:rsidRPr="00CA68B6">
        <w:rPr>
          <w:rFonts w:ascii="Arial" w:eastAsia="SimSun" w:hAnsi="Arial" w:cs="Arial"/>
          <w:b/>
          <w:bCs/>
          <w:kern w:val="0"/>
          <w:lang w:bidi="zh-CN"/>
        </w:rPr>
        <w:t>)Other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A15BC9" w14:textId="77777777" w:rsidTr="00FD0EED">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5817F0B" w:rsidR="00733A22" w:rsidRPr="00CA68B6" w:rsidRDefault="00FD0EED" w:rsidP="00FD0EED">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bottom w:val="dotted" w:sz="4" w:space="0" w:color="000000"/>
              <w:right w:val="nil"/>
            </w:tcBorders>
            <w:vAlign w:val="center"/>
          </w:tcPr>
          <w:p w14:paraId="396F872B" w14:textId="67169299"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r w:rsidR="00FD0EED" w:rsidRPr="00CA68B6" w14:paraId="2133A4A1" w14:textId="77777777" w:rsidTr="00FD0EED">
        <w:trPr>
          <w:trHeight w:val="400"/>
        </w:trPr>
        <w:tc>
          <w:tcPr>
            <w:tcW w:w="3793" w:type="dxa"/>
            <w:tcBorders>
              <w:top w:val="dotted" w:sz="4" w:space="0" w:color="000000"/>
              <w:left w:val="nil"/>
              <w:right w:val="dotted" w:sz="4" w:space="0" w:color="000000"/>
            </w:tcBorders>
          </w:tcPr>
          <w:p w14:paraId="774AD55B" w14:textId="77777777" w:rsidR="00FD0EED" w:rsidRPr="00CA68B6" w:rsidRDefault="00FD0EED" w:rsidP="00FD0EED">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FD0EED" w:rsidRPr="00CA68B6" w:rsidRDefault="00FD0EED" w:rsidP="00FD0EED">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E833CB2" w:rsidR="00FD0EED" w:rsidRPr="00CA68B6" w:rsidRDefault="00FD0EED" w:rsidP="00FD0EED">
            <w:pPr>
              <w:widowControl w:val="0"/>
              <w:autoSpaceDE w:val="0"/>
              <w:autoSpaceDN w:val="0"/>
              <w:spacing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right w:val="nil"/>
            </w:tcBorders>
            <w:vAlign w:val="center"/>
          </w:tcPr>
          <w:p w14:paraId="7DE3A4BB" w14:textId="2BBC49BD" w:rsidR="00FD0EED" w:rsidRPr="00CA68B6" w:rsidRDefault="00FD0EED" w:rsidP="00FD0EED">
            <w:pPr>
              <w:widowControl w:val="0"/>
              <w:autoSpaceDE w:val="0"/>
              <w:autoSpaceDN w:val="0"/>
              <w:spacing w:line="186" w:lineRule="exact"/>
              <w:ind w:right="90"/>
              <w:jc w:val="right"/>
              <w:rPr>
                <w:rFonts w:ascii="Arial" w:eastAsia="Times New Roman" w:hAnsi="Arial" w:cs="Arial"/>
                <w:kern w:val="0"/>
                <w:sz w:val="18"/>
                <w:szCs w:val="22"/>
                <w:lang w:bidi="zh-CN"/>
              </w:rPr>
            </w:pPr>
            <w:r w:rsidRPr="00CA68B6">
              <w:rPr>
                <w:rFonts w:ascii="Arial" w:hAnsi="Arial" w:cs="Arial"/>
                <w:kern w:val="0"/>
                <w:sz w:val="18"/>
                <w:szCs w:val="22"/>
                <w:lang w:bidi="zh-CN"/>
              </w:rPr>
              <w:t>275,643,917.42</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77777777" w:rsidR="00733A22" w:rsidRPr="00CA68B6"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Balance at the End of Last </w:t>
            </w:r>
            <w:r w:rsidRPr="00CA68B6">
              <w:rPr>
                <w:rFonts w:ascii="Arial" w:eastAsia="Times New Roman" w:hAnsi="Arial" w:cs="Arial"/>
                <w:kern w:val="0"/>
                <w:sz w:val="18"/>
                <w:szCs w:val="22"/>
                <w:lang w:bidi="zh-CN"/>
              </w:rPr>
              <w:lastRenderedPageBreak/>
              <w:t>Year</w:t>
            </w:r>
          </w:p>
        </w:tc>
      </w:tr>
      <w:tr w:rsidR="00733A22" w:rsidRPr="00CA68B6" w14:paraId="5519402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Within 1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16D36F2F" w14:textId="71BF9809"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91,828,609.08</w:t>
            </w:r>
          </w:p>
        </w:tc>
        <w:tc>
          <w:tcPr>
            <w:tcW w:w="2184" w:type="dxa"/>
            <w:tcBorders>
              <w:top w:val="dotted" w:sz="4" w:space="0" w:color="000000"/>
              <w:left w:val="dotted" w:sz="4" w:space="0" w:color="000000"/>
              <w:bottom w:val="dotted" w:sz="4" w:space="0" w:color="000000"/>
              <w:right w:val="nil"/>
            </w:tcBorders>
            <w:vAlign w:val="center"/>
          </w:tcPr>
          <w:p w14:paraId="38489F6F" w14:textId="2D4E9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41,806,535.42</w:t>
            </w:r>
          </w:p>
        </w:tc>
      </w:tr>
      <w:tr w:rsidR="00733A22" w:rsidRPr="00CA68B6" w14:paraId="077C155C"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6B825A0E" w14:textId="5A7D8DE1"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40,047,722.83</w:t>
            </w:r>
          </w:p>
        </w:tc>
        <w:tc>
          <w:tcPr>
            <w:tcW w:w="2184" w:type="dxa"/>
            <w:tcBorders>
              <w:top w:val="dotted" w:sz="4" w:space="0" w:color="000000"/>
              <w:left w:val="dotted" w:sz="4" w:space="0" w:color="000000"/>
              <w:bottom w:val="dotted" w:sz="4" w:space="0" w:color="000000"/>
              <w:right w:val="nil"/>
            </w:tcBorders>
            <w:vAlign w:val="center"/>
          </w:tcPr>
          <w:p w14:paraId="75DBACAB" w14:textId="4BCEB052" w:rsidR="00733A22" w:rsidRPr="00CA68B6" w:rsidRDefault="00FD0EED" w:rsidP="00FD0EED">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233,131,057.57</w:t>
            </w:r>
          </w:p>
        </w:tc>
      </w:tr>
      <w:tr w:rsidR="00733A22" w:rsidRPr="00CA68B6" w14:paraId="7D92ED2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2821E4B1" w14:textId="20BF874A"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106,000,000.00</w:t>
            </w:r>
          </w:p>
        </w:tc>
        <w:tc>
          <w:tcPr>
            <w:tcW w:w="2184" w:type="dxa"/>
            <w:tcBorders>
              <w:top w:val="dotted" w:sz="4" w:space="0" w:color="000000"/>
              <w:left w:val="dotted" w:sz="4" w:space="0" w:color="000000"/>
              <w:bottom w:val="dotted" w:sz="4" w:space="0" w:color="000000"/>
              <w:right w:val="nil"/>
            </w:tcBorders>
            <w:vAlign w:val="center"/>
          </w:tcPr>
          <w:p w14:paraId="6FD5F132" w14:textId="083DB4EF"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880,785.19</w:t>
            </w:r>
          </w:p>
        </w:tc>
      </w:tr>
      <w:tr w:rsidR="00733A22" w:rsidRPr="00CA68B6" w14:paraId="7D37DD8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40488298" w14:textId="61EB8676" w:rsidR="00733A22" w:rsidRPr="00CA68B6" w:rsidRDefault="00FD0EED" w:rsidP="00FD0EED">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4" w:type="dxa"/>
            <w:tcBorders>
              <w:top w:val="dotted" w:sz="4" w:space="0" w:color="000000"/>
              <w:left w:val="dotted" w:sz="4" w:space="0" w:color="000000"/>
              <w:bottom w:val="dotted" w:sz="4" w:space="0" w:color="000000"/>
              <w:right w:val="nil"/>
            </w:tcBorders>
            <w:vAlign w:val="center"/>
          </w:tcPr>
          <w:p w14:paraId="3D0B7FF0" w14:textId="030A6594"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1,096.20</w:t>
            </w:r>
          </w:p>
        </w:tc>
      </w:tr>
      <w:tr w:rsidR="00733A22" w:rsidRPr="00CA68B6" w14:paraId="65AFE11C" w14:textId="77777777" w:rsidTr="00FD0EED">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17473AA7" w14:textId="4E71F6A2" w:rsidR="00733A22" w:rsidRPr="00CA68B6" w:rsidRDefault="00733A22" w:rsidP="00FD0EED">
            <w:pPr>
              <w:widowControl w:val="0"/>
              <w:autoSpaceDE w:val="0"/>
              <w:autoSpaceDN w:val="0"/>
              <w:spacing w:line="186" w:lineRule="exact"/>
              <w:ind w:right="85"/>
              <w:jc w:val="right"/>
              <w:rPr>
                <w:rFonts w:ascii="Arial" w:eastAsia="Times New Roman" w:hAnsi="Arial" w:cs="Arial"/>
                <w:kern w:val="0"/>
                <w:sz w:val="18"/>
                <w:szCs w:val="22"/>
                <w:lang w:bidi="zh-CN"/>
              </w:rPr>
            </w:pPr>
          </w:p>
        </w:tc>
        <w:tc>
          <w:tcPr>
            <w:tcW w:w="2184" w:type="dxa"/>
            <w:tcBorders>
              <w:top w:val="dotted" w:sz="4" w:space="0" w:color="000000"/>
              <w:left w:val="dotted" w:sz="4" w:space="0" w:color="000000"/>
              <w:bottom w:val="dotted" w:sz="4" w:space="0" w:color="000000"/>
              <w:right w:val="nil"/>
            </w:tcBorders>
            <w:vAlign w:val="center"/>
          </w:tcPr>
          <w:p w14:paraId="33E7FBB3" w14:textId="3F5DF3DF"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142,250.00</w:t>
            </w:r>
          </w:p>
        </w:tc>
      </w:tr>
      <w:tr w:rsidR="00733A22" w:rsidRPr="00CA68B6" w14:paraId="46A66BBD"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3D39E521" w14:textId="7B01F412"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760,540.78</w:t>
            </w:r>
          </w:p>
        </w:tc>
        <w:tc>
          <w:tcPr>
            <w:tcW w:w="2184" w:type="dxa"/>
            <w:tcBorders>
              <w:top w:val="dotted" w:sz="4" w:space="0" w:color="000000"/>
              <w:left w:val="dotted" w:sz="4" w:space="0" w:color="000000"/>
              <w:bottom w:val="dotted" w:sz="4" w:space="0" w:color="000000"/>
              <w:right w:val="nil"/>
            </w:tcBorders>
            <w:vAlign w:val="center"/>
          </w:tcPr>
          <w:p w14:paraId="417BD4FB" w14:textId="66F77624"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34B509D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center"/>
          </w:tcPr>
          <w:p w14:paraId="75556930" w14:textId="47DDC3A7"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184" w:type="dxa"/>
            <w:tcBorders>
              <w:top w:val="dotted" w:sz="4" w:space="0" w:color="000000"/>
              <w:left w:val="dotted" w:sz="4" w:space="0" w:color="000000"/>
              <w:bottom w:val="dotted" w:sz="4" w:space="0" w:color="000000"/>
              <w:right w:val="nil"/>
            </w:tcBorders>
            <w:vAlign w:val="center"/>
          </w:tcPr>
          <w:p w14:paraId="76EB1C99" w14:textId="05E7C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276,577,572.78</w:t>
            </w:r>
          </w:p>
        </w:tc>
      </w:tr>
      <w:tr w:rsidR="00733A22" w:rsidRPr="00CA68B6" w14:paraId="2761D174"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center"/>
          </w:tcPr>
          <w:p w14:paraId="7DF3A99A" w14:textId="7430DCEC"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2184" w:type="dxa"/>
            <w:tcBorders>
              <w:top w:val="dotted" w:sz="4" w:space="0" w:color="000000"/>
              <w:left w:val="dotted" w:sz="4" w:space="0" w:color="000000"/>
              <w:bottom w:val="dotted" w:sz="4" w:space="0" w:color="000000"/>
              <w:right w:val="nil"/>
            </w:tcBorders>
            <w:vAlign w:val="center"/>
          </w:tcPr>
          <w:p w14:paraId="306B81DD" w14:textId="22FDDBE0"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17BB6FCD" w14:textId="77777777" w:rsidTr="00FD0EED">
        <w:trPr>
          <w:trHeight w:val="400"/>
        </w:trPr>
        <w:tc>
          <w:tcPr>
            <w:tcW w:w="3454" w:type="dxa"/>
            <w:tcBorders>
              <w:top w:val="dotted" w:sz="4" w:space="0" w:color="000000"/>
              <w:left w:val="nil"/>
              <w:right w:val="dotted" w:sz="4" w:space="0" w:color="000000"/>
            </w:tcBorders>
          </w:tcPr>
          <w:p w14:paraId="6EAD24A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733A22" w:rsidRPr="00CA68B6" w:rsidRDefault="00A9134E">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center"/>
          </w:tcPr>
          <w:p w14:paraId="1329F4BF" w14:textId="483323D5"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2184" w:type="dxa"/>
            <w:tcBorders>
              <w:top w:val="dotted" w:sz="4" w:space="0" w:color="000000"/>
              <w:left w:val="dotted" w:sz="4" w:space="0" w:color="000000"/>
              <w:right w:val="nil"/>
            </w:tcBorders>
            <w:vAlign w:val="center"/>
          </w:tcPr>
          <w:p w14:paraId="2C3210CE" w14:textId="76CFAE45"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headerReference w:type="default" r:id="rId74"/>
          <w:footerReference w:type="default" r:id="rId75"/>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CA68B6"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trPr>
          <w:trHeight w:val="399"/>
        </w:trPr>
        <w:tc>
          <w:tcPr>
            <w:tcW w:w="2371" w:type="dxa"/>
            <w:vMerge w:val="restart"/>
            <w:tcBorders>
              <w:left w:val="nil"/>
              <w:bottom w:val="dotted" w:sz="4" w:space="0" w:color="000000"/>
              <w:right w:val="dotted" w:sz="4" w:space="0" w:color="000000"/>
            </w:tcBorders>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Borders>
              <w:left w:val="dotted" w:sz="4" w:space="0" w:color="000000"/>
              <w:bottom w:val="dotted" w:sz="4" w:space="0" w:color="000000"/>
              <w:right w:val="nil"/>
            </w:tcBorders>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trPr>
          <w:trHeight w:val="400"/>
        </w:trPr>
        <w:tc>
          <w:tcPr>
            <w:tcW w:w="2371" w:type="dxa"/>
            <w:vMerge/>
            <w:tcBorders>
              <w:top w:val="nil"/>
              <w:left w:val="nil"/>
              <w:bottom w:val="dotted" w:sz="4" w:space="0" w:color="000000"/>
              <w:right w:val="dotted" w:sz="4" w:space="0" w:color="000000"/>
            </w:tcBorders>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Borders>
              <w:top w:val="dotted" w:sz="4" w:space="0" w:color="000000"/>
              <w:left w:val="dotted" w:sz="4" w:space="0" w:color="000000"/>
              <w:bottom w:val="dotted" w:sz="4" w:space="0" w:color="000000"/>
              <w:right w:val="nil"/>
            </w:tcBorders>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trPr>
          <w:trHeight w:val="798"/>
        </w:trPr>
        <w:tc>
          <w:tcPr>
            <w:tcW w:w="2371" w:type="dxa"/>
            <w:vMerge/>
            <w:tcBorders>
              <w:top w:val="nil"/>
              <w:left w:val="nil"/>
              <w:bottom w:val="dotted" w:sz="4" w:space="0" w:color="000000"/>
              <w:right w:val="dotted" w:sz="4" w:space="0" w:color="000000"/>
            </w:tcBorders>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Borders>
              <w:top w:val="dotted" w:sz="4" w:space="0" w:color="000000"/>
              <w:left w:val="dotted" w:sz="4" w:space="0" w:color="000000"/>
              <w:bottom w:val="dotted" w:sz="4" w:space="0" w:color="000000"/>
              <w:right w:val="dotted" w:sz="4" w:space="0" w:color="000000"/>
            </w:tcBorders>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Borders>
              <w:top w:val="dotted" w:sz="4" w:space="0" w:color="000000"/>
              <w:left w:val="dotted" w:sz="4" w:space="0" w:color="000000"/>
              <w:bottom w:val="dotted" w:sz="4" w:space="0" w:color="000000"/>
              <w:right w:val="dotted" w:sz="4" w:space="0" w:color="000000"/>
            </w:tcBorders>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Borders>
              <w:top w:val="nil"/>
              <w:left w:val="dotted" w:sz="4" w:space="0" w:color="000000"/>
              <w:bottom w:val="dotted" w:sz="4" w:space="0" w:color="000000"/>
              <w:right w:val="dotted" w:sz="4" w:space="0" w:color="000000"/>
            </w:tcBorders>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Borders>
              <w:top w:val="dotted" w:sz="4" w:space="0" w:color="000000"/>
              <w:left w:val="dotted" w:sz="4" w:space="0" w:color="000000"/>
              <w:bottom w:val="dotted" w:sz="4" w:space="0" w:color="000000"/>
              <w:right w:val="dotted" w:sz="4" w:space="0" w:color="000000"/>
            </w:tcBorders>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Borders>
              <w:top w:val="dotted" w:sz="4" w:space="0" w:color="000000"/>
              <w:left w:val="dotted" w:sz="4" w:space="0" w:color="000000"/>
              <w:bottom w:val="dotted" w:sz="4" w:space="0" w:color="000000"/>
              <w:right w:val="dotted" w:sz="4" w:space="0" w:color="000000"/>
            </w:tcBorders>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Borders>
              <w:top w:val="nil"/>
              <w:left w:val="dotted" w:sz="4" w:space="0" w:color="000000"/>
              <w:bottom w:val="dotted" w:sz="4" w:space="0" w:color="000000"/>
              <w:right w:val="nil"/>
            </w:tcBorders>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tcBorders>
              <w:top w:val="dotted" w:sz="4" w:space="0" w:color="000000"/>
              <w:left w:val="dotted" w:sz="4" w:space="0" w:color="000000"/>
              <w:bottom w:val="dotted" w:sz="4" w:space="0" w:color="000000"/>
              <w:right w:val="dotted" w:sz="4" w:space="0" w:color="000000"/>
            </w:tcBorders>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tcBorders>
              <w:top w:val="dotted" w:sz="4" w:space="0" w:color="000000"/>
              <w:left w:val="dotted" w:sz="4" w:space="0" w:color="000000"/>
              <w:bottom w:val="dotted" w:sz="4" w:space="0" w:color="000000"/>
              <w:right w:val="dotted" w:sz="4" w:space="0" w:color="000000"/>
            </w:tcBorders>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tcBorders>
              <w:top w:val="dotted" w:sz="4" w:space="0" w:color="000000"/>
              <w:left w:val="dotted" w:sz="4" w:space="0" w:color="000000"/>
              <w:bottom w:val="dotted" w:sz="4" w:space="0" w:color="000000"/>
              <w:right w:val="dotted" w:sz="4" w:space="0" w:color="000000"/>
            </w:tcBorders>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tcBorders>
              <w:top w:val="dotted" w:sz="4" w:space="0" w:color="000000"/>
              <w:left w:val="dotted" w:sz="4" w:space="0" w:color="000000"/>
              <w:bottom w:val="dotted" w:sz="4" w:space="0" w:color="000000"/>
              <w:right w:val="nil"/>
            </w:tcBorders>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E0DBB8"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2" w:type="dxa"/>
            <w:tcBorders>
              <w:top w:val="dotted" w:sz="4" w:space="0" w:color="000000"/>
              <w:left w:val="dotted" w:sz="4" w:space="0" w:color="000000"/>
              <w:bottom w:val="dotted" w:sz="4" w:space="0" w:color="000000"/>
              <w:right w:val="dotted" w:sz="4" w:space="0" w:color="000000"/>
            </w:tcBorders>
            <w:vAlign w:val="center"/>
          </w:tcPr>
          <w:p w14:paraId="738BB297" w14:textId="4BBB956B" w:rsidR="00733A22" w:rsidRPr="00CA68B6" w:rsidRDefault="00BA628C" w:rsidP="00FD0EED">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bottom w:val="dotted" w:sz="4" w:space="0" w:color="000000"/>
              <w:right w:val="dotted" w:sz="4" w:space="0" w:color="000000"/>
            </w:tcBorders>
            <w:vAlign w:val="center"/>
          </w:tcPr>
          <w:p w14:paraId="6A5B4C0E" w14:textId="2528CCE8"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bottom w:val="dotted" w:sz="4" w:space="0" w:color="000000"/>
              <w:right w:val="dotted" w:sz="4" w:space="0" w:color="000000"/>
            </w:tcBorders>
            <w:vAlign w:val="center"/>
          </w:tcPr>
          <w:p w14:paraId="488ADB46" w14:textId="41AB38CE"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457EAA44" w14:textId="00BFB0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0.65</w:t>
            </w:r>
          </w:p>
        </w:tc>
        <w:tc>
          <w:tcPr>
            <w:tcW w:w="1380" w:type="dxa"/>
            <w:tcBorders>
              <w:top w:val="dotted" w:sz="4" w:space="0" w:color="000000"/>
              <w:left w:val="dotted" w:sz="4" w:space="0" w:color="000000"/>
              <w:bottom w:val="dotted" w:sz="4" w:space="0" w:color="000000"/>
              <w:right w:val="dotted" w:sz="4" w:space="0" w:color="000000"/>
            </w:tcBorders>
            <w:vAlign w:val="center"/>
          </w:tcPr>
          <w:p w14:paraId="49255454" w14:textId="60A1A5CB"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bottom w:val="dotted" w:sz="4" w:space="0" w:color="000000"/>
              <w:right w:val="dotted" w:sz="4" w:space="0" w:color="000000"/>
            </w:tcBorders>
            <w:vAlign w:val="center"/>
          </w:tcPr>
          <w:p w14:paraId="66225802" w14:textId="39CCD90D"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1B255CAE" w14:textId="7458C7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bottom w:val="dotted" w:sz="4" w:space="0" w:color="000000"/>
              <w:right w:val="dotted" w:sz="4" w:space="0" w:color="000000"/>
            </w:tcBorders>
            <w:vAlign w:val="center"/>
          </w:tcPr>
          <w:p w14:paraId="453B2095" w14:textId="555137B5"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0F0A336B" w14:textId="0F29AFF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0.34</w:t>
            </w:r>
          </w:p>
        </w:tc>
        <w:tc>
          <w:tcPr>
            <w:tcW w:w="1391" w:type="dxa"/>
            <w:tcBorders>
              <w:top w:val="dotted" w:sz="4" w:space="0" w:color="000000"/>
              <w:left w:val="dotted" w:sz="4" w:space="0" w:color="000000"/>
              <w:bottom w:val="dotted" w:sz="4" w:space="0" w:color="000000"/>
              <w:right w:val="nil"/>
            </w:tcBorders>
            <w:vAlign w:val="center"/>
          </w:tcPr>
          <w:p w14:paraId="1EADC164" w14:textId="3E8DEADF" w:rsidR="00733A22" w:rsidRPr="00CA68B6" w:rsidRDefault="00BA628C" w:rsidP="00FD0EED">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275,743,917.42</w:t>
            </w:r>
          </w:p>
        </w:tc>
      </w:tr>
      <w:tr w:rsidR="00733A22" w:rsidRPr="00CA68B6" w14:paraId="7A08BA36"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tcBorders>
              <w:top w:val="dotted" w:sz="4" w:space="0" w:color="000000"/>
              <w:left w:val="dotted" w:sz="4" w:space="0" w:color="000000"/>
              <w:bottom w:val="dotted" w:sz="4" w:space="0" w:color="000000"/>
              <w:right w:val="dotted" w:sz="4" w:space="0" w:color="000000"/>
            </w:tcBorders>
            <w:vAlign w:val="center"/>
          </w:tcPr>
          <w:p w14:paraId="64794D7B" w14:textId="465C9D1E" w:rsidR="00733A22" w:rsidRPr="00CA68B6" w:rsidRDefault="00FD0EED" w:rsidP="00FD0EED">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13,370,611.55</w:t>
            </w:r>
          </w:p>
        </w:tc>
        <w:tc>
          <w:tcPr>
            <w:tcW w:w="727" w:type="dxa"/>
            <w:tcBorders>
              <w:top w:val="dotted" w:sz="4" w:space="0" w:color="000000"/>
              <w:left w:val="dotted" w:sz="4" w:space="0" w:color="000000"/>
              <w:bottom w:val="dotted" w:sz="4" w:space="0" w:color="000000"/>
              <w:right w:val="dotted" w:sz="4" w:space="0" w:color="000000"/>
            </w:tcBorders>
            <w:vAlign w:val="center"/>
          </w:tcPr>
          <w:p w14:paraId="0285F257" w14:textId="624D3354"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5.58</w:t>
            </w:r>
          </w:p>
        </w:tc>
        <w:tc>
          <w:tcPr>
            <w:tcW w:w="1092" w:type="dxa"/>
            <w:tcBorders>
              <w:top w:val="dotted" w:sz="4" w:space="0" w:color="000000"/>
              <w:left w:val="dotted" w:sz="4" w:space="0" w:color="000000"/>
              <w:bottom w:val="dotted" w:sz="4" w:space="0" w:color="000000"/>
              <w:right w:val="dotted" w:sz="4" w:space="0" w:color="000000"/>
            </w:tcBorders>
            <w:vAlign w:val="center"/>
          </w:tcPr>
          <w:p w14:paraId="33E1F012" w14:textId="6432C488"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55E88BE5" w14:textId="49210F53"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11.61</w:t>
            </w:r>
          </w:p>
        </w:tc>
        <w:tc>
          <w:tcPr>
            <w:tcW w:w="1380" w:type="dxa"/>
            <w:tcBorders>
              <w:top w:val="dotted" w:sz="4" w:space="0" w:color="000000"/>
              <w:left w:val="dotted" w:sz="4" w:space="0" w:color="000000"/>
              <w:bottom w:val="dotted" w:sz="4" w:space="0" w:color="000000"/>
              <w:right w:val="dotted" w:sz="4" w:space="0" w:color="000000"/>
            </w:tcBorders>
            <w:vAlign w:val="center"/>
          </w:tcPr>
          <w:p w14:paraId="56DD1781" w14:textId="43F9D51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11,818,875.13</w:t>
            </w:r>
          </w:p>
        </w:tc>
        <w:tc>
          <w:tcPr>
            <w:tcW w:w="1380" w:type="dxa"/>
            <w:tcBorders>
              <w:top w:val="dotted" w:sz="4" w:space="0" w:color="000000"/>
              <w:left w:val="dotted" w:sz="4" w:space="0" w:color="000000"/>
              <w:bottom w:val="dotted" w:sz="4" w:space="0" w:color="000000"/>
              <w:right w:val="dotted" w:sz="4" w:space="0" w:color="000000"/>
            </w:tcBorders>
            <w:vAlign w:val="center"/>
          </w:tcPr>
          <w:p w14:paraId="5297D790" w14:textId="3C20DE06"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701D605A" w14:textId="1F839627" w:rsidR="00733A22" w:rsidRPr="00CA68B6" w:rsidRDefault="00BA628C" w:rsidP="00FD0EED">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0.90</w:t>
            </w:r>
          </w:p>
        </w:tc>
        <w:tc>
          <w:tcPr>
            <w:tcW w:w="1065" w:type="dxa"/>
            <w:tcBorders>
              <w:top w:val="dotted" w:sz="4" w:space="0" w:color="000000"/>
              <w:left w:val="dotted" w:sz="4" w:space="0" w:color="000000"/>
              <w:bottom w:val="dotted" w:sz="4" w:space="0" w:color="000000"/>
              <w:right w:val="dotted" w:sz="4" w:space="0" w:color="000000"/>
            </w:tcBorders>
            <w:vAlign w:val="center"/>
          </w:tcPr>
          <w:p w14:paraId="38E77826" w14:textId="64C58249"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482A4186" w14:textId="77E18A2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37.68</w:t>
            </w:r>
          </w:p>
        </w:tc>
        <w:tc>
          <w:tcPr>
            <w:tcW w:w="1391" w:type="dxa"/>
            <w:tcBorders>
              <w:top w:val="dotted" w:sz="4" w:space="0" w:color="000000"/>
              <w:left w:val="dotted" w:sz="4" w:space="0" w:color="000000"/>
              <w:bottom w:val="dotted" w:sz="4" w:space="0" w:color="000000"/>
              <w:right w:val="nil"/>
            </w:tcBorders>
            <w:vAlign w:val="center"/>
          </w:tcPr>
          <w:p w14:paraId="31A3F55D" w14:textId="697EE33C" w:rsidR="00733A22" w:rsidRPr="00CA68B6" w:rsidRDefault="00BA628C" w:rsidP="00FD0EED">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1,543,917.42</w:t>
            </w:r>
          </w:p>
        </w:tc>
      </w:tr>
      <w:tr w:rsidR="00733A22" w:rsidRPr="00CA68B6" w14:paraId="31E3746E" w14:textId="77777777" w:rsidTr="00FD0EED">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tcBorders>
              <w:top w:val="dotted" w:sz="4" w:space="0" w:color="000000"/>
              <w:left w:val="dotted" w:sz="4" w:space="0" w:color="000000"/>
              <w:bottom w:val="dotted" w:sz="4" w:space="0" w:color="000000"/>
              <w:right w:val="dotted" w:sz="4" w:space="0" w:color="000000"/>
            </w:tcBorders>
            <w:vAlign w:val="center"/>
          </w:tcPr>
          <w:p w14:paraId="31B64768" w14:textId="04034D33" w:rsidR="00733A22" w:rsidRPr="00CA68B6" w:rsidRDefault="00FD0EED" w:rsidP="00FD0EED">
            <w:pPr>
              <w:widowControl w:val="0"/>
              <w:autoSpaceDE w:val="0"/>
              <w:autoSpaceDN w:val="0"/>
              <w:spacing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226,137,650.32</w:t>
            </w:r>
          </w:p>
        </w:tc>
        <w:tc>
          <w:tcPr>
            <w:tcW w:w="727" w:type="dxa"/>
            <w:tcBorders>
              <w:top w:val="dotted" w:sz="4" w:space="0" w:color="000000"/>
              <w:left w:val="dotted" w:sz="4" w:space="0" w:color="000000"/>
              <w:bottom w:val="dotted" w:sz="4" w:space="0" w:color="000000"/>
              <w:right w:val="dotted" w:sz="4" w:space="0" w:color="000000"/>
            </w:tcBorders>
            <w:vAlign w:val="center"/>
          </w:tcPr>
          <w:p w14:paraId="3C51476A" w14:textId="31D27491"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94.42</w:t>
            </w:r>
          </w:p>
        </w:tc>
        <w:tc>
          <w:tcPr>
            <w:tcW w:w="1092" w:type="dxa"/>
            <w:tcBorders>
              <w:top w:val="dotted" w:sz="4" w:space="0" w:color="000000"/>
              <w:left w:val="dotted" w:sz="4" w:space="0" w:color="000000"/>
              <w:bottom w:val="dotted" w:sz="4" w:space="0" w:color="000000"/>
              <w:right w:val="dotted" w:sz="4" w:space="0" w:color="000000"/>
            </w:tcBorders>
            <w:vAlign w:val="center"/>
          </w:tcPr>
          <w:p w14:paraId="152D8148"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0DC55D7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010407EB" w14:textId="25E99B26"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226,137,650.32</w:t>
            </w:r>
          </w:p>
        </w:tc>
        <w:tc>
          <w:tcPr>
            <w:tcW w:w="1380" w:type="dxa"/>
            <w:tcBorders>
              <w:top w:val="dotted" w:sz="4" w:space="0" w:color="000000"/>
              <w:left w:val="dotted" w:sz="4" w:space="0" w:color="000000"/>
              <w:bottom w:val="dotted" w:sz="4" w:space="0" w:color="000000"/>
              <w:right w:val="dotted" w:sz="4" w:space="0" w:color="000000"/>
            </w:tcBorders>
            <w:vAlign w:val="center"/>
          </w:tcPr>
          <w:p w14:paraId="170A72FB" w14:textId="12806B74"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274,100,000.00</w:t>
            </w:r>
          </w:p>
        </w:tc>
        <w:tc>
          <w:tcPr>
            <w:tcW w:w="790" w:type="dxa"/>
            <w:tcBorders>
              <w:top w:val="dotted" w:sz="4" w:space="0" w:color="000000"/>
              <w:left w:val="dotted" w:sz="4" w:space="0" w:color="000000"/>
              <w:bottom w:val="dotted" w:sz="4" w:space="0" w:color="000000"/>
              <w:right w:val="dotted" w:sz="4" w:space="0" w:color="000000"/>
            </w:tcBorders>
            <w:vAlign w:val="center"/>
          </w:tcPr>
          <w:p w14:paraId="52B44415" w14:textId="709F157E"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99.10</w:t>
            </w:r>
          </w:p>
        </w:tc>
        <w:tc>
          <w:tcPr>
            <w:tcW w:w="1065" w:type="dxa"/>
            <w:tcBorders>
              <w:top w:val="dotted" w:sz="4" w:space="0" w:color="000000"/>
              <w:left w:val="dotted" w:sz="4" w:space="0" w:color="000000"/>
              <w:bottom w:val="dotted" w:sz="4" w:space="0" w:color="000000"/>
              <w:right w:val="dotted" w:sz="4" w:space="0" w:color="000000"/>
            </w:tcBorders>
            <w:vAlign w:val="center"/>
          </w:tcPr>
          <w:p w14:paraId="68A4C3F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13FFA7B7"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bottom w:val="dotted" w:sz="4" w:space="0" w:color="000000"/>
              <w:right w:val="nil"/>
            </w:tcBorders>
            <w:vAlign w:val="center"/>
          </w:tcPr>
          <w:p w14:paraId="799A5CB5" w14:textId="03EAFF5E" w:rsidR="00733A22" w:rsidRPr="00CA68B6" w:rsidRDefault="00BA628C" w:rsidP="00FD0EED">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274,100,000.00</w:t>
            </w:r>
          </w:p>
        </w:tc>
      </w:tr>
      <w:tr w:rsidR="00733A22" w:rsidRPr="00CA68B6" w14:paraId="438AAF24" w14:textId="77777777" w:rsidTr="00FD0EED">
        <w:trPr>
          <w:trHeight w:val="402"/>
        </w:trPr>
        <w:tc>
          <w:tcPr>
            <w:tcW w:w="2371" w:type="dxa"/>
            <w:tcBorders>
              <w:top w:val="dotted" w:sz="4" w:space="0" w:color="000000"/>
              <w:left w:val="nil"/>
              <w:right w:val="dotted" w:sz="4" w:space="0" w:color="000000"/>
            </w:tcBorders>
          </w:tcPr>
          <w:p w14:paraId="7DF670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733A22" w:rsidRPr="00CA68B6" w:rsidRDefault="00A9134E">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tcBorders>
              <w:top w:val="dotted" w:sz="4" w:space="0" w:color="000000"/>
              <w:left w:val="dotted" w:sz="4" w:space="0" w:color="000000"/>
              <w:right w:val="dotted" w:sz="4" w:space="0" w:color="000000"/>
            </w:tcBorders>
            <w:vAlign w:val="center"/>
          </w:tcPr>
          <w:p w14:paraId="3B8D4B22" w14:textId="64113766" w:rsidR="00733A22" w:rsidRPr="00CA68B6" w:rsidRDefault="00BA628C" w:rsidP="00FD0EED">
            <w:pPr>
              <w:widowControl w:val="0"/>
              <w:autoSpaceDE w:val="0"/>
              <w:autoSpaceDN w:val="0"/>
              <w:spacing w:before="1"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right w:val="dotted" w:sz="4" w:space="0" w:color="000000"/>
            </w:tcBorders>
            <w:vAlign w:val="center"/>
          </w:tcPr>
          <w:p w14:paraId="1E44BF79" w14:textId="5A7D86D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right w:val="dotted" w:sz="4" w:space="0" w:color="000000"/>
            </w:tcBorders>
            <w:vAlign w:val="center"/>
          </w:tcPr>
          <w:p w14:paraId="0F282949" w14:textId="1DAE98F4" w:rsidR="00733A22" w:rsidRPr="00CA68B6" w:rsidRDefault="00BA628C" w:rsidP="00FD0EED">
            <w:pPr>
              <w:widowControl w:val="0"/>
              <w:autoSpaceDE w:val="0"/>
              <w:autoSpaceDN w:val="0"/>
              <w:spacing w:before="1" w:line="188"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right w:val="dotted" w:sz="4" w:space="0" w:color="000000"/>
            </w:tcBorders>
            <w:vAlign w:val="center"/>
          </w:tcPr>
          <w:p w14:paraId="12C47EB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right w:val="dotted" w:sz="4" w:space="0" w:color="000000"/>
            </w:tcBorders>
            <w:vAlign w:val="center"/>
          </w:tcPr>
          <w:p w14:paraId="58DAB511" w14:textId="00885A7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right w:val="dotted" w:sz="4" w:space="0" w:color="000000"/>
            </w:tcBorders>
            <w:vAlign w:val="center"/>
          </w:tcPr>
          <w:p w14:paraId="01337E55" w14:textId="2E18B9D4"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right w:val="dotted" w:sz="4" w:space="0" w:color="000000"/>
            </w:tcBorders>
            <w:vAlign w:val="center"/>
          </w:tcPr>
          <w:p w14:paraId="32B3C3FD" w14:textId="430A1D73"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right w:val="dotted" w:sz="4" w:space="0" w:color="000000"/>
            </w:tcBorders>
            <w:vAlign w:val="center"/>
          </w:tcPr>
          <w:p w14:paraId="08E556A5" w14:textId="231EDD3B" w:rsidR="00733A22" w:rsidRPr="00CA68B6" w:rsidRDefault="00BA628C" w:rsidP="00FD0EED">
            <w:pPr>
              <w:widowControl w:val="0"/>
              <w:autoSpaceDE w:val="0"/>
              <w:autoSpaceDN w:val="0"/>
              <w:spacing w:before="1" w:line="188"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right w:val="dotted" w:sz="4" w:space="0" w:color="000000"/>
            </w:tcBorders>
            <w:vAlign w:val="center"/>
          </w:tcPr>
          <w:p w14:paraId="6139B23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right w:val="nil"/>
            </w:tcBorders>
            <w:vAlign w:val="center"/>
          </w:tcPr>
          <w:p w14:paraId="6E86C6EF" w14:textId="5BA64F3C" w:rsidR="00733A22" w:rsidRPr="00CA68B6" w:rsidRDefault="00BA628C" w:rsidP="00FD0EED">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275,643,917.42</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25211C">
          <w:headerReference w:type="default" r:id="rId76"/>
          <w:footerReference w:type="default" r:id="rId77"/>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CA68B6"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470BC08"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70E4B2FB"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13,370,611.55</w:t>
            </w:r>
          </w:p>
        </w:tc>
        <w:tc>
          <w:tcPr>
            <w:tcW w:w="2141" w:type="dxa"/>
            <w:vAlign w:val="center"/>
          </w:tcPr>
          <w:p w14:paraId="623DE33A" w14:textId="56CE4A78"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7B430055" w14:textId="04ABF5C4"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11.61</w:t>
            </w:r>
          </w:p>
        </w:tc>
      </w:tr>
      <w:tr w:rsidR="00733A22" w:rsidRPr="00CA68B6" w14:paraId="3EE59C20"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01011A3D"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226,137,650.32</w:t>
            </w:r>
          </w:p>
        </w:tc>
        <w:tc>
          <w:tcPr>
            <w:tcW w:w="2141" w:type="dxa"/>
            <w:vAlign w:val="center"/>
          </w:tcPr>
          <w:p w14:paraId="24825C1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vAlign w:val="center"/>
          </w:tcPr>
          <w:p w14:paraId="3812A8E1"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33A22" w:rsidRPr="00CA68B6" w14:paraId="48E0B5D7"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4D8CBCCC"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239,508,261.87</w:t>
            </w:r>
          </w:p>
        </w:tc>
        <w:tc>
          <w:tcPr>
            <w:tcW w:w="2141" w:type="dxa"/>
            <w:vAlign w:val="center"/>
          </w:tcPr>
          <w:p w14:paraId="65C38262" w14:textId="3D8E144E"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186DD713"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CA68B6"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CA68B6"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D23629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07BEADD"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645E78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0569E63E"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4F7A7CA"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2D81C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E384A07"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4134A39"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D9E4371"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5706DAB7"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1A3F2E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618,081.06</w:t>
            </w:r>
          </w:p>
        </w:tc>
      </w:tr>
      <w:tr w:rsidR="00733A22" w:rsidRPr="00CA68B6" w14:paraId="46BADA76"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3C8E3A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9E051F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6042BF"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3C72B2" w14:textId="77777777" w:rsidTr="00BA628C">
        <w:trPr>
          <w:trHeight w:val="403"/>
        </w:trPr>
        <w:tc>
          <w:tcPr>
            <w:tcW w:w="2276" w:type="dxa"/>
            <w:tcBorders>
              <w:top w:val="dotted" w:sz="4" w:space="0" w:color="000000"/>
              <w:left w:val="nil"/>
              <w:right w:val="dotted" w:sz="4" w:space="0" w:color="000000"/>
            </w:tcBorders>
          </w:tcPr>
          <w:p w14:paraId="31ED7A5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2F9A0E56" w:rsidR="00733A22" w:rsidRPr="00CA68B6" w:rsidRDefault="00BA628C" w:rsidP="00BA628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1421" w:type="dxa"/>
            <w:tcBorders>
              <w:top w:val="dotted" w:sz="4" w:space="0" w:color="000000"/>
              <w:left w:val="dotted" w:sz="4" w:space="0" w:color="000000"/>
              <w:right w:val="dotted" w:sz="4" w:space="0" w:color="000000"/>
            </w:tcBorders>
            <w:vAlign w:val="center"/>
          </w:tcPr>
          <w:p w14:paraId="567BA3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1C7C7E24" w:rsidR="00733A22" w:rsidRPr="00CA68B6" w:rsidRDefault="00BA628C" w:rsidP="00BA628C">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tblGrid>
      <w:tr w:rsidR="00733A22" w:rsidRPr="00CA68B6" w14:paraId="011FC21D" w14:textId="77777777" w:rsidTr="00BA628C">
        <w:trPr>
          <w:trHeight w:val="400"/>
        </w:trPr>
        <w:tc>
          <w:tcPr>
            <w:tcW w:w="1959" w:type="dxa"/>
            <w:vMerge w:val="restart"/>
            <w:tcBorders>
              <w:left w:val="nil"/>
              <w:bottom w:val="dotted" w:sz="4" w:space="0" w:color="000000"/>
              <w:right w:val="dotted" w:sz="4" w:space="0" w:color="000000"/>
            </w:tcBorders>
          </w:tcPr>
          <w:p w14:paraId="0AF3A2A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CA68B6"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291" w:type="dxa"/>
            <w:gridSpan w:val="3"/>
            <w:tcBorders>
              <w:left w:val="dotted" w:sz="4" w:space="0" w:color="000000"/>
              <w:bottom w:val="dotted" w:sz="4" w:space="0" w:color="000000"/>
              <w:right w:val="dotted" w:sz="4" w:space="0" w:color="000000"/>
            </w:tcBorders>
          </w:tcPr>
          <w:p w14:paraId="3F82DE72"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CA68B6"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56" w:type="dxa"/>
            <w:vMerge w:val="restart"/>
            <w:tcBorders>
              <w:left w:val="dotted" w:sz="4" w:space="0" w:color="000000"/>
              <w:bottom w:val="dotted" w:sz="4" w:space="0" w:color="000000"/>
              <w:right w:val="nil"/>
            </w:tcBorders>
          </w:tcPr>
          <w:p w14:paraId="036FF7C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39F3C13" w14:textId="77777777" w:rsidTr="00BA628C">
        <w:trPr>
          <w:trHeight w:val="400"/>
        </w:trPr>
        <w:tc>
          <w:tcPr>
            <w:tcW w:w="1959" w:type="dxa"/>
            <w:vMerge/>
            <w:tcBorders>
              <w:top w:val="nil"/>
              <w:left w:val="nil"/>
              <w:bottom w:val="dotted" w:sz="4" w:space="0" w:color="000000"/>
              <w:right w:val="dotted" w:sz="4" w:space="0" w:color="000000"/>
            </w:tcBorders>
          </w:tcPr>
          <w:p w14:paraId="3A66848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Borders>
              <w:top w:val="dotted" w:sz="4" w:space="0" w:color="000000"/>
              <w:left w:val="dotted" w:sz="4" w:space="0" w:color="000000"/>
              <w:bottom w:val="dotted" w:sz="4" w:space="0" w:color="000000"/>
              <w:right w:val="dotted" w:sz="4" w:space="0" w:color="000000"/>
            </w:tcBorders>
          </w:tcPr>
          <w:p w14:paraId="08C942F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56" w:type="dxa"/>
            <w:vMerge/>
            <w:tcBorders>
              <w:top w:val="nil"/>
              <w:left w:val="dotted" w:sz="4" w:space="0" w:color="000000"/>
              <w:bottom w:val="dotted" w:sz="4" w:space="0" w:color="000000"/>
              <w:right w:val="nil"/>
            </w:tcBorders>
          </w:tcPr>
          <w:p w14:paraId="340DE1E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1FB2EF4"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vAlign w:val="center"/>
          </w:tcPr>
          <w:p w14:paraId="3308026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vAlign w:val="center"/>
          </w:tcPr>
          <w:p w14:paraId="5551357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vAlign w:val="center"/>
          </w:tcPr>
          <w:p w14:paraId="277CB60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765EF86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346DC3B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1A4A4D"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76D1D075"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491044E0" w:rsidR="00733A22" w:rsidRPr="00CA68B6" w:rsidRDefault="00BA628C" w:rsidP="00BA628C">
            <w:pPr>
              <w:widowControl w:val="0"/>
              <w:autoSpaceDE w:val="0"/>
              <w:autoSpaceDN w:val="0"/>
              <w:spacing w:before="1"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47FE1B2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52868146" w14:textId="2684B578" w:rsidR="00733A22" w:rsidRPr="00CA68B6" w:rsidRDefault="00BA628C" w:rsidP="00BA628C">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r w:rsidR="00BA628C" w:rsidRPr="00CA68B6" w14:paraId="4C1044D1" w14:textId="77777777" w:rsidTr="00BA628C">
        <w:trPr>
          <w:trHeight w:val="400"/>
        </w:trPr>
        <w:tc>
          <w:tcPr>
            <w:tcW w:w="1959" w:type="dxa"/>
            <w:tcBorders>
              <w:top w:val="dotted" w:sz="4" w:space="0" w:color="000000"/>
              <w:left w:val="nil"/>
              <w:right w:val="dotted" w:sz="4" w:space="0" w:color="000000"/>
            </w:tcBorders>
          </w:tcPr>
          <w:p w14:paraId="44A126B7" w14:textId="77777777" w:rsidR="00BA628C" w:rsidRPr="00CA68B6" w:rsidRDefault="00BA628C" w:rsidP="00BA628C">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BA628C" w:rsidRPr="00CA68B6" w:rsidRDefault="00BA628C" w:rsidP="00BA628C">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2110A834" w:rsidR="00BA628C" w:rsidRPr="00CA68B6" w:rsidRDefault="00BA628C" w:rsidP="00BA628C">
            <w:pPr>
              <w:widowControl w:val="0"/>
              <w:autoSpaceDE w:val="0"/>
              <w:autoSpaceDN w:val="0"/>
              <w:spacing w:line="188"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right w:val="dotted" w:sz="4" w:space="0" w:color="000000"/>
            </w:tcBorders>
            <w:vAlign w:val="center"/>
          </w:tcPr>
          <w:p w14:paraId="1814B42E" w14:textId="17118E89" w:rsidR="00BA628C" w:rsidRPr="00CA68B6" w:rsidRDefault="00BA628C" w:rsidP="00BA628C">
            <w:pPr>
              <w:widowControl w:val="0"/>
              <w:autoSpaceDE w:val="0"/>
              <w:autoSpaceDN w:val="0"/>
              <w:spacing w:line="188" w:lineRule="exact"/>
              <w:ind w:right="71"/>
              <w:jc w:val="right"/>
              <w:rPr>
                <w:rFonts w:ascii="Arial" w:eastAsia="Times New Roman"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right w:val="dotted" w:sz="4" w:space="0" w:color="000000"/>
            </w:tcBorders>
            <w:vAlign w:val="center"/>
          </w:tcPr>
          <w:p w14:paraId="6D50F9F0"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right w:val="dotted" w:sz="4" w:space="0" w:color="000000"/>
            </w:tcBorders>
            <w:vAlign w:val="center"/>
          </w:tcPr>
          <w:p w14:paraId="569152FD"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right w:val="nil"/>
            </w:tcBorders>
            <w:vAlign w:val="center"/>
          </w:tcPr>
          <w:p w14:paraId="76664274" w14:textId="1795E7BA" w:rsidR="00BA628C" w:rsidRPr="00CA68B6" w:rsidRDefault="00BA628C" w:rsidP="00BA628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72CD653"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rsidSect="002E72D5">
          <w:headerReference w:type="default" r:id="rId78"/>
          <w:footerReference w:type="default" r:id="rId79"/>
          <w:pgSz w:w="11910" w:h="16840"/>
          <w:pgMar w:top="1500" w:right="1540" w:bottom="1180" w:left="1680" w:header="717" w:footer="996" w:gutter="0"/>
          <w:cols w:space="720"/>
        </w:sectPr>
      </w:pPr>
    </w:p>
    <w:p w14:paraId="7E27042B" w14:textId="77777777" w:rsidR="00733A22" w:rsidRPr="00CA68B6"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lastRenderedPageBreak/>
        <w:t>No other accounts receivable actually written off in the current period</w:t>
      </w:r>
    </w:p>
    <w:p w14:paraId="39D7D38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CA68B6"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6C7B276C"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18EF4F26"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12,153,314.73</w:t>
            </w:r>
          </w:p>
        </w:tc>
        <w:tc>
          <w:tcPr>
            <w:tcW w:w="2701" w:type="dxa"/>
            <w:tcBorders>
              <w:top w:val="dotted" w:sz="4" w:space="0" w:color="000000"/>
              <w:left w:val="dotted" w:sz="4" w:space="0" w:color="000000"/>
              <w:bottom w:val="dotted" w:sz="4" w:space="0" w:color="000000"/>
              <w:right w:val="nil"/>
            </w:tcBorders>
            <w:vAlign w:val="center"/>
          </w:tcPr>
          <w:p w14:paraId="16C3B172" w14:textId="4FC86858"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1,699,937.09</w:t>
            </w:r>
          </w:p>
        </w:tc>
      </w:tr>
      <w:tr w:rsidR="00733A22" w:rsidRPr="00CA68B6" w14:paraId="54B70585"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2168B1DC"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146,255.05</w:t>
            </w:r>
          </w:p>
        </w:tc>
        <w:tc>
          <w:tcPr>
            <w:tcW w:w="2701" w:type="dxa"/>
            <w:tcBorders>
              <w:top w:val="dotted" w:sz="4" w:space="0" w:color="000000"/>
              <w:left w:val="dotted" w:sz="4" w:space="0" w:color="000000"/>
              <w:bottom w:val="dotted" w:sz="4" w:space="0" w:color="000000"/>
              <w:right w:val="nil"/>
            </w:tcBorders>
            <w:vAlign w:val="center"/>
          </w:tcPr>
          <w:p w14:paraId="3299E370" w14:textId="2DAAA0B1"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107,002.25</w:t>
            </w:r>
          </w:p>
        </w:tc>
      </w:tr>
      <w:tr w:rsidR="00733A22" w:rsidRPr="00CA68B6" w14:paraId="66FC9402"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0EC0FB0B"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1,071,041.77</w:t>
            </w:r>
          </w:p>
        </w:tc>
        <w:tc>
          <w:tcPr>
            <w:tcW w:w="2701" w:type="dxa"/>
            <w:tcBorders>
              <w:top w:val="dotted" w:sz="4" w:space="0" w:color="000000"/>
              <w:left w:val="dotted" w:sz="4" w:space="0" w:color="000000"/>
              <w:bottom w:val="dotted" w:sz="4" w:space="0" w:color="000000"/>
              <w:right w:val="nil"/>
            </w:tcBorders>
            <w:vAlign w:val="center"/>
          </w:tcPr>
          <w:p w14:paraId="2EF0CD31" w14:textId="37776F77"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670,633.44</w:t>
            </w:r>
          </w:p>
        </w:tc>
      </w:tr>
      <w:tr w:rsidR="00733A22" w:rsidRPr="00CA68B6" w14:paraId="4358F87B"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037769BD"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226,137,650.32</w:t>
            </w:r>
          </w:p>
        </w:tc>
        <w:tc>
          <w:tcPr>
            <w:tcW w:w="2701" w:type="dxa"/>
            <w:tcBorders>
              <w:top w:val="dotted" w:sz="4" w:space="0" w:color="000000"/>
              <w:left w:val="dotted" w:sz="4" w:space="0" w:color="000000"/>
              <w:bottom w:val="dotted" w:sz="4" w:space="0" w:color="000000"/>
              <w:right w:val="nil"/>
            </w:tcBorders>
            <w:vAlign w:val="center"/>
          </w:tcPr>
          <w:p w14:paraId="684F400C" w14:textId="755F748E" w:rsidR="00733A22" w:rsidRPr="00CA68B6" w:rsidRDefault="00BA628C" w:rsidP="00BA628C">
            <w:pPr>
              <w:widowControl w:val="0"/>
              <w:autoSpaceDE w:val="0"/>
              <w:autoSpaceDN w:val="0"/>
              <w:spacing w:before="1"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274,100,000.00</w:t>
            </w:r>
          </w:p>
        </w:tc>
      </w:tr>
      <w:tr w:rsidR="00733A22" w:rsidRPr="00CA68B6" w14:paraId="1EB59DE7" w14:textId="77777777" w:rsidTr="00BA628C">
        <w:trPr>
          <w:trHeight w:val="400"/>
        </w:trPr>
        <w:tc>
          <w:tcPr>
            <w:tcW w:w="2425" w:type="dxa"/>
            <w:tcBorders>
              <w:top w:val="dotted" w:sz="4" w:space="0" w:color="000000"/>
              <w:left w:val="nil"/>
              <w:right w:val="dotted" w:sz="4" w:space="0" w:color="000000"/>
            </w:tcBorders>
          </w:tcPr>
          <w:p w14:paraId="474164A5" w14:textId="77777777" w:rsidR="00733A22" w:rsidRPr="00CA68B6" w:rsidRDefault="00733A22">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60E6D02A" w:rsidR="00733A22" w:rsidRPr="00CA68B6" w:rsidRDefault="00BA628C" w:rsidP="00BA628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701" w:type="dxa"/>
            <w:tcBorders>
              <w:top w:val="dotted" w:sz="4" w:space="0" w:color="000000"/>
              <w:left w:val="dotted" w:sz="4" w:space="0" w:color="000000"/>
              <w:right w:val="nil"/>
            </w:tcBorders>
            <w:vAlign w:val="center"/>
          </w:tcPr>
          <w:p w14:paraId="06D118EB" w14:textId="78D55CDB" w:rsidR="00733A22" w:rsidRPr="00CA68B6" w:rsidRDefault="00BA628C" w:rsidP="00BA628C">
            <w:pPr>
              <w:widowControl w:val="0"/>
              <w:autoSpaceDE w:val="0"/>
              <w:autoSpaceDN w:val="0"/>
              <w:spacing w:line="188" w:lineRule="exact"/>
              <w:ind w:right="95"/>
              <w:jc w:val="right"/>
              <w:rPr>
                <w:rFonts w:ascii="Arial" w:hAnsi="Arial" w:cs="Arial"/>
                <w:kern w:val="0"/>
                <w:sz w:val="18"/>
                <w:szCs w:val="22"/>
                <w:lang w:bidi="zh-CN"/>
              </w:rPr>
            </w:pPr>
            <w:r w:rsidRPr="00CA68B6">
              <w:rPr>
                <w:rFonts w:ascii="Arial" w:hAnsi="Arial" w:cs="Arial"/>
                <w:kern w:val="0"/>
                <w:sz w:val="18"/>
                <w:szCs w:val="22"/>
                <w:lang w:bidi="zh-CN"/>
              </w:rPr>
              <w:t>276,577,572.78</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pPr>
              <w:widowControl w:val="0"/>
              <w:autoSpaceDE w:val="0"/>
              <w:autoSpaceDN w:val="0"/>
              <w:spacing w:line="417"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pPr>
              <w:widowControl w:val="0"/>
              <w:autoSpaceDE w:val="0"/>
              <w:autoSpaceDN w:val="0"/>
              <w:spacing w:line="417"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733A22" w:rsidRPr="00CA68B6" w14:paraId="29154CE5"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733A22" w:rsidRPr="00CA68B6" w:rsidRDefault="0054510E"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3FEB77FF" w:rsidR="00733A22"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146,000,000.00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07196E02" w:rsidR="00733A22" w:rsidRPr="00CA68B6" w:rsidRDefault="00002F3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4</w:t>
            </w:r>
            <w:r w:rsidR="00A9134E" w:rsidRPr="00CA68B6">
              <w:rPr>
                <w:rFonts w:ascii="Arial" w:eastAsia="Times New Roman" w:hAnsi="Arial" w:cs="Arial"/>
                <w:kern w:val="0"/>
                <w:sz w:val="18"/>
                <w:szCs w:val="22"/>
                <w:lang w:bidi="zh-CN"/>
              </w:rPr>
              <w:t xml:space="preserve">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5661A2A" w:rsidR="00733A22"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60.96</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733A22" w:rsidRPr="00CA68B6" w:rsidRDefault="00733A22"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041A2C5B"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78F438F5" w14:textId="60FFC94D" w:rsidR="001957AF" w:rsidRPr="00CA68B6" w:rsidRDefault="00CF4B61"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Zhejiang Xieheng intelligent equipment Co., LTD</w:t>
            </w:r>
          </w:p>
        </w:tc>
        <w:tc>
          <w:tcPr>
            <w:tcW w:w="1100" w:type="dxa"/>
            <w:tcBorders>
              <w:top w:val="dotted" w:sz="4" w:space="0" w:color="000000"/>
              <w:left w:val="dotted" w:sz="4" w:space="0" w:color="000000"/>
              <w:bottom w:val="dotted" w:sz="4" w:space="0" w:color="000000"/>
              <w:right w:val="dotted" w:sz="4" w:space="0" w:color="000000"/>
            </w:tcBorders>
          </w:tcPr>
          <w:p w14:paraId="4C3A0EFB" w14:textId="20BFB846"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6A5D9650" w14:textId="5BE3B8AC"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79,439,999.97</w:t>
            </w:r>
          </w:p>
        </w:tc>
        <w:tc>
          <w:tcPr>
            <w:tcW w:w="931" w:type="dxa"/>
            <w:tcBorders>
              <w:top w:val="dotted" w:sz="4" w:space="0" w:color="000000"/>
              <w:left w:val="dotted" w:sz="4" w:space="0" w:color="000000"/>
              <w:bottom w:val="dotted" w:sz="4" w:space="0" w:color="000000"/>
              <w:right w:val="dotted" w:sz="4" w:space="0" w:color="000000"/>
            </w:tcBorders>
          </w:tcPr>
          <w:p w14:paraId="235C60D1" w14:textId="2D79FC2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29FAFF07" w14:textId="7B2525CC"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33.17</w:t>
            </w:r>
          </w:p>
        </w:tc>
        <w:tc>
          <w:tcPr>
            <w:tcW w:w="1048" w:type="dxa"/>
            <w:tcBorders>
              <w:top w:val="dotted" w:sz="4" w:space="0" w:color="000000"/>
              <w:left w:val="dotted" w:sz="4" w:space="0" w:color="000000"/>
              <w:bottom w:val="dotted" w:sz="4" w:space="0" w:color="000000"/>
              <w:right w:val="nil"/>
            </w:tcBorders>
            <w:vAlign w:val="center"/>
          </w:tcPr>
          <w:p w14:paraId="1D1685DD" w14:textId="77777777" w:rsidR="001957AF" w:rsidRPr="00CA68B6" w:rsidRDefault="001957AF"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1ED23546"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1AFE6AC5" w14:textId="62111FAA" w:rsidR="001957AF" w:rsidRPr="00CA68B6" w:rsidRDefault="00BE1355" w:rsidP="00002F3E">
            <w:pPr>
              <w:widowControl w:val="0"/>
              <w:autoSpaceDE w:val="0"/>
              <w:autoSpaceDN w:val="0"/>
              <w:spacing w:before="1" w:line="240" w:lineRule="auto"/>
              <w:jc w:val="both"/>
              <w:rPr>
                <w:rFonts w:ascii="Arial" w:eastAsia="SimSun" w:hAnsi="Arial" w:cs="Arial"/>
                <w:kern w:val="0"/>
                <w:sz w:val="18"/>
                <w:szCs w:val="18"/>
                <w:lang w:bidi="zh-CN"/>
              </w:rPr>
            </w:pPr>
            <w:r w:rsidRPr="00CA68B6">
              <w:rPr>
                <w:rFonts w:ascii="Arial" w:eastAsia="SimSun" w:hAnsi="Arial" w:cs="Arial"/>
                <w:kern w:val="0"/>
                <w:sz w:val="18"/>
                <w:lang w:bidi="zh-CN"/>
              </w:rPr>
              <w:t>Huzhou Moganshan High-tech Industrial Development Zone Management Committee</w:t>
            </w:r>
          </w:p>
        </w:tc>
        <w:tc>
          <w:tcPr>
            <w:tcW w:w="1100" w:type="dxa"/>
            <w:tcBorders>
              <w:top w:val="dotted" w:sz="4" w:space="0" w:color="000000"/>
              <w:left w:val="dotted" w:sz="4" w:space="0" w:color="000000"/>
              <w:bottom w:val="dotted" w:sz="4" w:space="0" w:color="000000"/>
              <w:right w:val="dotted" w:sz="4" w:space="0" w:color="000000"/>
            </w:tcBorders>
          </w:tcPr>
          <w:p w14:paraId="2D52B62C" w14:textId="773351E3" w:rsidR="001957AF" w:rsidRPr="00CA68B6" w:rsidRDefault="00BE1355"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9238F13" w14:textId="1843D91E"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9,800,000.00</w:t>
            </w:r>
          </w:p>
        </w:tc>
        <w:tc>
          <w:tcPr>
            <w:tcW w:w="931" w:type="dxa"/>
            <w:tcBorders>
              <w:top w:val="dotted" w:sz="4" w:space="0" w:color="000000"/>
              <w:left w:val="dotted" w:sz="4" w:space="0" w:color="000000"/>
              <w:bottom w:val="dotted" w:sz="4" w:space="0" w:color="000000"/>
              <w:right w:val="dotted" w:sz="4" w:space="0" w:color="000000"/>
            </w:tcBorders>
          </w:tcPr>
          <w:p w14:paraId="4434A49E" w14:textId="3BCC2769"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29C1DA3" w14:textId="20EE03CE"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4.09</w:t>
            </w:r>
          </w:p>
        </w:tc>
        <w:tc>
          <w:tcPr>
            <w:tcW w:w="1048" w:type="dxa"/>
            <w:tcBorders>
              <w:top w:val="dotted" w:sz="4" w:space="0" w:color="000000"/>
              <w:left w:val="dotted" w:sz="4" w:space="0" w:color="000000"/>
              <w:bottom w:val="dotted" w:sz="4" w:space="0" w:color="000000"/>
              <w:right w:val="nil"/>
            </w:tcBorders>
            <w:vAlign w:val="center"/>
          </w:tcPr>
          <w:p w14:paraId="2A29C0B2" w14:textId="798EC3AD" w:rsidR="001957AF" w:rsidRPr="00CA68B6" w:rsidRDefault="00275FCF" w:rsidP="00BA628C">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294,000.00</w:t>
            </w:r>
          </w:p>
        </w:tc>
      </w:tr>
      <w:tr w:rsidR="00733A22" w:rsidRPr="00CA68B6" w14:paraId="1D59F89B"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4DC7793" w:rsidR="00733A22" w:rsidRPr="00CA68B6" w:rsidRDefault="00BE1355"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081A364E" w:rsidR="00733A22"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1ED0E942"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Above </w:t>
            </w:r>
            <w:r w:rsidR="00002F3E" w:rsidRPr="00CA68B6">
              <w:rPr>
                <w:rFonts w:ascii="Arial" w:eastAsia="Times New Roman" w:hAnsi="Arial" w:cs="Arial"/>
                <w:kern w:val="0"/>
                <w:sz w:val="18"/>
                <w:szCs w:val="22"/>
                <w:lang w:bidi="zh-CN"/>
              </w:rPr>
              <w:t>3</w:t>
            </w:r>
            <w:r w:rsidRPr="00CA68B6">
              <w:rPr>
                <w:rFonts w:ascii="Arial" w:eastAsia="Times New Roman" w:hAnsi="Arial" w:cs="Arial"/>
                <w:kern w:val="0"/>
                <w:sz w:val="18"/>
                <w:szCs w:val="22"/>
                <w:lang w:bidi="zh-CN"/>
              </w:rPr>
              <w:t xml:space="preserve"> year</w:t>
            </w:r>
            <w:r w:rsidR="002A75CD" w:rsidRPr="00CA68B6">
              <w:rPr>
                <w:rFonts w:ascii="Arial" w:eastAsia="Times New Roman" w:hAnsi="Arial" w:cs="Arial"/>
                <w:kern w:val="0"/>
                <w:sz w:val="18"/>
                <w:szCs w:val="22"/>
                <w:lang w:bidi="zh-CN"/>
              </w:rPr>
              <w:t>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3CD0180B" w:rsidR="00733A22"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0.58</w:t>
            </w:r>
          </w:p>
        </w:tc>
        <w:tc>
          <w:tcPr>
            <w:tcW w:w="1048" w:type="dxa"/>
            <w:tcBorders>
              <w:top w:val="dotted" w:sz="4" w:space="0" w:color="000000"/>
              <w:left w:val="dotted" w:sz="4" w:space="0" w:color="000000"/>
              <w:bottom w:val="dotted" w:sz="4" w:space="0" w:color="000000"/>
              <w:right w:val="nil"/>
            </w:tcBorders>
            <w:vAlign w:val="center"/>
          </w:tcPr>
          <w:p w14:paraId="39341016" w14:textId="39891293" w:rsidR="00733A22"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969,250.00</w:t>
            </w:r>
          </w:p>
        </w:tc>
      </w:tr>
      <w:tr w:rsidR="001957AF" w:rsidRPr="00CA68B6" w14:paraId="2C30AB0D"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21A7FDD7" w14:textId="7F373595" w:rsidR="001957AF" w:rsidRPr="00CA68B6" w:rsidRDefault="007316C8"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Shanghai Yilan Exhibition Service Co., LTD</w:t>
            </w:r>
          </w:p>
        </w:tc>
        <w:tc>
          <w:tcPr>
            <w:tcW w:w="1100" w:type="dxa"/>
            <w:tcBorders>
              <w:top w:val="dotted" w:sz="4" w:space="0" w:color="000000"/>
              <w:left w:val="dotted" w:sz="4" w:space="0" w:color="000000"/>
              <w:bottom w:val="dotted" w:sz="4" w:space="0" w:color="000000"/>
              <w:right w:val="dotted" w:sz="4" w:space="0" w:color="000000"/>
            </w:tcBorders>
          </w:tcPr>
          <w:p w14:paraId="44C1F088" w14:textId="4EB24A48"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5F355990" w14:textId="63481532" w:rsidR="001957AF"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800,000.00</w:t>
            </w:r>
          </w:p>
        </w:tc>
        <w:tc>
          <w:tcPr>
            <w:tcW w:w="931" w:type="dxa"/>
            <w:tcBorders>
              <w:top w:val="dotted" w:sz="4" w:space="0" w:color="000000"/>
              <w:left w:val="dotted" w:sz="4" w:space="0" w:color="000000"/>
              <w:bottom w:val="dotted" w:sz="4" w:space="0" w:color="000000"/>
              <w:right w:val="dotted" w:sz="4" w:space="0" w:color="000000"/>
            </w:tcBorders>
          </w:tcPr>
          <w:p w14:paraId="1CB9C015" w14:textId="2210B18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1D0AA625" w14:textId="533B805D" w:rsidR="001957AF"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0.33</w:t>
            </w:r>
          </w:p>
        </w:tc>
        <w:tc>
          <w:tcPr>
            <w:tcW w:w="1048" w:type="dxa"/>
            <w:tcBorders>
              <w:top w:val="dotted" w:sz="4" w:space="0" w:color="000000"/>
              <w:left w:val="dotted" w:sz="4" w:space="0" w:color="000000"/>
              <w:bottom w:val="dotted" w:sz="4" w:space="0" w:color="000000"/>
              <w:right w:val="nil"/>
            </w:tcBorders>
            <w:vAlign w:val="center"/>
          </w:tcPr>
          <w:p w14:paraId="3C949BFA" w14:textId="13BA2460" w:rsidR="001957AF"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21,000.00</w:t>
            </w:r>
          </w:p>
        </w:tc>
      </w:tr>
      <w:tr w:rsidR="00B62355" w:rsidRPr="00CA68B6" w14:paraId="0A3F0AE2" w14:textId="77777777" w:rsidTr="00BA628C">
        <w:trPr>
          <w:trHeight w:val="402"/>
        </w:trPr>
        <w:tc>
          <w:tcPr>
            <w:tcW w:w="2274" w:type="dxa"/>
            <w:tcBorders>
              <w:top w:val="dotted" w:sz="4" w:space="0" w:color="000000"/>
              <w:left w:val="nil"/>
              <w:right w:val="dotted" w:sz="4" w:space="0" w:color="000000"/>
            </w:tcBorders>
          </w:tcPr>
          <w:p w14:paraId="5B21A6D0" w14:textId="77777777" w:rsidR="00B62355" w:rsidRPr="00CA68B6" w:rsidRDefault="00B62355" w:rsidP="00B62355">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B62355" w:rsidRPr="00CA68B6" w:rsidRDefault="00B62355" w:rsidP="00B62355">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198A4228" w:rsidR="00B62355" w:rsidRPr="00CA68B6" w:rsidRDefault="00275FCF" w:rsidP="00BA628C">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237,430,249.97</w:t>
            </w:r>
          </w:p>
        </w:tc>
        <w:tc>
          <w:tcPr>
            <w:tcW w:w="931" w:type="dxa"/>
            <w:tcBorders>
              <w:top w:val="dotted" w:sz="4" w:space="0" w:color="000000"/>
              <w:left w:val="dotted" w:sz="4" w:space="0" w:color="000000"/>
              <w:right w:val="dotted" w:sz="4" w:space="0" w:color="000000"/>
            </w:tcBorders>
          </w:tcPr>
          <w:p w14:paraId="480EB3A0"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3197968A" w:rsidR="00B62355" w:rsidRPr="00CA68B6" w:rsidRDefault="00275FCF" w:rsidP="00BA628C">
            <w:pPr>
              <w:widowControl w:val="0"/>
              <w:autoSpaceDE w:val="0"/>
              <w:autoSpaceDN w:val="0"/>
              <w:spacing w:before="1" w:line="188" w:lineRule="exact"/>
              <w:ind w:right="84"/>
              <w:jc w:val="right"/>
              <w:rPr>
                <w:rFonts w:ascii="Arial" w:hAnsi="Arial" w:cs="Arial"/>
                <w:kern w:val="0"/>
                <w:sz w:val="15"/>
                <w:szCs w:val="15"/>
                <w:lang w:bidi="zh-CN"/>
              </w:rPr>
            </w:pPr>
            <w:r w:rsidRPr="00CA68B6">
              <w:rPr>
                <w:rFonts w:ascii="Arial" w:hAnsi="Arial" w:cs="Arial"/>
                <w:kern w:val="0"/>
                <w:sz w:val="15"/>
                <w:szCs w:val="15"/>
                <w:lang w:bidi="zh-CN"/>
              </w:rPr>
              <w:t>99.13</w:t>
            </w:r>
          </w:p>
        </w:tc>
        <w:tc>
          <w:tcPr>
            <w:tcW w:w="1048" w:type="dxa"/>
            <w:tcBorders>
              <w:top w:val="dotted" w:sz="4" w:space="0" w:color="000000"/>
              <w:left w:val="dotted" w:sz="4" w:space="0" w:color="000000"/>
              <w:right w:val="nil"/>
            </w:tcBorders>
            <w:vAlign w:val="center"/>
          </w:tcPr>
          <w:p w14:paraId="61BC275D" w14:textId="6712FD8F" w:rsidR="00B62355" w:rsidRPr="00CA68B6" w:rsidRDefault="00275FCF" w:rsidP="00BA628C">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1,287,250.00</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5BCD24B" w14:textId="2B9B5D72"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1" w:name="_Hlk140327670"/>
      <w:r w:rsidRPr="00CA68B6">
        <w:rPr>
          <w:rFonts w:ascii="Arial" w:eastAsia="SimSun" w:hAnsi="Arial" w:cs="Arial"/>
          <w:kern w:val="0"/>
          <w:sz w:val="19"/>
          <w:lang w:bidi="zh-CN"/>
        </w:rPr>
        <w:t>(8) The Company does not involve other receivables of government subsidies</w:t>
      </w:r>
      <w:bookmarkEnd w:id="141"/>
    </w:p>
    <w:p w14:paraId="1E359231"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21368FCC" w14:textId="5F04FAF7"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2" w:name="_Hlk140327682"/>
      <w:r w:rsidRPr="00CA68B6">
        <w:rPr>
          <w:rFonts w:ascii="Arial" w:eastAsia="SimSun" w:hAnsi="Arial" w:cs="Arial"/>
          <w:kern w:val="0"/>
          <w:sz w:val="19"/>
          <w:lang w:bidi="zh-CN"/>
        </w:rPr>
        <w:t>(9) The Company has no other account receivables that have been terminated for recognition due to the transfer of financial assets</w:t>
      </w:r>
      <w:bookmarkEnd w:id="142"/>
    </w:p>
    <w:p w14:paraId="66F55928"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1DC2E288" w14:textId="4EEB2AEB"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3" w:name="_Hlk140327704"/>
      <w:r w:rsidRPr="00CA68B6">
        <w:rPr>
          <w:rFonts w:ascii="Arial" w:eastAsia="SimSun" w:hAnsi="Arial" w:cs="Arial"/>
          <w:kern w:val="0"/>
          <w:sz w:val="19"/>
          <w:lang w:bidi="zh-CN"/>
        </w:rPr>
        <w:t>(10) The Company does not have assets and liabilities formed from transfer of other receivables and of continued involvement</w:t>
      </w:r>
      <w:bookmarkEnd w:id="143"/>
    </w:p>
    <w:p w14:paraId="6EED9806"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2BEE0EF3" w14:textId="1ECA19A8"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(V)Long-term Equity Investments</w:t>
      </w:r>
    </w:p>
    <w:tbl>
      <w:tblPr>
        <w:tblW w:w="782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trPr>
          <w:trHeight w:val="400"/>
        </w:trPr>
        <w:tc>
          <w:tcPr>
            <w:tcW w:w="1817" w:type="dxa"/>
            <w:vMerge w:val="restart"/>
            <w:tcBorders>
              <w:left w:val="nil"/>
              <w:bottom w:val="dotted" w:sz="4" w:space="0" w:color="000000"/>
              <w:right w:val="dotted" w:sz="4" w:space="0" w:color="000000"/>
            </w:tcBorders>
          </w:tcPr>
          <w:p w14:paraId="66C041F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Borders>
              <w:left w:val="dotted" w:sz="4" w:space="0" w:color="000000"/>
              <w:bottom w:val="dotted" w:sz="4" w:space="0" w:color="000000"/>
              <w:right w:val="dotted" w:sz="4" w:space="0" w:color="000000"/>
            </w:tcBorders>
          </w:tcPr>
          <w:p w14:paraId="3413EE3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Borders>
              <w:left w:val="dotted" w:sz="4" w:space="0" w:color="000000"/>
              <w:bottom w:val="dotted" w:sz="4" w:space="0" w:color="000000"/>
              <w:right w:val="nil"/>
            </w:tcBorders>
          </w:tcPr>
          <w:p w14:paraId="6A9CD3A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trPr>
          <w:trHeight w:val="801"/>
        </w:trPr>
        <w:tc>
          <w:tcPr>
            <w:tcW w:w="1817" w:type="dxa"/>
            <w:vMerge/>
            <w:tcBorders>
              <w:top w:val="nil"/>
              <w:left w:val="nil"/>
              <w:bottom w:val="dotted" w:sz="4" w:space="0" w:color="000000"/>
              <w:right w:val="dotted" w:sz="4" w:space="0" w:color="000000"/>
            </w:tcBorders>
          </w:tcPr>
          <w:p w14:paraId="13F3B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Borders>
              <w:top w:val="dotted" w:sz="4" w:space="0" w:color="000000"/>
              <w:left w:val="dotted" w:sz="4" w:space="0" w:color="000000"/>
              <w:bottom w:val="dotted" w:sz="4" w:space="0" w:color="000000"/>
              <w:right w:val="dotted" w:sz="4" w:space="0" w:color="000000"/>
            </w:tcBorders>
          </w:tcPr>
          <w:p w14:paraId="76977361" w14:textId="77777777" w:rsidR="00733A22" w:rsidRPr="00CA68B6"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Borders>
              <w:top w:val="dotted" w:sz="4" w:space="0" w:color="000000"/>
              <w:left w:val="dotted" w:sz="4" w:space="0" w:color="000000"/>
              <w:bottom w:val="dotted" w:sz="4" w:space="0" w:color="000000"/>
              <w:right w:val="dotted" w:sz="4" w:space="0" w:color="000000"/>
            </w:tcBorders>
          </w:tcPr>
          <w:p w14:paraId="2B324B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Borders>
              <w:top w:val="dotted" w:sz="4" w:space="0" w:color="000000"/>
              <w:left w:val="dotted" w:sz="4" w:space="0" w:color="000000"/>
              <w:bottom w:val="dotted" w:sz="4" w:space="0" w:color="000000"/>
              <w:right w:val="dotted" w:sz="4" w:space="0" w:color="000000"/>
            </w:tcBorders>
          </w:tcPr>
          <w:p w14:paraId="58A86FBF" w14:textId="77777777" w:rsidR="00733A22" w:rsidRPr="00CA68B6"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Borders>
              <w:top w:val="dotted" w:sz="4" w:space="0" w:color="000000"/>
              <w:left w:val="dotted" w:sz="4" w:space="0" w:color="000000"/>
              <w:bottom w:val="dotted" w:sz="4" w:space="0" w:color="000000"/>
              <w:right w:val="nil"/>
            </w:tcBorders>
          </w:tcPr>
          <w:p w14:paraId="50D3D19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06AF41C7" w14:textId="77777777" w:rsidTr="00275FCF">
        <w:trPr>
          <w:trHeight w:val="362"/>
        </w:trPr>
        <w:tc>
          <w:tcPr>
            <w:tcW w:w="1817" w:type="dxa"/>
            <w:tcBorders>
              <w:top w:val="dotted" w:sz="4" w:space="0" w:color="000000"/>
              <w:left w:val="nil"/>
              <w:bottom w:val="dotted" w:sz="4" w:space="0" w:color="000000"/>
              <w:right w:val="dotted" w:sz="4" w:space="0" w:color="000000"/>
            </w:tcBorders>
          </w:tcPr>
          <w:p w14:paraId="45E5F29E" w14:textId="77777777" w:rsidR="00733A22" w:rsidRPr="00CA68B6" w:rsidRDefault="00733A22">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center"/>
          </w:tcPr>
          <w:p w14:paraId="5ABE76A0" w14:textId="72EEF9BB" w:rsidR="00733A22" w:rsidRPr="00CA68B6" w:rsidRDefault="00275FCF" w:rsidP="00275FCF">
            <w:pPr>
              <w:widowControl w:val="0"/>
              <w:autoSpaceDE w:val="0"/>
              <w:autoSpaceDN w:val="0"/>
              <w:spacing w:line="153" w:lineRule="exact"/>
              <w:ind w:right="6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566" w:type="dxa"/>
            <w:tcBorders>
              <w:top w:val="dotted" w:sz="4" w:space="0" w:color="000000"/>
              <w:left w:val="dotted" w:sz="4" w:space="0" w:color="000000"/>
              <w:bottom w:val="dotted" w:sz="4" w:space="0" w:color="000000"/>
              <w:right w:val="dotted" w:sz="4" w:space="0" w:color="000000"/>
            </w:tcBorders>
            <w:vAlign w:val="center"/>
          </w:tcPr>
          <w:p w14:paraId="57D9C65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D3E2511" w14:textId="3FCEB867"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1161" w:type="dxa"/>
            <w:tcBorders>
              <w:top w:val="dotted" w:sz="4" w:space="0" w:color="000000"/>
              <w:left w:val="dotted" w:sz="4" w:space="0" w:color="000000"/>
              <w:bottom w:val="dotted" w:sz="4" w:space="0" w:color="000000"/>
              <w:right w:val="dotted" w:sz="4" w:space="0" w:color="000000"/>
            </w:tcBorders>
            <w:vAlign w:val="center"/>
          </w:tcPr>
          <w:p w14:paraId="5CEDCEB7" w14:textId="3FBFEDFE"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602" w:type="dxa"/>
            <w:tcBorders>
              <w:top w:val="dotted" w:sz="4" w:space="0" w:color="000000"/>
              <w:left w:val="dotted" w:sz="4" w:space="0" w:color="000000"/>
              <w:bottom w:val="dotted" w:sz="4" w:space="0" w:color="000000"/>
              <w:right w:val="dotted" w:sz="4" w:space="0" w:color="000000"/>
            </w:tcBorders>
            <w:vAlign w:val="center"/>
          </w:tcPr>
          <w:p w14:paraId="2A20313A"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07DEBAC1" w14:textId="729E97B8"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340,173,086.74</w:t>
            </w:r>
          </w:p>
        </w:tc>
      </w:tr>
      <w:tr w:rsidR="00733A22" w:rsidRPr="00CA68B6" w14:paraId="7A3E499E" w14:textId="77777777" w:rsidTr="00275FCF">
        <w:trPr>
          <w:trHeight w:val="400"/>
        </w:trPr>
        <w:tc>
          <w:tcPr>
            <w:tcW w:w="1817" w:type="dxa"/>
            <w:tcBorders>
              <w:top w:val="dotted" w:sz="4" w:space="0" w:color="000000"/>
              <w:left w:val="nil"/>
              <w:bottom w:val="dotted" w:sz="4" w:space="0" w:color="000000"/>
              <w:right w:val="dotted" w:sz="4" w:space="0" w:color="000000"/>
            </w:tcBorders>
          </w:tcPr>
          <w:p w14:paraId="0C7B239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center"/>
          </w:tcPr>
          <w:p w14:paraId="506543AD" w14:textId="23978BAF" w:rsidR="00733A22" w:rsidRPr="00CA68B6" w:rsidRDefault="00275FCF" w:rsidP="00275FCF">
            <w:pPr>
              <w:widowControl w:val="0"/>
              <w:autoSpaceDE w:val="0"/>
              <w:autoSpaceDN w:val="0"/>
              <w:spacing w:line="153" w:lineRule="exact"/>
              <w:ind w:right="60"/>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566" w:type="dxa"/>
            <w:tcBorders>
              <w:top w:val="dotted" w:sz="4" w:space="0" w:color="000000"/>
              <w:left w:val="dotted" w:sz="4" w:space="0" w:color="000000"/>
              <w:bottom w:val="dotted" w:sz="4" w:space="0" w:color="000000"/>
              <w:right w:val="dotted" w:sz="4" w:space="0" w:color="000000"/>
            </w:tcBorders>
            <w:vAlign w:val="center"/>
          </w:tcPr>
          <w:p w14:paraId="57E23596"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656BF2F" w14:textId="4901E795"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1161" w:type="dxa"/>
            <w:tcBorders>
              <w:top w:val="dotted" w:sz="4" w:space="0" w:color="000000"/>
              <w:left w:val="dotted" w:sz="4" w:space="0" w:color="000000"/>
              <w:bottom w:val="dotted" w:sz="4" w:space="0" w:color="000000"/>
              <w:right w:val="dotted" w:sz="4" w:space="0" w:color="000000"/>
            </w:tcBorders>
            <w:vAlign w:val="center"/>
          </w:tcPr>
          <w:p w14:paraId="2A4CBA19" w14:textId="0746DA54"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602" w:type="dxa"/>
            <w:tcBorders>
              <w:top w:val="dotted" w:sz="4" w:space="0" w:color="000000"/>
              <w:left w:val="dotted" w:sz="4" w:space="0" w:color="000000"/>
              <w:bottom w:val="dotted" w:sz="4" w:space="0" w:color="000000"/>
              <w:right w:val="dotted" w:sz="4" w:space="0" w:color="000000"/>
            </w:tcBorders>
            <w:vAlign w:val="center"/>
          </w:tcPr>
          <w:p w14:paraId="5C8C101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672E6750" w14:textId="727EF5F5"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108,224,697.55</w:t>
            </w:r>
          </w:p>
        </w:tc>
      </w:tr>
      <w:tr w:rsidR="00733A22" w:rsidRPr="00CA68B6" w14:paraId="1C0A13AD" w14:textId="77777777" w:rsidTr="00275FCF">
        <w:trPr>
          <w:trHeight w:val="402"/>
        </w:trPr>
        <w:tc>
          <w:tcPr>
            <w:tcW w:w="1817" w:type="dxa"/>
            <w:tcBorders>
              <w:top w:val="dotted" w:sz="4" w:space="0" w:color="000000"/>
              <w:left w:val="nil"/>
              <w:right w:val="dotted" w:sz="4" w:space="0" w:color="000000"/>
            </w:tcBorders>
          </w:tcPr>
          <w:p w14:paraId="429B1F4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733A22" w:rsidRPr="00CA68B6" w:rsidRDefault="00A9134E">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center"/>
          </w:tcPr>
          <w:p w14:paraId="6B091E2F" w14:textId="04988907" w:rsidR="00733A22" w:rsidRPr="00CA68B6" w:rsidRDefault="00275FCF" w:rsidP="00275FCF">
            <w:pPr>
              <w:widowControl w:val="0"/>
              <w:autoSpaceDE w:val="0"/>
              <w:autoSpaceDN w:val="0"/>
              <w:spacing w:line="155" w:lineRule="exact"/>
              <w:ind w:right="6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566" w:type="dxa"/>
            <w:tcBorders>
              <w:top w:val="dotted" w:sz="4" w:space="0" w:color="000000"/>
              <w:left w:val="dotted" w:sz="4" w:space="0" w:color="000000"/>
              <w:right w:val="dotted" w:sz="4" w:space="0" w:color="000000"/>
            </w:tcBorders>
            <w:vAlign w:val="center"/>
          </w:tcPr>
          <w:p w14:paraId="57D7D76D"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right w:val="dotted" w:sz="4" w:space="0" w:color="000000"/>
            </w:tcBorders>
            <w:vAlign w:val="center"/>
          </w:tcPr>
          <w:p w14:paraId="059C7416" w14:textId="6F383BB1" w:rsidR="00733A22" w:rsidRPr="00CA68B6" w:rsidRDefault="00275FCF" w:rsidP="00275FCF">
            <w:pPr>
              <w:widowControl w:val="0"/>
              <w:autoSpaceDE w:val="0"/>
              <w:autoSpaceDN w:val="0"/>
              <w:spacing w:line="155" w:lineRule="exact"/>
              <w:ind w:right="8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1161" w:type="dxa"/>
            <w:tcBorders>
              <w:top w:val="dotted" w:sz="4" w:space="0" w:color="000000"/>
              <w:left w:val="dotted" w:sz="4" w:space="0" w:color="000000"/>
              <w:right w:val="dotted" w:sz="4" w:space="0" w:color="000000"/>
            </w:tcBorders>
            <w:vAlign w:val="center"/>
          </w:tcPr>
          <w:p w14:paraId="45EA3CC4" w14:textId="72D2FD03" w:rsidR="00733A22" w:rsidRPr="00CA68B6" w:rsidRDefault="00275FCF" w:rsidP="00275FCF">
            <w:pPr>
              <w:widowControl w:val="0"/>
              <w:autoSpaceDE w:val="0"/>
              <w:autoSpaceDN w:val="0"/>
              <w:spacing w:line="155" w:lineRule="exact"/>
              <w:ind w:right="65"/>
              <w:jc w:val="right"/>
              <w:rPr>
                <w:rFonts w:ascii="Arial" w:hAnsi="Arial" w:cs="Arial"/>
                <w:kern w:val="0"/>
                <w:sz w:val="15"/>
                <w:szCs w:val="22"/>
                <w:lang w:bidi="zh-CN"/>
              </w:rPr>
            </w:pPr>
            <w:r w:rsidRPr="00CA68B6">
              <w:rPr>
                <w:rFonts w:ascii="Arial" w:hAnsi="Arial" w:cs="Arial"/>
                <w:kern w:val="0"/>
                <w:sz w:val="15"/>
                <w:szCs w:val="22"/>
                <w:lang w:bidi="zh-CN"/>
              </w:rPr>
              <w:t>448,397,784.29</w:t>
            </w:r>
          </w:p>
        </w:tc>
        <w:tc>
          <w:tcPr>
            <w:tcW w:w="602" w:type="dxa"/>
            <w:tcBorders>
              <w:top w:val="dotted" w:sz="4" w:space="0" w:color="000000"/>
              <w:left w:val="dotted" w:sz="4" w:space="0" w:color="000000"/>
              <w:right w:val="dotted" w:sz="4" w:space="0" w:color="000000"/>
            </w:tcBorders>
            <w:vAlign w:val="center"/>
          </w:tcPr>
          <w:p w14:paraId="4629FBC0"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right w:val="nil"/>
            </w:tcBorders>
            <w:vAlign w:val="center"/>
          </w:tcPr>
          <w:p w14:paraId="02A55713" w14:textId="717BEE11" w:rsidR="00733A22" w:rsidRPr="00CA68B6" w:rsidRDefault="00275FCF" w:rsidP="00275FCF">
            <w:pPr>
              <w:widowControl w:val="0"/>
              <w:autoSpaceDE w:val="0"/>
              <w:autoSpaceDN w:val="0"/>
              <w:spacing w:line="155" w:lineRule="exact"/>
              <w:ind w:right="68"/>
              <w:jc w:val="right"/>
              <w:rPr>
                <w:rFonts w:ascii="Arial" w:hAnsi="Arial" w:cs="Arial"/>
                <w:kern w:val="0"/>
                <w:sz w:val="15"/>
                <w:szCs w:val="22"/>
                <w:lang w:bidi="zh-CN"/>
              </w:rPr>
            </w:pPr>
            <w:r w:rsidRPr="00CA68B6">
              <w:rPr>
                <w:rFonts w:ascii="Arial" w:hAnsi="Arial" w:cs="Arial"/>
                <w:kern w:val="0"/>
                <w:sz w:val="15"/>
                <w:szCs w:val="22"/>
                <w:lang w:bidi="zh-CN"/>
              </w:rPr>
              <w:t>448,397,784.29</w:t>
            </w:r>
          </w:p>
        </w:tc>
      </w:tr>
    </w:tbl>
    <w:p w14:paraId="49A187ED" w14:textId="77777777" w:rsidR="00733A22" w:rsidRPr="00CA68B6"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CA68B6">
          <w:pgSz w:w="11910" w:h="16840"/>
          <w:pgMar w:top="1500" w:right="1540" w:bottom="1180" w:left="1680" w:header="717" w:footer="996" w:gutter="0"/>
          <w:cols w:space="720"/>
        </w:sectPr>
      </w:pPr>
    </w:p>
    <w:p w14:paraId="54E862CB" w14:textId="77777777"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1.Investment in subsidiary</w:t>
      </w:r>
    </w:p>
    <w:tbl>
      <w:tblPr>
        <w:tblW w:w="8393"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134"/>
        <w:gridCol w:w="1276"/>
        <w:gridCol w:w="972"/>
        <w:gridCol w:w="1155"/>
        <w:gridCol w:w="870"/>
        <w:gridCol w:w="860"/>
      </w:tblGrid>
      <w:tr w:rsidR="00733A22" w:rsidRPr="00CA68B6" w14:paraId="29F2C5DD" w14:textId="77777777" w:rsidTr="00275FCF">
        <w:trPr>
          <w:trHeight w:val="800"/>
        </w:trPr>
        <w:tc>
          <w:tcPr>
            <w:tcW w:w="2126" w:type="dxa"/>
            <w:tcBorders>
              <w:left w:val="nil"/>
              <w:bottom w:val="dotted" w:sz="4" w:space="0" w:color="000000"/>
              <w:right w:val="dotted" w:sz="4" w:space="0" w:color="000000"/>
            </w:tcBorders>
          </w:tcPr>
          <w:p w14:paraId="7222DB7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34" w:type="dxa"/>
            <w:tcBorders>
              <w:left w:val="dotted" w:sz="4" w:space="0" w:color="000000"/>
              <w:bottom w:val="dotted" w:sz="4" w:space="0" w:color="000000"/>
              <w:right w:val="dotted" w:sz="4" w:space="0" w:color="000000"/>
            </w:tcBorders>
          </w:tcPr>
          <w:p w14:paraId="6AC86E3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6D012CA3"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72" w:type="dxa"/>
            <w:tcBorders>
              <w:left w:val="dotted" w:sz="4" w:space="0" w:color="000000"/>
              <w:bottom w:val="dotted" w:sz="4" w:space="0" w:color="000000"/>
              <w:right w:val="dotted" w:sz="4" w:space="0" w:color="000000"/>
            </w:tcBorders>
          </w:tcPr>
          <w:p w14:paraId="611A54BC" w14:textId="77777777" w:rsidR="00733A22" w:rsidRPr="00CA68B6"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Decreases at the Current Period</w:t>
            </w:r>
          </w:p>
        </w:tc>
        <w:tc>
          <w:tcPr>
            <w:tcW w:w="1155" w:type="dxa"/>
            <w:tcBorders>
              <w:left w:val="dotted" w:sz="4" w:space="0" w:color="000000"/>
              <w:bottom w:val="dotted" w:sz="4" w:space="0" w:color="000000"/>
              <w:right w:val="dotted" w:sz="4" w:space="0" w:color="000000"/>
            </w:tcBorders>
          </w:tcPr>
          <w:p w14:paraId="4A31A3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70" w:type="dxa"/>
            <w:tcBorders>
              <w:left w:val="dotted" w:sz="4" w:space="0" w:color="000000"/>
              <w:bottom w:val="dotted" w:sz="4" w:space="0" w:color="000000"/>
              <w:right w:val="dotted" w:sz="4" w:space="0" w:color="000000"/>
            </w:tcBorders>
          </w:tcPr>
          <w:p w14:paraId="50128A7D"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 at the Current Period</w:t>
            </w:r>
          </w:p>
        </w:tc>
        <w:tc>
          <w:tcPr>
            <w:tcW w:w="860" w:type="dxa"/>
            <w:tcBorders>
              <w:left w:val="dotted" w:sz="4" w:space="0" w:color="000000"/>
              <w:bottom w:val="dotted" w:sz="4" w:space="0" w:color="000000"/>
              <w:right w:val="nil"/>
            </w:tcBorders>
          </w:tcPr>
          <w:p w14:paraId="7257B61F"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4F274909" w14:textId="77777777" w:rsidTr="00275FCF">
        <w:trPr>
          <w:trHeight w:val="361"/>
        </w:trPr>
        <w:tc>
          <w:tcPr>
            <w:tcW w:w="2126" w:type="dxa"/>
            <w:tcBorders>
              <w:top w:val="dotted" w:sz="4" w:space="0" w:color="000000"/>
              <w:left w:val="nil"/>
              <w:bottom w:val="dotted" w:sz="4" w:space="0" w:color="000000"/>
              <w:right w:val="dotted" w:sz="4" w:space="0" w:color="000000"/>
            </w:tcBorders>
          </w:tcPr>
          <w:p w14:paraId="619D79D6"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5F1FFF0" w14:textId="740ACC7F" w:rsidR="00733A22" w:rsidRPr="00CA68B6" w:rsidRDefault="00275FCF" w:rsidP="00275FCF">
            <w:pPr>
              <w:widowControl w:val="0"/>
              <w:autoSpaceDE w:val="0"/>
              <w:autoSpaceDN w:val="0"/>
              <w:spacing w:before="1"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1FF4626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7D70809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F50583C" w14:textId="4D7E7FAF" w:rsidR="00733A22" w:rsidRPr="00CA68B6" w:rsidRDefault="00275FCF" w:rsidP="00275FCF">
            <w:pPr>
              <w:widowControl w:val="0"/>
              <w:autoSpaceDE w:val="0"/>
              <w:autoSpaceDN w:val="0"/>
              <w:spacing w:before="1"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855E57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24FEC4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148DF8"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3129CCCB"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F9F288B" w14:textId="72657512"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1276" w:type="dxa"/>
            <w:tcBorders>
              <w:top w:val="dotted" w:sz="4" w:space="0" w:color="000000"/>
              <w:left w:val="dotted" w:sz="4" w:space="0" w:color="000000"/>
              <w:bottom w:val="dotted" w:sz="4" w:space="0" w:color="000000"/>
              <w:right w:val="dotted" w:sz="4" w:space="0" w:color="000000"/>
            </w:tcBorders>
            <w:vAlign w:val="center"/>
          </w:tcPr>
          <w:p w14:paraId="57E341A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445A5F6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2F5C9E6" w14:textId="530A3069"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870" w:type="dxa"/>
            <w:tcBorders>
              <w:top w:val="dotted" w:sz="4" w:space="0" w:color="000000"/>
              <w:left w:val="dotted" w:sz="4" w:space="0" w:color="000000"/>
              <w:bottom w:val="dotted" w:sz="4" w:space="0" w:color="000000"/>
              <w:right w:val="dotted" w:sz="4" w:space="0" w:color="000000"/>
            </w:tcBorders>
            <w:vAlign w:val="center"/>
          </w:tcPr>
          <w:p w14:paraId="3A4F4DA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F61E17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13152360"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64972BD9" w14:textId="77777777" w:rsidR="00733A22" w:rsidRPr="00CA68B6" w:rsidRDefault="00733A22" w:rsidP="007316C8">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733A22" w:rsidRPr="00CA68B6" w:rsidRDefault="00A9134E" w:rsidP="007316C8">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134" w:type="dxa"/>
            <w:tcBorders>
              <w:top w:val="dotted" w:sz="4" w:space="0" w:color="000000"/>
              <w:left w:val="dotted" w:sz="4" w:space="0" w:color="000000"/>
              <w:bottom w:val="dotted" w:sz="4" w:space="0" w:color="000000"/>
              <w:right w:val="dotted" w:sz="4" w:space="0" w:color="000000"/>
            </w:tcBorders>
            <w:vAlign w:val="center"/>
          </w:tcPr>
          <w:p w14:paraId="71C1B609" w14:textId="4D1F473E"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2F7166B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2C7D4BA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18F65570" w14:textId="704A148E"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870" w:type="dxa"/>
            <w:tcBorders>
              <w:top w:val="dotted" w:sz="4" w:space="0" w:color="000000"/>
              <w:left w:val="dotted" w:sz="4" w:space="0" w:color="000000"/>
              <w:bottom w:val="dotted" w:sz="4" w:space="0" w:color="000000"/>
              <w:right w:val="dotted" w:sz="4" w:space="0" w:color="000000"/>
            </w:tcBorders>
            <w:vAlign w:val="center"/>
          </w:tcPr>
          <w:p w14:paraId="3D386508"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3788B85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7CD356F1"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06496390" w14:textId="1322434E" w:rsidR="00002F3E" w:rsidRPr="00CA68B6" w:rsidRDefault="00002F3E"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134" w:type="dxa"/>
            <w:tcBorders>
              <w:top w:val="dotted" w:sz="4" w:space="0" w:color="000000"/>
              <w:left w:val="dotted" w:sz="4" w:space="0" w:color="000000"/>
              <w:bottom w:val="dotted" w:sz="4" w:space="0" w:color="000000"/>
              <w:right w:val="dotted" w:sz="4" w:space="0" w:color="000000"/>
            </w:tcBorders>
            <w:vAlign w:val="center"/>
          </w:tcPr>
          <w:p w14:paraId="487D4515"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08D01232" w14:textId="066CA2E4"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21,263,162.50</w:t>
            </w:r>
          </w:p>
        </w:tc>
        <w:tc>
          <w:tcPr>
            <w:tcW w:w="972" w:type="dxa"/>
            <w:tcBorders>
              <w:top w:val="dotted" w:sz="4" w:space="0" w:color="000000"/>
              <w:left w:val="dotted" w:sz="4" w:space="0" w:color="000000"/>
              <w:bottom w:val="dotted" w:sz="4" w:space="0" w:color="000000"/>
              <w:right w:val="dotted" w:sz="4" w:space="0" w:color="000000"/>
            </w:tcBorders>
            <w:vAlign w:val="center"/>
          </w:tcPr>
          <w:p w14:paraId="3156BA4B"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67359693" w14:textId="318A1C7F"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21,263,162.50</w:t>
            </w:r>
          </w:p>
        </w:tc>
        <w:tc>
          <w:tcPr>
            <w:tcW w:w="870" w:type="dxa"/>
            <w:tcBorders>
              <w:top w:val="dotted" w:sz="4" w:space="0" w:color="000000"/>
              <w:left w:val="dotted" w:sz="4" w:space="0" w:color="000000"/>
              <w:bottom w:val="dotted" w:sz="4" w:space="0" w:color="000000"/>
              <w:right w:val="dotted" w:sz="4" w:space="0" w:color="000000"/>
            </w:tcBorders>
            <w:vAlign w:val="center"/>
          </w:tcPr>
          <w:p w14:paraId="0DDE829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2C456228"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574A4F1B"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52BB6784" w14:textId="365739AF" w:rsidR="00002F3E" w:rsidRPr="00CA68B6" w:rsidRDefault="007316C8"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7A7F187A"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8DB053D" w14:textId="75A51838"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37,000,000.00</w:t>
            </w:r>
          </w:p>
        </w:tc>
        <w:tc>
          <w:tcPr>
            <w:tcW w:w="972" w:type="dxa"/>
            <w:tcBorders>
              <w:top w:val="dotted" w:sz="4" w:space="0" w:color="000000"/>
              <w:left w:val="dotted" w:sz="4" w:space="0" w:color="000000"/>
              <w:bottom w:val="dotted" w:sz="4" w:space="0" w:color="000000"/>
              <w:right w:val="dotted" w:sz="4" w:space="0" w:color="000000"/>
            </w:tcBorders>
            <w:vAlign w:val="center"/>
          </w:tcPr>
          <w:p w14:paraId="0564FE5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0E7EB304" w14:textId="6B4A2612"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37,000,000.00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DA65EA5"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6289B0A3"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56F54DF9" w14:textId="77777777" w:rsidTr="00275FCF">
        <w:trPr>
          <w:trHeight w:val="399"/>
        </w:trPr>
        <w:tc>
          <w:tcPr>
            <w:tcW w:w="2126" w:type="dxa"/>
            <w:tcBorders>
              <w:top w:val="dotted" w:sz="4" w:space="0" w:color="000000"/>
              <w:left w:val="nil"/>
              <w:right w:val="dotted" w:sz="4" w:space="0" w:color="000000"/>
            </w:tcBorders>
          </w:tcPr>
          <w:p w14:paraId="2CFAC2B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733A22" w:rsidRPr="00CA68B6" w:rsidRDefault="00A9134E">
            <w:pPr>
              <w:widowControl w:val="0"/>
              <w:autoSpaceDE w:val="0"/>
              <w:autoSpaceDN w:val="0"/>
              <w:spacing w:line="173" w:lineRule="exact"/>
              <w:ind w:right="9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4" w:type="dxa"/>
            <w:tcBorders>
              <w:top w:val="dotted" w:sz="4" w:space="0" w:color="000000"/>
              <w:left w:val="dotted" w:sz="4" w:space="0" w:color="000000"/>
              <w:right w:val="dotted" w:sz="4" w:space="0" w:color="000000"/>
            </w:tcBorders>
            <w:vAlign w:val="center"/>
          </w:tcPr>
          <w:p w14:paraId="4C5B1191" w14:textId="2AD8131D" w:rsidR="00733A22" w:rsidRPr="00CA68B6" w:rsidRDefault="00275FCF" w:rsidP="00275FCF">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1276" w:type="dxa"/>
            <w:tcBorders>
              <w:top w:val="dotted" w:sz="4" w:space="0" w:color="000000"/>
              <w:left w:val="dotted" w:sz="4" w:space="0" w:color="000000"/>
              <w:right w:val="dotted" w:sz="4" w:space="0" w:color="000000"/>
            </w:tcBorders>
            <w:vAlign w:val="center"/>
          </w:tcPr>
          <w:p w14:paraId="5CBDB4C7" w14:textId="0BDBB145"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58,263,162.50</w:t>
            </w:r>
          </w:p>
        </w:tc>
        <w:tc>
          <w:tcPr>
            <w:tcW w:w="972" w:type="dxa"/>
            <w:tcBorders>
              <w:top w:val="dotted" w:sz="4" w:space="0" w:color="000000"/>
              <w:left w:val="dotted" w:sz="4" w:space="0" w:color="000000"/>
              <w:right w:val="dotted" w:sz="4" w:space="0" w:color="000000"/>
            </w:tcBorders>
            <w:vAlign w:val="center"/>
          </w:tcPr>
          <w:p w14:paraId="74CD0C9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right w:val="dotted" w:sz="4" w:space="0" w:color="000000"/>
            </w:tcBorders>
            <w:vAlign w:val="center"/>
          </w:tcPr>
          <w:p w14:paraId="642FE0C8" w14:textId="6B6680E6"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870" w:type="dxa"/>
            <w:tcBorders>
              <w:top w:val="dotted" w:sz="4" w:space="0" w:color="000000"/>
              <w:left w:val="dotted" w:sz="4" w:space="0" w:color="000000"/>
              <w:right w:val="dotted" w:sz="4" w:space="0" w:color="000000"/>
            </w:tcBorders>
            <w:vAlign w:val="center"/>
          </w:tcPr>
          <w:p w14:paraId="1BCF42A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right w:val="nil"/>
            </w:tcBorders>
            <w:vAlign w:val="center"/>
          </w:tcPr>
          <w:p w14:paraId="793DE7D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CA68B6"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CA68B6" w:rsidRDefault="00A9134E">
            <w:pPr>
              <w:widowControl w:val="0"/>
              <w:autoSpaceDE w:val="0"/>
              <w:autoSpaceDN w:val="0"/>
              <w:ind w:right="155"/>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CA68B6"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CA68B6" w:rsidRDefault="00A9134E">
            <w:pPr>
              <w:widowControl w:val="0"/>
              <w:autoSpaceDE w:val="0"/>
              <w:autoSpaceDN w:val="0"/>
              <w:ind w:right="111"/>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CA68B6" w:rsidRDefault="00A9134E">
            <w:pPr>
              <w:widowControl w:val="0"/>
              <w:autoSpaceDE w:val="0"/>
              <w:autoSpaceDN w:val="0"/>
              <w:ind w:right="91"/>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CA68B6" w:rsidRDefault="00A9134E">
            <w:pPr>
              <w:widowControl w:val="0"/>
              <w:autoSpaceDE w:val="0"/>
              <w:autoSpaceDN w:val="0"/>
              <w:ind w:right="125"/>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CA68B6" w:rsidRDefault="00A9134E">
            <w:pPr>
              <w:widowControl w:val="0"/>
              <w:autoSpaceDE w:val="0"/>
              <w:autoSpaceDN w:val="0"/>
              <w:ind w:right="147"/>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CA68B6" w:rsidRDefault="00A9134E">
            <w:pPr>
              <w:widowControl w:val="0"/>
              <w:autoSpaceDE w:val="0"/>
              <w:autoSpaceDN w:val="0"/>
              <w:ind w:right="126"/>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3FD137CC" w14:textId="77777777" w:rsidTr="00275FCF">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vAlign w:val="center"/>
          </w:tcPr>
          <w:p w14:paraId="2B26BB4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7EC7F5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16DD3A6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016D53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vAlign w:val="center"/>
          </w:tcPr>
          <w:p w14:paraId="46FF721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vAlign w:val="center"/>
          </w:tcPr>
          <w:p w14:paraId="50C953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569C9DF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5165FA4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04064C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51678D2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vAlign w:val="center"/>
          </w:tcPr>
          <w:p w14:paraId="0C9EB6A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6E6C223F" w14:textId="77777777" w:rsidTr="00275FCF">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733A22" w:rsidRPr="00CA68B6" w:rsidRDefault="00A9134E">
            <w:pPr>
              <w:widowControl w:val="0"/>
              <w:autoSpaceDE w:val="0"/>
              <w:autoSpaceDN w:val="0"/>
              <w:spacing w:before="47" w:line="400" w:lineRule="exact"/>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0E97568F" w:rsidR="00733A22" w:rsidRPr="00CA68B6" w:rsidRDefault="00275FCF" w:rsidP="00275FCF">
            <w:pPr>
              <w:widowControl w:val="0"/>
              <w:autoSpaceDE w:val="0"/>
              <w:autoSpaceDN w:val="0"/>
              <w:spacing w:before="1"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081" w:type="dxa"/>
            <w:tcBorders>
              <w:top w:val="dotted" w:sz="4" w:space="0" w:color="000000"/>
              <w:left w:val="dotted" w:sz="4" w:space="0" w:color="000000"/>
              <w:bottom w:val="dotted" w:sz="4" w:space="0" w:color="000000"/>
              <w:right w:val="dotted" w:sz="4" w:space="0" w:color="000000"/>
            </w:tcBorders>
            <w:vAlign w:val="center"/>
          </w:tcPr>
          <w:p w14:paraId="24AAEF7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4CB1E95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23696A7E" w:rsidR="00733A22" w:rsidRPr="00CA68B6" w:rsidRDefault="00275FCF" w:rsidP="00275FCF">
            <w:pPr>
              <w:widowControl w:val="0"/>
              <w:autoSpaceDE w:val="0"/>
              <w:autoSpaceDN w:val="0"/>
              <w:spacing w:before="1" w:line="240" w:lineRule="auto"/>
              <w:ind w:right="90"/>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5F2E9C17" w:rsidR="00733A22" w:rsidRPr="00CA68B6" w:rsidRDefault="00275FCF" w:rsidP="00275FCF">
            <w:pPr>
              <w:widowControl w:val="0"/>
              <w:autoSpaceDE w:val="0"/>
              <w:autoSpaceDN w:val="0"/>
              <w:spacing w:before="1"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1FF1143B" w:rsidR="00733A22" w:rsidRPr="00CA68B6" w:rsidRDefault="00225ED0" w:rsidP="00275FCF">
            <w:pPr>
              <w:widowControl w:val="0"/>
              <w:autoSpaceDE w:val="0"/>
              <w:autoSpaceDN w:val="0"/>
              <w:spacing w:before="1" w:line="240" w:lineRule="auto"/>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6AFDD4A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26D50D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666410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7163B2F2" w:rsidR="00733A22" w:rsidRPr="00CA68B6" w:rsidRDefault="00225ED0" w:rsidP="00275FCF">
            <w:pPr>
              <w:widowControl w:val="0"/>
              <w:autoSpaceDE w:val="0"/>
              <w:autoSpaceDN w:val="0"/>
              <w:spacing w:before="1"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832" w:type="dxa"/>
            <w:tcBorders>
              <w:top w:val="dotted" w:sz="4" w:space="0" w:color="000000"/>
              <w:left w:val="dotted" w:sz="4" w:space="0" w:color="000000"/>
              <w:bottom w:val="dotted" w:sz="4" w:space="0" w:color="000000"/>
              <w:right w:val="nil"/>
            </w:tcBorders>
            <w:vAlign w:val="center"/>
          </w:tcPr>
          <w:p w14:paraId="70685A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3670A6" w14:textId="77777777" w:rsidTr="00275FCF">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center"/>
          </w:tcPr>
          <w:p w14:paraId="31C8C58D" w14:textId="4AC4AFA3"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081" w:type="dxa"/>
            <w:tcBorders>
              <w:top w:val="dotted" w:sz="4" w:space="0" w:color="000000"/>
              <w:left w:val="dotted" w:sz="4" w:space="0" w:color="000000"/>
              <w:bottom w:val="dotted" w:sz="4" w:space="0" w:color="000000"/>
              <w:right w:val="dotted" w:sz="4" w:space="0" w:color="000000"/>
            </w:tcBorders>
            <w:vAlign w:val="center"/>
          </w:tcPr>
          <w:p w14:paraId="4BA36028" w14:textId="1CAF2303" w:rsidR="00733A22" w:rsidRPr="00CA68B6" w:rsidRDefault="00733A22" w:rsidP="00275FCF">
            <w:pPr>
              <w:widowControl w:val="0"/>
              <w:autoSpaceDE w:val="0"/>
              <w:autoSpaceDN w:val="0"/>
              <w:spacing w:line="153"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55ACCC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10DA599" w14:textId="49FDA0CD" w:rsidR="00733A22" w:rsidRPr="00CA68B6" w:rsidRDefault="00275FCF" w:rsidP="00275FCF">
            <w:pPr>
              <w:widowControl w:val="0"/>
              <w:autoSpaceDE w:val="0"/>
              <w:autoSpaceDN w:val="0"/>
              <w:spacing w:line="153" w:lineRule="exact"/>
              <w:ind w:right="90"/>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2" w:type="dxa"/>
            <w:tcBorders>
              <w:top w:val="dotted" w:sz="4" w:space="0" w:color="000000"/>
              <w:left w:val="dotted" w:sz="4" w:space="0" w:color="000000"/>
              <w:bottom w:val="dotted" w:sz="4" w:space="0" w:color="000000"/>
              <w:right w:val="dotted" w:sz="4" w:space="0" w:color="000000"/>
            </w:tcBorders>
            <w:vAlign w:val="center"/>
          </w:tcPr>
          <w:p w14:paraId="09C326AD" w14:textId="4138AF5C" w:rsidR="00733A22" w:rsidRPr="00CA68B6" w:rsidRDefault="00275FCF" w:rsidP="00275FCF">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287" w:type="dxa"/>
            <w:tcBorders>
              <w:top w:val="dotted" w:sz="4" w:space="0" w:color="000000"/>
              <w:left w:val="dotted" w:sz="4" w:space="0" w:color="000000"/>
              <w:bottom w:val="dotted" w:sz="4" w:space="0" w:color="000000"/>
              <w:right w:val="dotted" w:sz="4" w:space="0" w:color="000000"/>
            </w:tcBorders>
            <w:vAlign w:val="center"/>
          </w:tcPr>
          <w:p w14:paraId="1EAF6842" w14:textId="77777777" w:rsidR="00733A22" w:rsidRPr="00CA68B6" w:rsidRDefault="00733A22" w:rsidP="00275FCF">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4A3F624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7CAAF1E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450EDAC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41DBC04B" w14:textId="770A95A5" w:rsidR="00733A22" w:rsidRPr="00CA68B6" w:rsidRDefault="00225ED0" w:rsidP="00275FCF">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832" w:type="dxa"/>
            <w:tcBorders>
              <w:top w:val="dotted" w:sz="4" w:space="0" w:color="000000"/>
              <w:left w:val="dotted" w:sz="4" w:space="0" w:color="000000"/>
              <w:bottom w:val="dotted" w:sz="4" w:space="0" w:color="000000"/>
              <w:right w:val="nil"/>
            </w:tcBorders>
            <w:vAlign w:val="center"/>
          </w:tcPr>
          <w:p w14:paraId="266CDBB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7AF201CA" w14:textId="77777777" w:rsidTr="00275FCF">
        <w:trPr>
          <w:trHeight w:val="400"/>
        </w:trPr>
        <w:tc>
          <w:tcPr>
            <w:tcW w:w="2110" w:type="dxa"/>
            <w:tcBorders>
              <w:top w:val="dotted" w:sz="4" w:space="0" w:color="000000"/>
              <w:left w:val="nil"/>
              <w:right w:val="dotted" w:sz="4" w:space="0" w:color="000000"/>
            </w:tcBorders>
          </w:tcPr>
          <w:p w14:paraId="788C505E"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733A22" w:rsidRPr="00CA68B6" w:rsidRDefault="00A9134E">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center"/>
          </w:tcPr>
          <w:p w14:paraId="2DD13050" w14:textId="40867397" w:rsidR="00733A22" w:rsidRPr="00CA68B6" w:rsidRDefault="00275FCF" w:rsidP="00275FCF">
            <w:pPr>
              <w:widowControl w:val="0"/>
              <w:autoSpaceDE w:val="0"/>
              <w:autoSpaceDN w:val="0"/>
              <w:spacing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081" w:type="dxa"/>
            <w:tcBorders>
              <w:top w:val="dotted" w:sz="4" w:space="0" w:color="000000"/>
              <w:left w:val="dotted" w:sz="4" w:space="0" w:color="000000"/>
              <w:right w:val="dotted" w:sz="4" w:space="0" w:color="000000"/>
            </w:tcBorders>
            <w:vAlign w:val="center"/>
          </w:tcPr>
          <w:p w14:paraId="5CA21DD9" w14:textId="5223F77F" w:rsidR="00733A22" w:rsidRPr="00CA68B6" w:rsidRDefault="00733A22" w:rsidP="00275FCF">
            <w:pPr>
              <w:widowControl w:val="0"/>
              <w:autoSpaceDE w:val="0"/>
              <w:autoSpaceDN w:val="0"/>
              <w:spacing w:line="155"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vAlign w:val="center"/>
          </w:tcPr>
          <w:p w14:paraId="525FEF7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center"/>
          </w:tcPr>
          <w:p w14:paraId="531A738D" w14:textId="5E0E5F0E" w:rsidR="00733A22" w:rsidRPr="00CA68B6" w:rsidRDefault="00275FCF" w:rsidP="00275FCF">
            <w:pPr>
              <w:widowControl w:val="0"/>
              <w:autoSpaceDE w:val="0"/>
              <w:autoSpaceDN w:val="0"/>
              <w:spacing w:line="155" w:lineRule="exact"/>
              <w:ind w:right="90"/>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2" w:type="dxa"/>
            <w:tcBorders>
              <w:top w:val="dotted" w:sz="4" w:space="0" w:color="000000"/>
              <w:left w:val="dotted" w:sz="4" w:space="0" w:color="000000"/>
              <w:right w:val="dotted" w:sz="4" w:space="0" w:color="000000"/>
            </w:tcBorders>
            <w:vAlign w:val="center"/>
          </w:tcPr>
          <w:p w14:paraId="13AE2480" w14:textId="0486B552" w:rsidR="00733A22" w:rsidRPr="00CA68B6" w:rsidRDefault="00275FCF" w:rsidP="00275FCF">
            <w:pPr>
              <w:widowControl w:val="0"/>
              <w:autoSpaceDE w:val="0"/>
              <w:autoSpaceDN w:val="0"/>
              <w:spacing w:line="155" w:lineRule="exact"/>
              <w:ind w:right="91"/>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287" w:type="dxa"/>
            <w:tcBorders>
              <w:top w:val="dotted" w:sz="4" w:space="0" w:color="000000"/>
              <w:left w:val="dotted" w:sz="4" w:space="0" w:color="000000"/>
              <w:right w:val="dotted" w:sz="4" w:space="0" w:color="000000"/>
            </w:tcBorders>
            <w:vAlign w:val="center"/>
          </w:tcPr>
          <w:p w14:paraId="1036781C" w14:textId="05CF9560" w:rsidR="00733A22" w:rsidRPr="00CA68B6" w:rsidRDefault="00225ED0" w:rsidP="00275FCF">
            <w:pPr>
              <w:widowControl w:val="0"/>
              <w:autoSpaceDE w:val="0"/>
              <w:autoSpaceDN w:val="0"/>
              <w:spacing w:line="155" w:lineRule="exact"/>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4AA828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right w:val="dotted" w:sz="4" w:space="0" w:color="000000"/>
            </w:tcBorders>
            <w:vAlign w:val="center"/>
          </w:tcPr>
          <w:p w14:paraId="6C5DF29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right w:val="dotted" w:sz="4" w:space="0" w:color="000000"/>
            </w:tcBorders>
            <w:vAlign w:val="center"/>
          </w:tcPr>
          <w:p w14:paraId="6B2FA51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center"/>
          </w:tcPr>
          <w:p w14:paraId="5EAF1C05" w14:textId="606612C1" w:rsidR="00733A22" w:rsidRPr="00CA68B6" w:rsidRDefault="00225ED0" w:rsidP="00275FCF">
            <w:pPr>
              <w:widowControl w:val="0"/>
              <w:autoSpaceDE w:val="0"/>
              <w:autoSpaceDN w:val="0"/>
              <w:spacing w:line="155" w:lineRule="exact"/>
              <w:ind w:right="9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832" w:type="dxa"/>
            <w:tcBorders>
              <w:top w:val="dotted" w:sz="4" w:space="0" w:color="000000"/>
              <w:left w:val="dotted" w:sz="4" w:space="0" w:color="000000"/>
              <w:right w:val="nil"/>
            </w:tcBorders>
            <w:vAlign w:val="center"/>
          </w:tcPr>
          <w:p w14:paraId="7ED2E04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25211C">
          <w:headerReference w:type="default" r:id="rId80"/>
          <w:footerReference w:type="default" r:id="rId81"/>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4A46FC2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(V</w:t>
      </w:r>
      <w:r w:rsidR="00002F3E" w:rsidRPr="00CA68B6">
        <w:rPr>
          <w:rFonts w:ascii="Arial" w:eastAsia="SimSun" w:hAnsi="Arial" w:cs="Arial"/>
          <w:b/>
          <w:bCs/>
          <w:kern w:val="0"/>
          <w:lang w:bidi="zh-CN"/>
        </w:rPr>
        <w:t>I</w:t>
      </w:r>
      <w:r w:rsidRPr="00CA68B6">
        <w:rPr>
          <w:rFonts w:ascii="Arial" w:eastAsia="SimSun" w:hAnsi="Arial" w:cs="Arial"/>
          <w:b/>
          <w:bCs/>
          <w:kern w:val="0"/>
          <w:lang w:bidi="zh-CN"/>
        </w:rPr>
        <w:t>)</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trPr>
          <w:trHeight w:val="421"/>
        </w:trPr>
        <w:tc>
          <w:tcPr>
            <w:tcW w:w="1534" w:type="dxa"/>
            <w:vMerge w:val="restart"/>
            <w:tcBorders>
              <w:left w:val="nil"/>
              <w:bottom w:val="dotted" w:sz="4" w:space="0" w:color="000000"/>
              <w:right w:val="dotted" w:sz="4" w:space="0" w:color="000000"/>
            </w:tcBorders>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Borders>
              <w:left w:val="dotted" w:sz="4" w:space="0" w:color="000000"/>
              <w:bottom w:val="dotted" w:sz="4" w:space="0" w:color="000000"/>
              <w:right w:val="dotted" w:sz="4" w:space="0" w:color="000000"/>
            </w:tcBorders>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Borders>
              <w:left w:val="dotted" w:sz="4" w:space="0" w:color="000000"/>
              <w:bottom w:val="dotted" w:sz="4" w:space="0" w:color="000000"/>
              <w:right w:val="nil"/>
            </w:tcBorders>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trPr>
          <w:trHeight w:val="419"/>
        </w:trPr>
        <w:tc>
          <w:tcPr>
            <w:tcW w:w="1534" w:type="dxa"/>
            <w:vMerge/>
            <w:tcBorders>
              <w:top w:val="nil"/>
              <w:left w:val="nil"/>
              <w:bottom w:val="dotted" w:sz="4" w:space="0" w:color="000000"/>
              <w:right w:val="dotted" w:sz="4" w:space="0" w:color="000000"/>
            </w:tcBorders>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Borders>
              <w:top w:val="dotted" w:sz="4" w:space="0" w:color="000000"/>
              <w:left w:val="dotted" w:sz="4" w:space="0" w:color="000000"/>
              <w:bottom w:val="dotted" w:sz="4" w:space="0" w:color="000000"/>
              <w:right w:val="dotted" w:sz="4" w:space="0" w:color="000000"/>
            </w:tcBorders>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Borders>
              <w:top w:val="dotted" w:sz="4" w:space="0" w:color="000000"/>
              <w:left w:val="dotted" w:sz="4" w:space="0" w:color="000000"/>
              <w:bottom w:val="dotted" w:sz="4" w:space="0" w:color="000000"/>
              <w:right w:val="dotted" w:sz="4" w:space="0" w:color="000000"/>
            </w:tcBorders>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Borders>
              <w:top w:val="dotted" w:sz="4" w:space="0" w:color="000000"/>
              <w:left w:val="dotted" w:sz="4" w:space="0" w:color="000000"/>
              <w:bottom w:val="dotted" w:sz="4" w:space="0" w:color="000000"/>
              <w:right w:val="dotted" w:sz="4" w:space="0" w:color="000000"/>
            </w:tcBorders>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Borders>
              <w:top w:val="dotted" w:sz="4" w:space="0" w:color="000000"/>
              <w:left w:val="dotted" w:sz="4" w:space="0" w:color="000000"/>
              <w:bottom w:val="dotted" w:sz="4" w:space="0" w:color="000000"/>
              <w:right w:val="nil"/>
            </w:tcBorders>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733A22" w:rsidRPr="00CA68B6" w14:paraId="67448892" w14:textId="77777777">
        <w:trPr>
          <w:trHeight w:val="419"/>
        </w:trPr>
        <w:tc>
          <w:tcPr>
            <w:tcW w:w="1534" w:type="dxa"/>
            <w:tcBorders>
              <w:top w:val="dotted" w:sz="4" w:space="0" w:color="000000"/>
              <w:left w:val="nil"/>
              <w:bottom w:val="dotted" w:sz="4" w:space="0" w:color="000000"/>
              <w:right w:val="dotted" w:sz="4" w:space="0" w:color="000000"/>
            </w:tcBorders>
          </w:tcPr>
          <w:p w14:paraId="5C48D21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tcBorders>
              <w:top w:val="dotted" w:sz="4" w:space="0" w:color="000000"/>
              <w:left w:val="dotted" w:sz="4" w:space="0" w:color="000000"/>
              <w:bottom w:val="dotted" w:sz="4" w:space="0" w:color="000000"/>
              <w:right w:val="dotted" w:sz="4" w:space="0" w:color="000000"/>
            </w:tcBorders>
          </w:tcPr>
          <w:p w14:paraId="70B0CDDD" w14:textId="236951AA"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5,403,291,705.35</w:t>
            </w:r>
          </w:p>
        </w:tc>
        <w:tc>
          <w:tcPr>
            <w:tcW w:w="1488" w:type="dxa"/>
            <w:tcBorders>
              <w:top w:val="dotted" w:sz="4" w:space="0" w:color="000000"/>
              <w:left w:val="dotted" w:sz="4" w:space="0" w:color="000000"/>
              <w:bottom w:val="dotted" w:sz="4" w:space="0" w:color="000000"/>
              <w:right w:val="dotted" w:sz="4" w:space="0" w:color="000000"/>
            </w:tcBorders>
          </w:tcPr>
          <w:p w14:paraId="49D68DBF" w14:textId="3B3E5F38"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3,797,386,617.10</w:t>
            </w:r>
          </w:p>
        </w:tc>
        <w:tc>
          <w:tcPr>
            <w:tcW w:w="1485" w:type="dxa"/>
            <w:tcBorders>
              <w:top w:val="dotted" w:sz="4" w:space="0" w:color="000000"/>
              <w:left w:val="dotted" w:sz="4" w:space="0" w:color="000000"/>
              <w:bottom w:val="dotted" w:sz="4" w:space="0" w:color="000000"/>
              <w:right w:val="dotted" w:sz="4" w:space="0" w:color="000000"/>
            </w:tcBorders>
          </w:tcPr>
          <w:p w14:paraId="4708B8F8" w14:textId="38BD4D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4,765,808,708.80</w:t>
            </w:r>
          </w:p>
        </w:tc>
        <w:tc>
          <w:tcPr>
            <w:tcW w:w="1483" w:type="dxa"/>
            <w:tcBorders>
              <w:top w:val="dotted" w:sz="4" w:space="0" w:color="000000"/>
              <w:left w:val="dotted" w:sz="4" w:space="0" w:color="000000"/>
              <w:bottom w:val="dotted" w:sz="4" w:space="0" w:color="000000"/>
              <w:right w:val="nil"/>
            </w:tcBorders>
          </w:tcPr>
          <w:p w14:paraId="34ACE11B" w14:textId="7987B35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3,449,826,777.27</w:t>
            </w:r>
          </w:p>
        </w:tc>
      </w:tr>
      <w:tr w:rsidR="00733A22" w:rsidRPr="00CA68B6" w14:paraId="7DB694B4" w14:textId="77777777">
        <w:trPr>
          <w:trHeight w:val="419"/>
        </w:trPr>
        <w:tc>
          <w:tcPr>
            <w:tcW w:w="1534" w:type="dxa"/>
            <w:tcBorders>
              <w:top w:val="dotted" w:sz="4" w:space="0" w:color="000000"/>
              <w:left w:val="nil"/>
              <w:bottom w:val="dotted" w:sz="4" w:space="0" w:color="000000"/>
              <w:right w:val="dotted" w:sz="4" w:space="0" w:color="000000"/>
            </w:tcBorders>
          </w:tcPr>
          <w:p w14:paraId="4B3838F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tcBorders>
              <w:top w:val="dotted" w:sz="4" w:space="0" w:color="000000"/>
              <w:left w:val="dotted" w:sz="4" w:space="0" w:color="000000"/>
              <w:bottom w:val="dotted" w:sz="4" w:space="0" w:color="000000"/>
              <w:right w:val="dotted" w:sz="4" w:space="0" w:color="000000"/>
            </w:tcBorders>
          </w:tcPr>
          <w:p w14:paraId="46EEDD42" w14:textId="74712386"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105,656,059.83</w:t>
            </w:r>
          </w:p>
        </w:tc>
        <w:tc>
          <w:tcPr>
            <w:tcW w:w="1488" w:type="dxa"/>
            <w:tcBorders>
              <w:top w:val="dotted" w:sz="4" w:space="0" w:color="000000"/>
              <w:left w:val="dotted" w:sz="4" w:space="0" w:color="000000"/>
              <w:bottom w:val="dotted" w:sz="4" w:space="0" w:color="000000"/>
              <w:right w:val="dotted" w:sz="4" w:space="0" w:color="000000"/>
            </w:tcBorders>
          </w:tcPr>
          <w:p w14:paraId="54AB1247" w14:textId="6BA179EC"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41,714,111.39</w:t>
            </w:r>
          </w:p>
        </w:tc>
        <w:tc>
          <w:tcPr>
            <w:tcW w:w="1485" w:type="dxa"/>
            <w:tcBorders>
              <w:top w:val="dotted" w:sz="4" w:space="0" w:color="000000"/>
              <w:left w:val="dotted" w:sz="4" w:space="0" w:color="000000"/>
              <w:bottom w:val="dotted" w:sz="4" w:space="0" w:color="000000"/>
              <w:right w:val="dotted" w:sz="4" w:space="0" w:color="000000"/>
            </w:tcBorders>
          </w:tcPr>
          <w:p w14:paraId="41E91DD0" w14:textId="0C40A7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74,426,617.40</w:t>
            </w:r>
          </w:p>
        </w:tc>
        <w:tc>
          <w:tcPr>
            <w:tcW w:w="1483" w:type="dxa"/>
            <w:tcBorders>
              <w:top w:val="dotted" w:sz="4" w:space="0" w:color="000000"/>
              <w:left w:val="dotted" w:sz="4" w:space="0" w:color="000000"/>
              <w:bottom w:val="dotted" w:sz="4" w:space="0" w:color="000000"/>
              <w:right w:val="nil"/>
            </w:tcBorders>
          </w:tcPr>
          <w:p w14:paraId="27297D3F" w14:textId="1A28687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33,540,357.07</w:t>
            </w:r>
          </w:p>
        </w:tc>
      </w:tr>
      <w:tr w:rsidR="00733A22" w:rsidRPr="00CA68B6" w14:paraId="70C4F576" w14:textId="77777777">
        <w:trPr>
          <w:trHeight w:val="421"/>
        </w:trPr>
        <w:tc>
          <w:tcPr>
            <w:tcW w:w="1534" w:type="dxa"/>
            <w:tcBorders>
              <w:top w:val="dotted" w:sz="4" w:space="0" w:color="000000"/>
              <w:left w:val="nil"/>
              <w:right w:val="dotted" w:sz="4" w:space="0" w:color="000000"/>
            </w:tcBorders>
          </w:tcPr>
          <w:p w14:paraId="6073ADC8" w14:textId="77777777" w:rsidR="00733A22" w:rsidRPr="00CA68B6" w:rsidRDefault="00A9134E">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tcBorders>
              <w:top w:val="dotted" w:sz="4" w:space="0" w:color="000000"/>
              <w:left w:val="dotted" w:sz="4" w:space="0" w:color="000000"/>
              <w:right w:val="dotted" w:sz="4" w:space="0" w:color="000000"/>
            </w:tcBorders>
          </w:tcPr>
          <w:p w14:paraId="50DEBD2D" w14:textId="27DB732B"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5,508,947,765.18</w:t>
            </w:r>
          </w:p>
        </w:tc>
        <w:tc>
          <w:tcPr>
            <w:tcW w:w="1488" w:type="dxa"/>
            <w:tcBorders>
              <w:top w:val="dotted" w:sz="4" w:space="0" w:color="000000"/>
              <w:left w:val="dotted" w:sz="4" w:space="0" w:color="000000"/>
              <w:right w:val="dotted" w:sz="4" w:space="0" w:color="000000"/>
            </w:tcBorders>
          </w:tcPr>
          <w:p w14:paraId="0C0C5A4B" w14:textId="2F35125F"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3,839,100,728.49</w:t>
            </w:r>
          </w:p>
        </w:tc>
        <w:tc>
          <w:tcPr>
            <w:tcW w:w="1485" w:type="dxa"/>
            <w:tcBorders>
              <w:top w:val="dotted" w:sz="4" w:space="0" w:color="000000"/>
              <w:left w:val="dotted" w:sz="4" w:space="0" w:color="000000"/>
              <w:right w:val="dotted" w:sz="4" w:space="0" w:color="000000"/>
            </w:tcBorders>
          </w:tcPr>
          <w:p w14:paraId="50F094C9" w14:textId="7C4F8E18"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4,840,235,326.20</w:t>
            </w:r>
          </w:p>
        </w:tc>
        <w:tc>
          <w:tcPr>
            <w:tcW w:w="1483" w:type="dxa"/>
            <w:tcBorders>
              <w:top w:val="dotted" w:sz="4" w:space="0" w:color="000000"/>
              <w:left w:val="dotted" w:sz="4" w:space="0" w:color="000000"/>
              <w:right w:val="nil"/>
            </w:tcBorders>
          </w:tcPr>
          <w:p w14:paraId="3888BCEF" w14:textId="74DBC7D8"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3,483,367,134.34</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0452264"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02F3E" w:rsidRPr="00CA68B6">
        <w:rPr>
          <w:rFonts w:ascii="Arial" w:eastAsia="SimSun" w:hAnsi="Arial" w:cs="Arial"/>
          <w:b/>
          <w:kern w:val="0"/>
          <w:szCs w:val="22"/>
          <w:lang w:bidi="zh-CN"/>
        </w:rPr>
        <w:t>I</w:t>
      </w:r>
      <w:r w:rsidRPr="00CA68B6">
        <w:rPr>
          <w:rFonts w:ascii="Arial" w:eastAsia="SimSun" w:hAnsi="Arial" w:cs="Arial"/>
          <w:b/>
          <w:kern w:val="0"/>
          <w:szCs w:val="22"/>
          <w:lang w:bidi="zh-CN"/>
        </w:rPr>
        <w:t>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663FEDC"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center"/>
          </w:tcPr>
          <w:p w14:paraId="05DD6F80" w14:textId="4DFA0B11"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12,164,905.90</w:t>
            </w:r>
          </w:p>
        </w:tc>
        <w:tc>
          <w:tcPr>
            <w:tcW w:w="1571" w:type="dxa"/>
            <w:tcBorders>
              <w:top w:val="dotted" w:sz="4" w:space="0" w:color="000000"/>
              <w:left w:val="dotted" w:sz="4" w:space="0" w:color="000000"/>
              <w:bottom w:val="dotted" w:sz="4" w:space="0" w:color="000000"/>
              <w:right w:val="nil"/>
            </w:tcBorders>
            <w:vAlign w:val="center"/>
          </w:tcPr>
          <w:p w14:paraId="1B0B2A57" w14:textId="36D476C2"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-7,661,065.76</w:t>
            </w:r>
          </w:p>
        </w:tc>
      </w:tr>
      <w:tr w:rsidR="00733A22" w:rsidRPr="00CA68B6" w14:paraId="74D67BBC" w14:textId="77777777" w:rsidTr="00F93A38">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center"/>
          </w:tcPr>
          <w:p w14:paraId="2C8217B1" w14:textId="415D5848" w:rsidR="00733A22" w:rsidRPr="00CA68B6" w:rsidRDefault="00F93A38" w:rsidP="00F93A38">
            <w:pPr>
              <w:widowControl w:val="0"/>
              <w:autoSpaceDE w:val="0"/>
              <w:autoSpaceDN w:val="0"/>
              <w:spacing w:before="170"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4,278,936.38</w:t>
            </w:r>
          </w:p>
        </w:tc>
        <w:tc>
          <w:tcPr>
            <w:tcW w:w="1571" w:type="dxa"/>
            <w:tcBorders>
              <w:top w:val="dotted" w:sz="4" w:space="0" w:color="000000"/>
              <w:left w:val="dotted" w:sz="4" w:space="0" w:color="000000"/>
              <w:bottom w:val="dotted" w:sz="4" w:space="0" w:color="000000"/>
              <w:right w:val="nil"/>
            </w:tcBorders>
            <w:vAlign w:val="center"/>
          </w:tcPr>
          <w:p w14:paraId="15D3AE68" w14:textId="40BE1339" w:rsidR="00733A22" w:rsidRPr="00CA68B6" w:rsidRDefault="00F93A38" w:rsidP="00F93A38">
            <w:pPr>
              <w:widowControl w:val="0"/>
              <w:autoSpaceDE w:val="0"/>
              <w:autoSpaceDN w:val="0"/>
              <w:spacing w:before="170"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1,912,811.53</w:t>
            </w:r>
          </w:p>
        </w:tc>
      </w:tr>
      <w:tr w:rsidR="002A75CD" w:rsidRPr="00CA68B6" w14:paraId="2E43FA68"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3D95AA86" w14:textId="02382E38" w:rsidR="002A75CD" w:rsidRPr="00CA68B6" w:rsidRDefault="00FB02F8">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31BBA6DB" w14:textId="778E713C" w:rsidR="002A75CD"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13,937,050.00</w:t>
            </w:r>
          </w:p>
        </w:tc>
        <w:tc>
          <w:tcPr>
            <w:tcW w:w="1571" w:type="dxa"/>
            <w:tcBorders>
              <w:top w:val="dotted" w:sz="4" w:space="0" w:color="000000"/>
              <w:left w:val="dotted" w:sz="4" w:space="0" w:color="000000"/>
              <w:bottom w:val="dotted" w:sz="4" w:space="0" w:color="000000"/>
              <w:right w:val="nil"/>
            </w:tcBorders>
            <w:vAlign w:val="center"/>
          </w:tcPr>
          <w:p w14:paraId="06FCE0AD" w14:textId="77777777" w:rsidR="002A75CD" w:rsidRPr="00CA68B6" w:rsidRDefault="002A75CD" w:rsidP="00F93A3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0A4A147"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6355BEBA" w14:textId="06FF62B6" w:rsidR="00733A22" w:rsidRPr="00CA68B6" w:rsidRDefault="00BE1355">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6B82C0E8" w14:textId="2AE10CBD"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10,037,664.00</w:t>
            </w:r>
          </w:p>
        </w:tc>
        <w:tc>
          <w:tcPr>
            <w:tcW w:w="1571" w:type="dxa"/>
            <w:tcBorders>
              <w:top w:val="dotted" w:sz="4" w:space="0" w:color="000000"/>
              <w:left w:val="dotted" w:sz="4" w:space="0" w:color="000000"/>
              <w:bottom w:val="dotted" w:sz="4" w:space="0" w:color="000000"/>
              <w:right w:val="nil"/>
            </w:tcBorders>
            <w:vAlign w:val="center"/>
          </w:tcPr>
          <w:p w14:paraId="122F6E3C" w14:textId="0A794790" w:rsidR="00733A22" w:rsidRPr="00CA68B6" w:rsidRDefault="00F93A38" w:rsidP="00F93A3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2F8ABB54" w14:textId="77777777" w:rsidTr="00F93A38">
        <w:trPr>
          <w:trHeight w:val="419"/>
        </w:trPr>
        <w:tc>
          <w:tcPr>
            <w:tcW w:w="4403" w:type="dxa"/>
            <w:tcBorders>
              <w:top w:val="dotted" w:sz="4" w:space="0" w:color="000000"/>
              <w:left w:val="nil"/>
              <w:right w:val="dotted" w:sz="4" w:space="0" w:color="000000"/>
            </w:tcBorders>
          </w:tcPr>
          <w:p w14:paraId="06CC0474" w14:textId="77777777" w:rsidR="00733A22" w:rsidRPr="00CA68B6" w:rsidRDefault="00A9134E">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center"/>
          </w:tcPr>
          <w:p w14:paraId="5BD37995" w14:textId="6E580CA3"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40,418,556.28</w:t>
            </w:r>
          </w:p>
        </w:tc>
        <w:tc>
          <w:tcPr>
            <w:tcW w:w="1571" w:type="dxa"/>
            <w:tcBorders>
              <w:top w:val="dotted" w:sz="4" w:space="0" w:color="000000"/>
              <w:left w:val="dotted" w:sz="4" w:space="0" w:color="000000"/>
              <w:right w:val="nil"/>
            </w:tcBorders>
            <w:vAlign w:val="center"/>
          </w:tcPr>
          <w:p w14:paraId="5AEC1FBF" w14:textId="5B98354F"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5,199,327.77</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CA68B6"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733A22" w:rsidRPr="00CA68B6" w14:paraId="5597E90F"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38B3DD93" w14:textId="5B6EB73F"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739" w:type="dxa"/>
            <w:tcBorders>
              <w:top w:val="dotted" w:sz="4" w:space="0" w:color="000000"/>
              <w:left w:val="dotted" w:sz="4" w:space="0" w:color="000000"/>
              <w:bottom w:val="dotted" w:sz="4" w:space="0" w:color="000000"/>
              <w:right w:val="nil"/>
            </w:tcBorders>
            <w:vAlign w:val="center"/>
          </w:tcPr>
          <w:p w14:paraId="674823F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CC6A443"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5FA62DC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537125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34C43E6" w14:textId="77777777" w:rsidTr="00746F99">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733A22" w:rsidRPr="00CA68B6" w:rsidRDefault="00A9134E">
            <w:pPr>
              <w:widowControl w:val="0"/>
              <w:autoSpaceDE w:val="0"/>
              <w:autoSpaceDN w:val="0"/>
              <w:spacing w:line="420" w:lineRule="exact"/>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0288EDE4" w:rsidR="00733A22" w:rsidRPr="00CA68B6" w:rsidRDefault="00746F99" w:rsidP="00746F99">
            <w:pPr>
              <w:widowControl w:val="0"/>
              <w:autoSpaceDE w:val="0"/>
              <w:autoSpaceDN w:val="0"/>
              <w:spacing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739" w:type="dxa"/>
            <w:tcBorders>
              <w:top w:val="dotted" w:sz="4" w:space="0" w:color="000000"/>
              <w:left w:val="dotted" w:sz="4" w:space="0" w:color="000000"/>
              <w:bottom w:val="dotted" w:sz="4" w:space="0" w:color="000000"/>
              <w:right w:val="nil"/>
            </w:tcBorders>
            <w:vAlign w:val="center"/>
          </w:tcPr>
          <w:p w14:paraId="7E7AAD0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81EDBCE"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25395EE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24F9A43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0DF42CA" w14:textId="77777777" w:rsidTr="00746F99">
        <w:trPr>
          <w:trHeight w:val="840"/>
        </w:trPr>
        <w:tc>
          <w:tcPr>
            <w:tcW w:w="5504" w:type="dxa"/>
            <w:tcBorders>
              <w:top w:val="dotted" w:sz="4" w:space="0" w:color="000000"/>
              <w:left w:val="nil"/>
              <w:bottom w:val="dotted" w:sz="4" w:space="0" w:color="000000"/>
              <w:right w:val="dotted" w:sz="4" w:space="0" w:color="000000"/>
            </w:tcBorders>
          </w:tcPr>
          <w:p w14:paraId="3776AD7A" w14:textId="29B748A7" w:rsidR="00733A22" w:rsidRPr="00CA68B6" w:rsidRDefault="00A9134E" w:rsidP="00746F99">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vAlign w:val="center"/>
          </w:tcPr>
          <w:p w14:paraId="5EE9EAE6"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EE561A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073FDCE"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4B14B1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09ADF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F759EB1"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vAlign w:val="center"/>
          </w:tcPr>
          <w:p w14:paraId="1AE4F0F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BFD4CB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095EF2C"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385AAA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94755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B33CA4"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57CD16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1EF0C2E"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9198A26"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766D72A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FD428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0ACA5D9"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vAlign w:val="center"/>
          </w:tcPr>
          <w:p w14:paraId="09FFE7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957999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6008045" w14:textId="77777777" w:rsidTr="00746F99">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vAlign w:val="center"/>
          </w:tcPr>
          <w:p w14:paraId="438636A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EEC302A"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7C13687"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8D14E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36794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A05155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0C4DBDF6"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-6,148,720.73</w:t>
            </w:r>
          </w:p>
        </w:tc>
        <w:tc>
          <w:tcPr>
            <w:tcW w:w="739" w:type="dxa"/>
            <w:tcBorders>
              <w:top w:val="dotted" w:sz="4" w:space="0" w:color="000000"/>
              <w:left w:val="dotted" w:sz="4" w:space="0" w:color="000000"/>
              <w:bottom w:val="dotted" w:sz="4" w:space="0" w:color="000000"/>
              <w:right w:val="nil"/>
            </w:tcBorders>
            <w:vAlign w:val="center"/>
          </w:tcPr>
          <w:p w14:paraId="607956D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9C30EB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vAlign w:val="center"/>
          </w:tcPr>
          <w:p w14:paraId="447C85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815DC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5C4FFC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EA65E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F727A2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5671973"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vAlign w:val="center"/>
          </w:tcPr>
          <w:p w14:paraId="299102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B22140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EE0152E"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13B28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7B4D1C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E6DCA6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vAlign w:val="center"/>
          </w:tcPr>
          <w:p w14:paraId="1D3A7930"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6747F42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1C403E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center"/>
          </w:tcPr>
          <w:p w14:paraId="1306F424" w14:textId="5DB2D11C"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-65,390.85</w:t>
            </w:r>
          </w:p>
        </w:tc>
        <w:tc>
          <w:tcPr>
            <w:tcW w:w="739" w:type="dxa"/>
            <w:tcBorders>
              <w:top w:val="dotted" w:sz="4" w:space="0" w:color="000000"/>
              <w:left w:val="dotted" w:sz="4" w:space="0" w:color="000000"/>
              <w:bottom w:val="dotted" w:sz="4" w:space="0" w:color="000000"/>
              <w:right w:val="nil"/>
            </w:tcBorders>
            <w:vAlign w:val="center"/>
          </w:tcPr>
          <w:p w14:paraId="0CD0CFE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A63A5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82AEB1" w14:textId="10B44704"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739" w:type="dxa"/>
            <w:tcBorders>
              <w:top w:val="dotted" w:sz="4" w:space="0" w:color="000000"/>
              <w:left w:val="dotted" w:sz="4" w:space="0" w:color="000000"/>
              <w:bottom w:val="dotted" w:sz="4" w:space="0" w:color="000000"/>
              <w:right w:val="nil"/>
            </w:tcBorders>
            <w:vAlign w:val="center"/>
          </w:tcPr>
          <w:p w14:paraId="69746DD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61CC8B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center"/>
          </w:tcPr>
          <w:p w14:paraId="7C0BBD36" w14:textId="5EF66520"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28,654,335.89</w:t>
            </w:r>
          </w:p>
        </w:tc>
        <w:tc>
          <w:tcPr>
            <w:tcW w:w="739" w:type="dxa"/>
            <w:tcBorders>
              <w:top w:val="dotted" w:sz="4" w:space="0" w:color="000000"/>
              <w:left w:val="dotted" w:sz="4" w:space="0" w:color="000000"/>
              <w:bottom w:val="dotted" w:sz="4" w:space="0" w:color="000000"/>
              <w:right w:val="nil"/>
            </w:tcBorders>
            <w:vAlign w:val="center"/>
          </w:tcPr>
          <w:p w14:paraId="6966C19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7223DB"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center"/>
          </w:tcPr>
          <w:p w14:paraId="002A9BA0" w14:textId="443999E4"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-4,505,844.00</w:t>
            </w:r>
          </w:p>
        </w:tc>
        <w:tc>
          <w:tcPr>
            <w:tcW w:w="739" w:type="dxa"/>
            <w:tcBorders>
              <w:top w:val="dotted" w:sz="4" w:space="0" w:color="000000"/>
              <w:left w:val="dotted" w:sz="4" w:space="0" w:color="000000"/>
              <w:bottom w:val="dotted" w:sz="4" w:space="0" w:color="000000"/>
              <w:right w:val="nil"/>
            </w:tcBorders>
            <w:vAlign w:val="center"/>
          </w:tcPr>
          <w:p w14:paraId="7DA0F20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BC884E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vAlign w:val="center"/>
          </w:tcPr>
          <w:p w14:paraId="2BBB150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323B44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94DB00" w14:textId="77777777" w:rsidTr="00746F99">
        <w:trPr>
          <w:trHeight w:val="421"/>
        </w:trPr>
        <w:tc>
          <w:tcPr>
            <w:tcW w:w="5504" w:type="dxa"/>
            <w:tcBorders>
              <w:top w:val="dotted" w:sz="4" w:space="0" w:color="000000"/>
              <w:left w:val="nil"/>
              <w:right w:val="dotted" w:sz="4" w:space="0" w:color="000000"/>
            </w:tcBorders>
            <w:vAlign w:val="center"/>
          </w:tcPr>
          <w:p w14:paraId="669F5BB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center"/>
          </w:tcPr>
          <w:p w14:paraId="0A8E9ED4" w14:textId="3C65959D"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24,148,491.89</w:t>
            </w:r>
          </w:p>
        </w:tc>
        <w:tc>
          <w:tcPr>
            <w:tcW w:w="739" w:type="dxa"/>
            <w:tcBorders>
              <w:top w:val="dotted" w:sz="4" w:space="0" w:color="000000"/>
              <w:left w:val="dotted" w:sz="4" w:space="0" w:color="000000"/>
              <w:right w:val="nil"/>
            </w:tcBorders>
            <w:vAlign w:val="center"/>
          </w:tcPr>
          <w:p w14:paraId="1C6FDD9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Pr="00CA68B6" w:rsidRDefault="0073362A">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733A22" w:rsidRPr="00CA68B6" w14:paraId="412ACE3A"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4E436C1B"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19.32</w:t>
            </w:r>
          </w:p>
        </w:tc>
        <w:tc>
          <w:tcPr>
            <w:tcW w:w="1455" w:type="dxa"/>
            <w:vAlign w:val="center"/>
          </w:tcPr>
          <w:p w14:paraId="168B3FF2" w14:textId="207F0167"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c>
          <w:tcPr>
            <w:tcW w:w="1296" w:type="dxa"/>
            <w:vAlign w:val="center"/>
          </w:tcPr>
          <w:p w14:paraId="7720D225" w14:textId="4A752459"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r>
      <w:tr w:rsidR="00733A22" w:rsidRPr="00CA68B6" w14:paraId="42830B05"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795154A4"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18.95</w:t>
            </w:r>
          </w:p>
        </w:tc>
        <w:tc>
          <w:tcPr>
            <w:tcW w:w="1455" w:type="dxa"/>
            <w:vAlign w:val="center"/>
          </w:tcPr>
          <w:p w14:paraId="1F684BC0" w14:textId="3F9AF4EF"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c>
          <w:tcPr>
            <w:tcW w:w="1296" w:type="dxa"/>
            <w:vAlign w:val="center"/>
          </w:tcPr>
          <w:p w14:paraId="7F2ED3DF" w14:textId="30B61AA3"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77777777"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33A22">
          <w:headerReference w:type="default" r:id="rId82"/>
          <w:footerReference w:type="default" r:id="rId83"/>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44" w:name="_Toc247094155"/>
      <w:bookmarkStart w:id="145" w:name="_Toc247371948"/>
      <w:bookmarkEnd w:id="23"/>
      <w:bookmarkEnd w:id="144"/>
      <w:bookmarkEnd w:id="145"/>
      <w:r w:rsidR="002828D9" w:rsidRPr="00CA68B6">
        <w:rPr>
          <w:rFonts w:ascii="Arial" w:eastAsia="SimSun" w:hAnsi="Arial" w:cs="Arial"/>
          <w:b/>
          <w:bCs/>
          <w:spacing w:val="20"/>
          <w:kern w:val="0"/>
          <w:sz w:val="22"/>
          <w:szCs w:val="22"/>
          <w:lang w:bidi="zh-CN"/>
        </w:rPr>
        <w:t>5</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Pr="00CA68B6">
        <w:rPr>
          <w:rFonts w:ascii="Arial" w:eastAsia="SimSun" w:hAnsi="Arial" w:cs="Arial"/>
          <w:b/>
          <w:bCs/>
          <w:spacing w:val="20"/>
          <w:kern w:val="0"/>
          <w:sz w:val="22"/>
          <w:szCs w:val="22"/>
          <w:lang w:bidi="zh-CN"/>
        </w:rPr>
        <w:t>3</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46"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46"/>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84"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77777777" w:rsidR="004B3D7D" w:rsidRPr="00CA68B6" w:rsidRDefault="004B3D7D" w:rsidP="004B3D7D">
            <w:pPr>
              <w:pStyle w:val="src"/>
              <w:numPr>
                <w:ilvl w:val="0"/>
                <w:numId w:val="39"/>
              </w:numPr>
              <w:shd w:val="clear" w:color="auto" w:fill="FFFFFF"/>
              <w:spacing w:before="0" w:beforeAutospacing="0" w:after="22" w:afterAutospacing="0" w:line="233" w:lineRule="atLeast"/>
              <w:ind w:left="0"/>
              <w:rPr>
                <w:rFonts w:ascii="Arial" w:hAnsi="Arial" w:cs="Arial"/>
                <w:snapToGrid w:val="0"/>
                <w:kern w:val="2"/>
                <w:sz w:val="21"/>
              </w:rPr>
            </w:pPr>
            <w:r w:rsidRPr="00CA68B6">
              <w:rPr>
                <w:rFonts w:ascii="Arial" w:hAnsi="Arial" w:cs="Arial"/>
                <w:snapToGrid w:val="0"/>
                <w:kern w:val="2"/>
                <w:sz w:val="21"/>
              </w:rPr>
              <w:t>RMB 15.5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85"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w:t>
            </w:r>
            <w:r w:rsidRPr="00CA68B6">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lastRenderedPageBreak/>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12, 2023</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lastRenderedPageBreak/>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Street">
                    <w:smartTag w:uri="urn:schemas-microsoft-com:office:smarttags" w:element="address">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City">
                    <w:smartTag w:uri="urn:schemas-microsoft-com:office:smarttags" w:element="place">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lastRenderedPageBreak/>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place">
                    <w:smartTag w:uri="urn:schemas-microsoft-com:office:smarttags" w:element="City">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lastRenderedPageBreak/>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223090">
          <w:headerReference w:type="default" r:id="rId86"/>
          <w:footerReference w:type="default" r:id="rId87"/>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4B3D7D" w:rsidRPr="00CA68B6" w14:paraId="26FDA726" w14:textId="77777777" w:rsidTr="00202133">
              <w:trPr>
                <w:trHeight w:val="502"/>
              </w:trPr>
              <w:tc>
                <w:tcPr>
                  <w:tcW w:w="2541" w:type="dxa"/>
                  <w:vMerge w:val="restart"/>
                  <w:vAlign w:val="bottom"/>
                </w:tcPr>
                <w:p w14:paraId="42879F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4DC2F02C" wp14:editId="4A84AC03">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Yao Hui</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March 1, 1973</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t>310104197303011213</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3445220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2018 annual inspection</w:t>
            </w:r>
          </w:p>
          <w:p w14:paraId="5B36C0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Certified Public Accountants</w:t>
                </w:r>
              </w:smartTag>
            </w:smartTag>
          </w:p>
          <w:p w14:paraId="5E8B9DA5"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April 30, 2018</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w:t>
            </w: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1B10EE4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3143A59D" w14:textId="77777777" w:rsidR="004B3D7D" w:rsidRPr="00CA68B6" w:rsidRDefault="004B3D7D" w:rsidP="00202133">
            <w:pPr>
              <w:adjustRightInd w:val="0"/>
              <w:snapToGrid w:val="0"/>
              <w:rPr>
                <w:rFonts w:ascii="Arial" w:eastAsia="SimSun" w:hAnsi="Arial" w:cs="Arial"/>
                <w:snapToGrid w:val="0"/>
              </w:rPr>
            </w:pPr>
          </w:p>
          <w:p w14:paraId="0B35477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16034207" w14:textId="77777777" w:rsidR="004B3D7D" w:rsidRPr="00CA68B6" w:rsidRDefault="004B3D7D" w:rsidP="00202133">
            <w:pPr>
              <w:adjustRightInd w:val="0"/>
              <w:snapToGrid w:val="0"/>
              <w:rPr>
                <w:rFonts w:ascii="Arial" w:eastAsia="SimSun" w:hAnsi="Arial" w:cs="Arial"/>
                <w:snapToGrid w:val="0"/>
              </w:rPr>
            </w:pPr>
          </w:p>
          <w:p w14:paraId="1608B6F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Date :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5EC7DBBC" wp14:editId="3445A3AC">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Li Xinmin</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October 15, 1974</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41010319741015193X</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77777777"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No. of Certificate: 650100300020</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CPAs</w:t>
                </w:r>
              </w:smartTag>
            </w:smartTag>
            <w:r w:rsidRPr="00CA68B6">
              <w:rPr>
                <w:rFonts w:ascii="Arial" w:eastAsia="SimSun" w:hAnsi="Arial" w:cs="Arial"/>
                <w:snapToGrid w:val="0"/>
              </w:rPr>
              <w:t xml:space="preserve">: Xinjiang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July 23, 2003</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Li Xinmin</w:t>
            </w:r>
            <w:r w:rsidRPr="00CA68B6">
              <w:rPr>
                <w:rFonts w:ascii="Arial" w:eastAsia="SimSun" w:hAnsi="Arial" w:cs="Arial"/>
                <w:snapToGrid w:val="0"/>
              </w:rPr>
              <w:t xml:space="preserve"> (650100300020)</w:t>
            </w:r>
          </w:p>
          <w:p w14:paraId="29123B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0F727ECA" w14:textId="77777777" w:rsidR="004B3D7D" w:rsidRPr="00CA68B6" w:rsidRDefault="004B3D7D" w:rsidP="00202133">
            <w:pPr>
              <w:adjustRightInd w:val="0"/>
              <w:snapToGrid w:val="0"/>
              <w:rPr>
                <w:rFonts w:ascii="Arial" w:eastAsia="SimSun" w:hAnsi="Arial" w:cs="Arial"/>
                <w:snapToGrid w:val="0"/>
              </w:rPr>
            </w:pPr>
          </w:p>
          <w:p w14:paraId="3676D2D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07844D11" w14:textId="77777777" w:rsidR="004B3D7D" w:rsidRPr="00CA68B6" w:rsidRDefault="004B3D7D" w:rsidP="00202133">
            <w:pPr>
              <w:adjustRightInd w:val="0"/>
              <w:snapToGrid w:val="0"/>
              <w:rPr>
                <w:rFonts w:ascii="Arial" w:eastAsia="SimSun" w:hAnsi="Arial" w:cs="Arial"/>
                <w:snapToGrid w:val="0"/>
              </w:rPr>
            </w:pPr>
          </w:p>
          <w:p w14:paraId="798D4469" w14:textId="77777777" w:rsidR="004B3D7D" w:rsidRPr="00A335C0"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w:t>
            </w:r>
            <w:r w:rsidRPr="00A335C0">
              <w:rPr>
                <w:rFonts w:ascii="Arial" w:eastAsia="SimSun" w:hAnsi="Arial" w:cs="Arial"/>
                <w:snapToGrid w:val="0"/>
              </w:rPr>
              <w:t xml:space="preserve"> </w:t>
            </w: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234A2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D839C" w14:textId="77777777" w:rsidR="00ED084D" w:rsidRDefault="00ED084D" w:rsidP="00733A22">
      <w:pPr>
        <w:spacing w:line="240" w:lineRule="auto"/>
      </w:pPr>
      <w:r>
        <w:separator/>
      </w:r>
    </w:p>
  </w:endnote>
  <w:endnote w:type="continuationSeparator" w:id="0">
    <w:p w14:paraId="037485D0" w14:textId="77777777" w:rsidR="00ED084D" w:rsidRDefault="00ED084D"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2" w:name="_Hlk72478459"/>
    <w:r>
      <w:rPr>
        <w:rFonts w:ascii="SimSun"/>
        <w:kern w:val="0"/>
        <w:sz w:val="20"/>
        <w:szCs w:val="20"/>
      </w:rPr>
      <w:t>Notes to Financial Statements   Page</w:t>
    </w:r>
    <w:bookmarkEnd w:id="82"/>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86"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6"/>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87"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7"/>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6"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1"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1"/>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2"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2"/>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4"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6"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8"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23"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38"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8"/>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40"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0"/>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1CAD" w14:textId="53CCA6E2" w:rsidR="00AF4C0D" w:rsidRDefault="00AF4C0D">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7953" w14:textId="78B9E2E5" w:rsidR="00897BC8" w:rsidRDefault="00897BC8">
    <w:pPr>
      <w:pStyle w:val="Footer"/>
      <w:jc w:val="center"/>
    </w:pPr>
    <w:r>
      <w:t>Notes to Financial Statements   P</w:t>
    </w:r>
    <w:r>
      <w:rPr>
        <w:rFonts w:hint="eastAsia"/>
      </w:rPr>
      <w:t>age</w:t>
    </w:r>
    <w:r>
      <w:t xml:space="preserve"> </w:t>
    </w:r>
    <w:r>
      <w:fldChar w:fldCharType="begin"/>
    </w:r>
    <w:r>
      <w:instrText>PAGE   \* MERGEFORMAT</w:instrText>
    </w:r>
    <w:r>
      <w:fldChar w:fldCharType="separate"/>
    </w:r>
    <w:r w:rsidRPr="00897BC8">
      <w:rPr>
        <w:noProof/>
      </w:rPr>
      <w:t>23</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81"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1"/>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887FA" w14:textId="77777777" w:rsidR="00ED084D" w:rsidRDefault="00ED084D" w:rsidP="00733A22">
      <w:pPr>
        <w:spacing w:line="240" w:lineRule="auto"/>
      </w:pPr>
      <w:r>
        <w:separator/>
      </w:r>
    </w:p>
  </w:footnote>
  <w:footnote w:type="continuationSeparator" w:id="0">
    <w:p w14:paraId="545764C0" w14:textId="77777777" w:rsidR="00ED084D" w:rsidRDefault="00ED084D"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77777777" w:rsidR="00F11279" w:rsidRDefault="00F11279" w:rsidP="00F11279">
    <w:pPr>
      <w:spacing w:line="225" w:lineRule="exact"/>
      <w:rPr>
        <w:b/>
        <w:sz w:val="18"/>
      </w:rPr>
    </w:pPr>
    <w:r>
      <w:rPr>
        <w:b/>
        <w:sz w:val="18"/>
      </w:rPr>
      <w:t>Year 2022</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5"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45A9E60F" w:rsidR="00A9134E" w:rsidRDefault="00A9134E">
    <w:pPr>
      <w:pStyle w:val="FootnoteText"/>
    </w:pPr>
    <w:r>
      <w:t>Year</w:t>
    </w:r>
    <w:r>
      <w:rPr>
        <w:lang w:val="en-US"/>
      </w:rPr>
      <w:t xml:space="preserve"> </w:t>
    </w:r>
    <w:r>
      <w:t>202</w:t>
    </w:r>
    <w:r w:rsidR="00F11279">
      <w:t>2</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5"/>
    <w:r w:rsidR="00ED084D">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23E97531" w:rsidR="00F11279" w:rsidRDefault="00F11279" w:rsidP="00F11279">
    <w:pPr>
      <w:pStyle w:val="FootnoteText"/>
      <w:rPr>
        <w:rFonts w:ascii="Arial" w:eastAsia="SimSun" w:hAnsi="Arial" w:cs="Arial"/>
        <w:b/>
        <w:kern w:val="0"/>
        <w:sz w:val="18"/>
        <w:szCs w:val="22"/>
        <w:lang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2022</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ED084D">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0EAD9F18" w:rsidR="00A9134E" w:rsidRDefault="00A9134E">
                <w:pPr>
                  <w:spacing w:line="225" w:lineRule="exact"/>
                  <w:rPr>
                    <w:b/>
                    <w:sz w:val="18"/>
                  </w:rPr>
                </w:pPr>
                <w:r>
                  <w:rPr>
                    <w:b/>
                    <w:sz w:val="18"/>
                  </w:rPr>
                  <w:t>Year 202</w:t>
                </w:r>
                <w:r w:rsidR="00F11279">
                  <w:rPr>
                    <w:b/>
                    <w:sz w:val="18"/>
                  </w:rPr>
                  <w:t>2</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ED084D">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94" w:name="_Hlk72478892"/>
                <w:bookmarkStart w:id="95" w:name="_Hlk72478893"/>
                <w:r>
                  <w:rPr>
                    <w:b/>
                    <w:sz w:val="18"/>
                  </w:rPr>
                  <w:t>Zhejiang Dingli Machinery Co., Ltd.</w:t>
                </w:r>
              </w:p>
              <w:p w14:paraId="7377D7E1" w14:textId="34C94EDF" w:rsidR="00A9134E" w:rsidRDefault="00A9134E">
                <w:pPr>
                  <w:spacing w:line="225" w:lineRule="exact"/>
                  <w:rPr>
                    <w:b/>
                    <w:sz w:val="18"/>
                  </w:rPr>
                </w:pPr>
                <w:r>
                  <w:rPr>
                    <w:b/>
                    <w:sz w:val="18"/>
                  </w:rPr>
                  <w:t>Year 202</w:t>
                </w:r>
                <w:r w:rsidR="00F11279">
                  <w:rPr>
                    <w:b/>
                    <w:sz w:val="18"/>
                  </w:rPr>
                  <w:t>2</w:t>
                </w:r>
              </w:p>
              <w:p w14:paraId="57A1D569" w14:textId="77777777" w:rsidR="00A9134E" w:rsidRDefault="00A9134E">
                <w:pPr>
                  <w:spacing w:line="225" w:lineRule="exact"/>
                  <w:rPr>
                    <w:b/>
                    <w:sz w:val="18"/>
                  </w:rPr>
                </w:pPr>
                <w:r>
                  <w:rPr>
                    <w:b/>
                    <w:sz w:val="18"/>
                  </w:rPr>
                  <w:t>Notes to Financial Statements</w:t>
                </w:r>
                <w:bookmarkEnd w:id="94"/>
                <w:bookmarkEnd w:id="95"/>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ED084D">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98" w:name="_Hlk72479001"/>
                <w:bookmarkStart w:id="99" w:name="_Hlk72479000"/>
                <w:r>
                  <w:rPr>
                    <w:b/>
                    <w:sz w:val="18"/>
                  </w:rPr>
                  <w:t>Zhejiang Dingli Machinery Co., Ltd.</w:t>
                </w:r>
              </w:p>
              <w:p w14:paraId="0E9BF927" w14:textId="1B81D154" w:rsidR="00A9134E" w:rsidRDefault="00A9134E">
                <w:pPr>
                  <w:spacing w:line="225" w:lineRule="exact"/>
                  <w:rPr>
                    <w:b/>
                    <w:sz w:val="18"/>
                  </w:rPr>
                </w:pPr>
                <w:r>
                  <w:rPr>
                    <w:b/>
                    <w:sz w:val="18"/>
                  </w:rPr>
                  <w:t>Year 202</w:t>
                </w:r>
                <w:r w:rsidR="00F11279">
                  <w:rPr>
                    <w:b/>
                    <w:sz w:val="18"/>
                  </w:rPr>
                  <w:t>2</w:t>
                </w:r>
              </w:p>
              <w:p w14:paraId="10B1FF60" w14:textId="77777777" w:rsidR="00A9134E" w:rsidRDefault="00A9134E">
                <w:pPr>
                  <w:spacing w:line="225" w:lineRule="exact"/>
                  <w:rPr>
                    <w:b/>
                    <w:sz w:val="18"/>
                  </w:rPr>
                </w:pPr>
                <w:r>
                  <w:rPr>
                    <w:b/>
                    <w:sz w:val="18"/>
                  </w:rPr>
                  <w:t>Notes to Financial Statements</w:t>
                </w:r>
                <w:bookmarkEnd w:id="98"/>
                <w:bookmarkEnd w:id="9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7777777" w:rsidR="00F11279" w:rsidRDefault="00F11279" w:rsidP="00F11279">
                <w:pPr>
                  <w:spacing w:line="225" w:lineRule="exact"/>
                  <w:rPr>
                    <w:b/>
                    <w:sz w:val="18"/>
                  </w:rPr>
                </w:pPr>
                <w:r>
                  <w:rPr>
                    <w:b/>
                    <w:sz w:val="18"/>
                  </w:rPr>
                  <w:t>Year 2022</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ED084D">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34D89E12" w:rsidR="00A9134E" w:rsidRDefault="00A9134E">
                <w:pPr>
                  <w:spacing w:line="225" w:lineRule="exact"/>
                  <w:rPr>
                    <w:b/>
                    <w:sz w:val="18"/>
                  </w:rPr>
                </w:pPr>
                <w:r>
                  <w:rPr>
                    <w:b/>
                    <w:sz w:val="18"/>
                  </w:rPr>
                  <w:t>Year 202</w:t>
                </w:r>
                <w:r w:rsidR="00F11279">
                  <w:rPr>
                    <w:b/>
                    <w:sz w:val="18"/>
                  </w:rPr>
                  <w:t>2</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77777777" w:rsidR="0025211C" w:rsidRDefault="0025211C" w:rsidP="0025211C">
                <w:pPr>
                  <w:spacing w:line="225" w:lineRule="exact"/>
                  <w:rPr>
                    <w:b/>
                    <w:sz w:val="18"/>
                  </w:rPr>
                </w:pPr>
                <w:r>
                  <w:rPr>
                    <w:b/>
                    <w:sz w:val="18"/>
                  </w:rPr>
                  <w:t>Year 2022</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7777777" w:rsidR="0025211C" w:rsidRDefault="0025211C" w:rsidP="0025211C">
                <w:pPr>
                  <w:spacing w:line="225" w:lineRule="exact"/>
                  <w:rPr>
                    <w:b/>
                    <w:sz w:val="18"/>
                  </w:rPr>
                </w:pPr>
                <w:r>
                  <w:rPr>
                    <w:b/>
                    <w:sz w:val="18"/>
                  </w:rPr>
                  <w:t>Year 2022</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ED084D">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03" w:name="_Hlk72479491"/>
                <w:r>
                  <w:rPr>
                    <w:b/>
                    <w:sz w:val="18"/>
                  </w:rPr>
                  <w:t>Zhejiang Dingli Machinery Co., Ltd.</w:t>
                </w:r>
              </w:p>
              <w:p w14:paraId="6A32AA3F" w14:textId="0752D362" w:rsidR="00A9134E" w:rsidRDefault="00A9134E">
                <w:pPr>
                  <w:spacing w:line="225" w:lineRule="exact"/>
                  <w:rPr>
                    <w:b/>
                    <w:sz w:val="18"/>
                  </w:rPr>
                </w:pPr>
                <w:r>
                  <w:rPr>
                    <w:b/>
                    <w:sz w:val="18"/>
                  </w:rPr>
                  <w:t>Year 202</w:t>
                </w:r>
                <w:r w:rsidR="0025211C">
                  <w:rPr>
                    <w:b/>
                    <w:sz w:val="18"/>
                  </w:rPr>
                  <w:t>2</w:t>
                </w:r>
              </w:p>
              <w:p w14:paraId="34BA21A2" w14:textId="77777777" w:rsidR="00A9134E" w:rsidRDefault="00A9134E">
                <w:pPr>
                  <w:spacing w:line="225" w:lineRule="exact"/>
                  <w:rPr>
                    <w:b/>
                    <w:sz w:val="18"/>
                  </w:rPr>
                </w:pPr>
                <w:r>
                  <w:rPr>
                    <w:b/>
                    <w:sz w:val="18"/>
                  </w:rPr>
                  <w:t>Notes to Financial Statements</w:t>
                </w:r>
              </w:p>
              <w:bookmarkEnd w:id="103"/>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143F945"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2" type="#_x0000_t202" style="position:absolute;margin-left:90.1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2" inset="0,0,0,0">
            <w:txbxContent>
              <w:p w14:paraId="292F788E" w14:textId="77777777" w:rsidR="0025211C" w:rsidRDefault="0025211C" w:rsidP="0025211C">
                <w:pPr>
                  <w:spacing w:line="225" w:lineRule="exact"/>
                  <w:rPr>
                    <w:b/>
                    <w:sz w:val="18"/>
                  </w:rPr>
                </w:pPr>
                <w:r>
                  <w:rPr>
                    <w:b/>
                    <w:sz w:val="18"/>
                  </w:rPr>
                  <w:t>Zhejiang Dingli Machinery Co., Ltd.</w:t>
                </w:r>
              </w:p>
              <w:p w14:paraId="1D30B861" w14:textId="77777777" w:rsidR="0025211C" w:rsidRDefault="0025211C" w:rsidP="0025211C">
                <w:pPr>
                  <w:spacing w:line="225" w:lineRule="exact"/>
                  <w:rPr>
                    <w:b/>
                    <w:sz w:val="18"/>
                  </w:rPr>
                </w:pPr>
                <w:r>
                  <w:rPr>
                    <w:b/>
                    <w:sz w:val="18"/>
                  </w:rPr>
                  <w:t>Year 2022</w:t>
                </w:r>
              </w:p>
              <w:p w14:paraId="711E1E14"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ED084D">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5F6D68CB" w:rsidR="00A9134E" w:rsidRDefault="00A9134E">
                <w:pPr>
                  <w:spacing w:line="225" w:lineRule="exact"/>
                  <w:rPr>
                    <w:b/>
                    <w:sz w:val="18"/>
                  </w:rPr>
                </w:pPr>
                <w:r>
                  <w:rPr>
                    <w:b/>
                    <w:sz w:val="18"/>
                  </w:rPr>
                  <w:t>Year 202</w:t>
                </w:r>
                <w:r w:rsidR="0025211C">
                  <w:rPr>
                    <w:b/>
                    <w:sz w:val="18"/>
                  </w:rPr>
                  <w:t>2</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ED084D">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3F9A9E62" w:rsidR="00A9134E" w:rsidRDefault="00A9134E">
                <w:pPr>
                  <w:spacing w:line="225" w:lineRule="exact"/>
                  <w:rPr>
                    <w:b/>
                    <w:sz w:val="18"/>
                  </w:rPr>
                </w:pPr>
                <w:r>
                  <w:rPr>
                    <w:b/>
                    <w:sz w:val="18"/>
                  </w:rPr>
                  <w:t>Year 20</w:t>
                </w:r>
                <w:r w:rsidR="0025211C">
                  <w:rPr>
                    <w:b/>
                    <w:sz w:val="18"/>
                  </w:rPr>
                  <w:t>22</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77777777" w:rsidR="0025211C" w:rsidRDefault="0025211C" w:rsidP="0025211C">
                <w:pPr>
                  <w:spacing w:line="225" w:lineRule="exact"/>
                  <w:rPr>
                    <w:b/>
                    <w:sz w:val="18"/>
                  </w:rPr>
                </w:pPr>
                <w:r>
                  <w:rPr>
                    <w:b/>
                    <w:sz w:val="18"/>
                  </w:rPr>
                  <w:t>Year 2022</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ED084D">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34" w:name="_Hlk72480173"/>
                <w:bookmarkStart w:id="135" w:name="_Hlk72480168"/>
                <w:bookmarkStart w:id="136" w:name="_Hlk72480174"/>
                <w:bookmarkStart w:id="137" w:name="_Hlk72480167"/>
                <w:r>
                  <w:rPr>
                    <w:b/>
                    <w:sz w:val="18"/>
                  </w:rPr>
                  <w:t>Zhejiang Dingli Machinery Co., Ltd.</w:t>
                </w:r>
              </w:p>
              <w:p w14:paraId="28E24BAF" w14:textId="4B3F9E3D" w:rsidR="00A9134E" w:rsidRDefault="00A9134E">
                <w:pPr>
                  <w:spacing w:line="225" w:lineRule="exact"/>
                  <w:rPr>
                    <w:b/>
                    <w:sz w:val="18"/>
                  </w:rPr>
                </w:pPr>
                <w:r>
                  <w:rPr>
                    <w:b/>
                    <w:sz w:val="18"/>
                  </w:rPr>
                  <w:t>Year 202</w:t>
                </w:r>
                <w:r w:rsidR="0025211C">
                  <w:rPr>
                    <w:b/>
                    <w:sz w:val="18"/>
                  </w:rPr>
                  <w:t>2</w:t>
                </w:r>
              </w:p>
              <w:p w14:paraId="0C7E3292" w14:textId="77777777" w:rsidR="00A9134E" w:rsidRDefault="00A9134E">
                <w:pPr>
                  <w:spacing w:line="225" w:lineRule="exact"/>
                  <w:rPr>
                    <w:b/>
                    <w:sz w:val="18"/>
                  </w:rPr>
                </w:pPr>
                <w:r>
                  <w:rPr>
                    <w:b/>
                    <w:sz w:val="18"/>
                  </w:rPr>
                  <w:t>Notes to Financial Statements</w:t>
                </w:r>
                <w:bookmarkEnd w:id="134"/>
                <w:bookmarkEnd w:id="135"/>
                <w:bookmarkEnd w:id="136"/>
                <w:bookmarkEnd w:id="137"/>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77777777" w:rsidR="0025211C" w:rsidRDefault="0025211C" w:rsidP="0025211C">
                <w:pPr>
                  <w:spacing w:line="225" w:lineRule="exact"/>
                  <w:rPr>
                    <w:b/>
                    <w:sz w:val="18"/>
                  </w:rPr>
                </w:pPr>
                <w:r>
                  <w:rPr>
                    <w:b/>
                    <w:sz w:val="18"/>
                  </w:rPr>
                  <w:t>Year 2022</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ED084D">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39" w:name="_Hlk72480336"/>
                <w:r>
                  <w:rPr>
                    <w:b/>
                    <w:sz w:val="18"/>
                  </w:rPr>
                  <w:t>Zhejiang Dingli Machinery Co., Ltd.</w:t>
                </w:r>
              </w:p>
              <w:p w14:paraId="30B4817F" w14:textId="0CE46401" w:rsidR="00A9134E" w:rsidRDefault="00A9134E">
                <w:pPr>
                  <w:spacing w:line="225" w:lineRule="exact"/>
                  <w:rPr>
                    <w:b/>
                    <w:sz w:val="18"/>
                  </w:rPr>
                </w:pPr>
                <w:r>
                  <w:rPr>
                    <w:b/>
                    <w:sz w:val="18"/>
                  </w:rPr>
                  <w:t>Year 202</w:t>
                </w:r>
                <w:r w:rsidR="0025211C">
                  <w:rPr>
                    <w:b/>
                    <w:sz w:val="18"/>
                  </w:rPr>
                  <w:t>2</w:t>
                </w:r>
              </w:p>
              <w:p w14:paraId="17D8B16B" w14:textId="77777777" w:rsidR="00A9134E" w:rsidRDefault="00A9134E">
                <w:pPr>
                  <w:spacing w:line="225" w:lineRule="exact"/>
                  <w:rPr>
                    <w:b/>
                    <w:sz w:val="18"/>
                  </w:rPr>
                </w:pPr>
                <w:r>
                  <w:rPr>
                    <w:b/>
                    <w:sz w:val="18"/>
                  </w:rPr>
                  <w:t>Notes to Financial Statements</w:t>
                </w:r>
              </w:p>
              <w:bookmarkEnd w:id="139"/>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ED084D">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77777777" w:rsidR="0025211C" w:rsidRDefault="0025211C" w:rsidP="0025211C">
                <w:pPr>
                  <w:spacing w:line="225" w:lineRule="exact"/>
                  <w:rPr>
                    <w:b/>
                    <w:sz w:val="18"/>
                  </w:rPr>
                </w:pPr>
                <w:r>
                  <w:rPr>
                    <w:b/>
                    <w:sz w:val="18"/>
                  </w:rPr>
                  <w:t>Year 2022</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CB9EDDD" w:rsidR="00A9134E" w:rsidRDefault="00A9134E">
    <w:pPr>
      <w:spacing w:line="225" w:lineRule="exact"/>
      <w:rPr>
        <w:b/>
        <w:sz w:val="18"/>
      </w:rPr>
    </w:pPr>
    <w:r>
      <w:rPr>
        <w:b/>
        <w:sz w:val="18"/>
      </w:rPr>
      <w:t>Year 202</w:t>
    </w:r>
    <w:r w:rsidR="0025211C">
      <w:rPr>
        <w:b/>
        <w:sz w:val="18"/>
      </w:rPr>
      <w:t>2</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0" w:name="_Hlk67324858"/>
    <w:bookmarkStart w:id="21" w:name="_Hlk72478122"/>
    <w:r>
      <w:rPr>
        <w:rFonts w:ascii="Tahoma" w:hAnsi="Tahoma" w:cs="Tahoma"/>
        <w:sz w:val="18"/>
        <w:szCs w:val="18"/>
      </w:rPr>
      <w:t>BDO CHINA SHU LUN PAN CERTIFIED PUBLIC ACCUNTANTS LLP</w:t>
    </w:r>
  </w:p>
  <w:bookmarkEnd w:id="20"/>
  <w:bookmarkEnd w:id="21"/>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5E18" w14:textId="77777777" w:rsidR="00AF4C0D" w:rsidRDefault="00AF4C0D">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67AE" w14:textId="77777777" w:rsidR="00897BC8" w:rsidRDefault="00897BC8" w:rsidP="00897BC8">
    <w:pPr>
      <w:spacing w:line="225" w:lineRule="exact"/>
      <w:rPr>
        <w:b/>
        <w:sz w:val="18"/>
      </w:rPr>
    </w:pPr>
    <w:r>
      <w:rPr>
        <w:b/>
        <w:sz w:val="18"/>
      </w:rPr>
      <w:t>Zhejiang Dingli Machinery Co., Ltd.</w:t>
    </w:r>
  </w:p>
  <w:p w14:paraId="3E384086" w14:textId="094DA362" w:rsidR="00897BC8" w:rsidRDefault="00897BC8" w:rsidP="00897BC8">
    <w:pPr>
      <w:spacing w:line="225" w:lineRule="exact"/>
      <w:rPr>
        <w:b/>
        <w:sz w:val="18"/>
      </w:rPr>
    </w:pPr>
    <w:r>
      <w:rPr>
        <w:b/>
        <w:sz w:val="18"/>
      </w:rPr>
      <w:t>Year 2022</w:t>
    </w:r>
  </w:p>
  <w:p w14:paraId="347C6A65" w14:textId="0F102502" w:rsidR="00897BC8" w:rsidRDefault="00897BC8"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ED084D">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9" w:name="_Hlk72477852"/>
                <w:bookmarkStart w:id="80" w:name="_Hlk72477853"/>
                <w:r>
                  <w:rPr>
                    <w:b/>
                    <w:sz w:val="18"/>
                  </w:rPr>
                  <w:t>Zhejiang Dingli Machinery Co., Ltd.</w:t>
                </w:r>
              </w:p>
              <w:p w14:paraId="0ACEE342" w14:textId="623F8B5D" w:rsidR="00A9134E" w:rsidRDefault="00A9134E">
                <w:pPr>
                  <w:spacing w:line="225" w:lineRule="exact"/>
                  <w:rPr>
                    <w:b/>
                    <w:sz w:val="18"/>
                  </w:rPr>
                </w:pPr>
                <w:r>
                  <w:rPr>
                    <w:b/>
                    <w:sz w:val="18"/>
                  </w:rPr>
                  <w:t>Year 202</w:t>
                </w:r>
                <w:r w:rsidR="00682E82">
                  <w:rPr>
                    <w:b/>
                    <w:sz w:val="18"/>
                  </w:rPr>
                  <w:t>2</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9"/>
                <w:bookmarkEnd w:id="80"/>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68"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491C"/>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858"/>
    <w:rsid w:val="00192B2B"/>
    <w:rsid w:val="00192BB2"/>
    <w:rsid w:val="00192C45"/>
    <w:rsid w:val="001935BF"/>
    <w:rsid w:val="001935F8"/>
    <w:rsid w:val="00193608"/>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6B9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3F88"/>
    <w:rsid w:val="003342BD"/>
    <w:rsid w:val="00334515"/>
    <w:rsid w:val="00334BEB"/>
    <w:rsid w:val="00334D20"/>
    <w:rsid w:val="00335294"/>
    <w:rsid w:val="00335868"/>
    <w:rsid w:val="00335892"/>
    <w:rsid w:val="0033598E"/>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DF4"/>
    <w:rsid w:val="003630CB"/>
    <w:rsid w:val="0036379B"/>
    <w:rsid w:val="00364A92"/>
    <w:rsid w:val="0036509B"/>
    <w:rsid w:val="003661E6"/>
    <w:rsid w:val="0036651B"/>
    <w:rsid w:val="00366D0C"/>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C68"/>
    <w:rsid w:val="003B7164"/>
    <w:rsid w:val="003B7E60"/>
    <w:rsid w:val="003C0EC6"/>
    <w:rsid w:val="003C1741"/>
    <w:rsid w:val="003C1854"/>
    <w:rsid w:val="003C2B7F"/>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3D98"/>
    <w:rsid w:val="0058421E"/>
    <w:rsid w:val="0058444E"/>
    <w:rsid w:val="00584511"/>
    <w:rsid w:val="00584A12"/>
    <w:rsid w:val="00584B51"/>
    <w:rsid w:val="00584C57"/>
    <w:rsid w:val="00585C5A"/>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B4D"/>
    <w:rsid w:val="005A13D7"/>
    <w:rsid w:val="005A3D2A"/>
    <w:rsid w:val="005A468B"/>
    <w:rsid w:val="005A47CA"/>
    <w:rsid w:val="005A4F2E"/>
    <w:rsid w:val="005A56CA"/>
    <w:rsid w:val="005A5CE6"/>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E6E"/>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CA3"/>
    <w:rsid w:val="007E79E3"/>
    <w:rsid w:val="007F0F97"/>
    <w:rsid w:val="007F1C9F"/>
    <w:rsid w:val="007F202B"/>
    <w:rsid w:val="007F20F9"/>
    <w:rsid w:val="007F24C2"/>
    <w:rsid w:val="007F321C"/>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4A9"/>
    <w:rsid w:val="00A73B5B"/>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4E9"/>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1462"/>
    <w:rsid w:val="00C5165D"/>
    <w:rsid w:val="00C51CB9"/>
    <w:rsid w:val="00C53878"/>
    <w:rsid w:val="00C54709"/>
    <w:rsid w:val="00C549F4"/>
    <w:rsid w:val="00C55858"/>
    <w:rsid w:val="00C558CE"/>
    <w:rsid w:val="00C55A2E"/>
    <w:rsid w:val="00C56282"/>
    <w:rsid w:val="00C570EA"/>
    <w:rsid w:val="00C5735F"/>
    <w:rsid w:val="00C573F4"/>
    <w:rsid w:val="00C577BD"/>
    <w:rsid w:val="00C57F6B"/>
    <w:rsid w:val="00C6091F"/>
    <w:rsid w:val="00C62AAB"/>
    <w:rsid w:val="00C637E2"/>
    <w:rsid w:val="00C63AAA"/>
    <w:rsid w:val="00C64491"/>
    <w:rsid w:val="00C64A17"/>
    <w:rsid w:val="00C65926"/>
    <w:rsid w:val="00C65A5D"/>
    <w:rsid w:val="00C66629"/>
    <w:rsid w:val="00C66875"/>
    <w:rsid w:val="00C67B67"/>
    <w:rsid w:val="00C67CE9"/>
    <w:rsid w:val="00C7032C"/>
    <w:rsid w:val="00C704E0"/>
    <w:rsid w:val="00C71C14"/>
    <w:rsid w:val="00C72407"/>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84D"/>
    <w:rsid w:val="00ED0ADA"/>
    <w:rsid w:val="00ED0C1E"/>
    <w:rsid w:val="00ED0F88"/>
    <w:rsid w:val="00ED1D8D"/>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0AAE"/>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68"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footer" Target="footer15.xml"/><Relationship Id="rId47" Type="http://schemas.openxmlformats.org/officeDocument/2006/relationships/header" Target="header18.xml"/><Relationship Id="rId63" Type="http://schemas.openxmlformats.org/officeDocument/2006/relationships/hyperlink" Target="javascript:;" TargetMode="External"/><Relationship Id="rId68" Type="http://schemas.openxmlformats.org/officeDocument/2006/relationships/hyperlink" Target="javascript:;" TargetMode="External"/><Relationship Id="rId84" Type="http://schemas.openxmlformats.org/officeDocument/2006/relationships/hyperlink" Target="javascript:;" TargetMode="External"/><Relationship Id="rId89" Type="http://schemas.openxmlformats.org/officeDocument/2006/relationships/image" Target="media/image2.emf"/><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yperlink" Target="javascript:;" TargetMode="External"/><Relationship Id="rId74" Type="http://schemas.openxmlformats.org/officeDocument/2006/relationships/header" Target="header26.xml"/><Relationship Id="rId79" Type="http://schemas.openxmlformats.org/officeDocument/2006/relationships/footer" Target="footer28.xml"/><Relationship Id="rId5" Type="http://schemas.openxmlformats.org/officeDocument/2006/relationships/styles" Target="styles.xml"/><Relationship Id="rId90" Type="http://schemas.openxmlformats.org/officeDocument/2006/relationships/fontTable" Target="fontTable.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header" Target="header16.xml"/><Relationship Id="rId48" Type="http://schemas.openxmlformats.org/officeDocument/2006/relationships/footer" Target="footer18.xml"/><Relationship Id="rId64" Type="http://schemas.openxmlformats.org/officeDocument/2006/relationships/header" Target="header23.xml"/><Relationship Id="rId69"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header" Target="header20.xml"/><Relationship Id="rId72" Type="http://schemas.openxmlformats.org/officeDocument/2006/relationships/header" Target="header25.xml"/><Relationship Id="rId80" Type="http://schemas.openxmlformats.org/officeDocument/2006/relationships/header" Target="header29.xml"/><Relationship Id="rId85" Type="http://schemas.openxmlformats.org/officeDocument/2006/relationships/hyperlink" Target="javascript:;" TargetMode="External"/><Relationship Id="rId93"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yperlink" Target="javascript:;"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header" Target="header15.xml"/><Relationship Id="rId54" Type="http://schemas.openxmlformats.org/officeDocument/2006/relationships/footer" Target="footer21.xml"/><Relationship Id="rId62" Type="http://schemas.openxmlformats.org/officeDocument/2006/relationships/hyperlink" Target="javascript:;" TargetMode="External"/><Relationship Id="rId70" Type="http://schemas.openxmlformats.org/officeDocument/2006/relationships/header" Target="header24.xml"/><Relationship Id="rId75" Type="http://schemas.openxmlformats.org/officeDocument/2006/relationships/footer" Target="footer26.xml"/><Relationship Id="rId83" Type="http://schemas.openxmlformats.org/officeDocument/2006/relationships/footer" Target="footer30.xml"/><Relationship Id="rId88" Type="http://schemas.openxmlformats.org/officeDocument/2006/relationships/image" Target="media/image1.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footer" Target="footer12.xml"/><Relationship Id="rId49" Type="http://schemas.openxmlformats.org/officeDocument/2006/relationships/header" Target="header19.xml"/><Relationship Id="rId57" Type="http://schemas.openxmlformats.org/officeDocument/2006/relationships/hyperlink" Target="javascript:;" TargetMode="Externa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header" Target="header22.xml"/><Relationship Id="rId65" Type="http://schemas.openxmlformats.org/officeDocument/2006/relationships/footer" Target="footer23.xml"/><Relationship Id="rId73" Type="http://schemas.openxmlformats.org/officeDocument/2006/relationships/footer" Target="footer25.xml"/><Relationship Id="rId78" Type="http://schemas.openxmlformats.org/officeDocument/2006/relationships/header" Target="header28.xml"/><Relationship Id="rId81" Type="http://schemas.openxmlformats.org/officeDocument/2006/relationships/footer" Target="footer29.xml"/><Relationship Id="rId86" Type="http://schemas.openxmlformats.org/officeDocument/2006/relationships/header" Target="header31.xml"/><Relationship Id="rId94"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4.xml"/><Relationship Id="rId34" Type="http://schemas.openxmlformats.org/officeDocument/2006/relationships/footer" Target="footer11.xml"/><Relationship Id="rId50" Type="http://schemas.openxmlformats.org/officeDocument/2006/relationships/footer" Target="footer19.xml"/><Relationship Id="rId55" Type="http://schemas.openxmlformats.org/officeDocument/2006/relationships/hyperlink" Target="javascript:;" TargetMode="External"/><Relationship Id="rId76" Type="http://schemas.openxmlformats.org/officeDocument/2006/relationships/header" Target="header27.xml"/><Relationship Id="rId7" Type="http://schemas.openxmlformats.org/officeDocument/2006/relationships/webSettings" Target="webSettings.xml"/><Relationship Id="rId71" Type="http://schemas.openxmlformats.org/officeDocument/2006/relationships/footer" Target="footer24.xml"/><Relationship Id="rId92" Type="http://schemas.openxmlformats.org/officeDocument/2006/relationships/customXml" Target="../customXml/item4.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footer" Target="footer14.xml"/><Relationship Id="rId45" Type="http://schemas.openxmlformats.org/officeDocument/2006/relationships/header" Target="header17.xml"/><Relationship Id="rId66" Type="http://schemas.openxmlformats.org/officeDocument/2006/relationships/hyperlink" Target="javascript:;" TargetMode="External"/><Relationship Id="rId87" Type="http://schemas.openxmlformats.org/officeDocument/2006/relationships/footer" Target="footer31.xml"/><Relationship Id="rId61" Type="http://schemas.openxmlformats.org/officeDocument/2006/relationships/footer" Target="footer22.xml"/><Relationship Id="rId82" Type="http://schemas.openxmlformats.org/officeDocument/2006/relationships/header" Target="header30.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header" Target="header12.xml"/><Relationship Id="rId56" Type="http://schemas.openxmlformats.org/officeDocument/2006/relationships/hyperlink" Target="javascript:;" TargetMode="External"/><Relationship Id="rId77"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620BEA27-D79F-4218-A75A-8C3806C5668F}"/>
</file>

<file path=customXml/itemProps5.xml><?xml version="1.0" encoding="utf-8"?>
<ds:datastoreItem xmlns:ds="http://schemas.openxmlformats.org/officeDocument/2006/customXml" ds:itemID="{DBB4234F-FCFE-42FD-8C26-3E364B9DA389}"/>
</file>

<file path=customXml/itemProps6.xml><?xml version="1.0" encoding="utf-8"?>
<ds:datastoreItem xmlns:ds="http://schemas.openxmlformats.org/officeDocument/2006/customXml" ds:itemID="{78B33A8D-A411-4628-876D-7DDC886E4F85}"/>
</file>

<file path=docProps/app.xml><?xml version="1.0" encoding="utf-8"?>
<Properties xmlns="http://schemas.openxmlformats.org/officeDocument/2006/extended-properties" xmlns:vt="http://schemas.openxmlformats.org/officeDocument/2006/docPropsVTypes">
  <Template>Normal</Template>
  <TotalTime>0</TotalTime>
  <Pages>151</Pages>
  <Words>38348</Words>
  <Characters>218587</Characters>
  <Application>Microsoft Office Word</Application>
  <DocSecurity>0</DocSecurity>
  <Lines>1821</Lines>
  <Paragraphs>512</Paragraphs>
  <ScaleCrop>false</ScaleCrop>
  <Company/>
  <LinksUpToDate>false</LinksUpToDate>
  <CharactersWithSpaces>256423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2026-07-06T17:11:00Z</dcterms:created>
  <dcterms:modified xsi:type="dcterms:W3CDTF">2026-07-06T17:11:00Z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733d2f2d-11e5-4284-83f5-550703eb10b5</vt:lpwstr>
  </property>
  <property fmtid="{D5CDD505-2E9C-101B-9397-08002B2CF9AE}" pid="3" name="ContentTypeId">
    <vt:lpwstr>0x010100C9280E48E807ED4AA4BA7BE40CA69573</vt:lpwstr>
  </property>
</Properties>
</file>